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DBA" w:rsidRPr="00006999" w:rsidRDefault="00E64DBA" w:rsidP="00D92F42">
      <w:pPr>
        <w:spacing w:after="0" w:line="240" w:lineRule="auto"/>
        <w:jc w:val="right"/>
        <w:outlineLvl w:val="0"/>
        <w:rPr>
          <w:rFonts w:ascii="Arial" w:hAnsi="Arial" w:cs="Arial"/>
          <w:i/>
          <w:sz w:val="24"/>
          <w:szCs w:val="24"/>
          <w:u w:val="single"/>
          <w:lang w:val="en-GB" w:eastAsia="en-GB"/>
        </w:rPr>
      </w:pPr>
      <w:r w:rsidRPr="00006999">
        <w:rPr>
          <w:rFonts w:ascii="Arial" w:hAnsi="Arial" w:cs="Arial"/>
          <w:i/>
          <w:sz w:val="24"/>
          <w:szCs w:val="24"/>
          <w:u w:val="single"/>
          <w:lang w:val="en-GB" w:eastAsia="en-GB"/>
        </w:rPr>
        <w:t>Check against delivery</w:t>
      </w:r>
    </w:p>
    <w:p w:rsidR="00E64DBA" w:rsidRPr="00006999" w:rsidRDefault="00E64DBA" w:rsidP="00D92F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GB"/>
        </w:rPr>
      </w:pPr>
    </w:p>
    <w:p w:rsidR="00E64DBA" w:rsidRPr="00006999" w:rsidRDefault="00E64DBA" w:rsidP="00D92F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n-GB"/>
        </w:rPr>
      </w:pPr>
    </w:p>
    <w:p w:rsidR="00E64DBA" w:rsidRPr="00006999" w:rsidRDefault="00E64DBA" w:rsidP="00D92F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n-GB"/>
        </w:rPr>
      </w:pPr>
      <w:r w:rsidRPr="0000699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B364EA9" wp14:editId="4D7482C9">
            <wp:extent cx="1524000" cy="1143000"/>
            <wp:effectExtent l="0" t="0" r="0" b="0"/>
            <wp:docPr id="3" name="Picture 3" descr="АГААРЫН ТУХАЙ /Шинэчилсэн найруулга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ГААРЫН ТУХАЙ /Шинэчилсэн найруулга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DBA" w:rsidRPr="00006999" w:rsidRDefault="00E64DBA" w:rsidP="00D92F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n-GB"/>
        </w:rPr>
      </w:pPr>
    </w:p>
    <w:p w:rsidR="00E64DBA" w:rsidRPr="00006999" w:rsidRDefault="00E64DBA" w:rsidP="00D92F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006999">
        <w:rPr>
          <w:rFonts w:ascii="Arial" w:hAnsi="Arial" w:cs="Arial"/>
          <w:b/>
          <w:bCs/>
          <w:sz w:val="24"/>
          <w:szCs w:val="24"/>
          <w:lang w:val="en-GB"/>
        </w:rPr>
        <w:t>28</w:t>
      </w:r>
      <w:r w:rsidRPr="00006999">
        <w:rPr>
          <w:rFonts w:ascii="Arial" w:hAnsi="Arial" w:cs="Arial"/>
          <w:b/>
          <w:bCs/>
          <w:sz w:val="24"/>
          <w:szCs w:val="24"/>
          <w:vertAlign w:val="superscript"/>
          <w:lang w:val="en-GB"/>
        </w:rPr>
        <w:t>th</w:t>
      </w:r>
      <w:r w:rsidRPr="00006999">
        <w:rPr>
          <w:rFonts w:ascii="Arial" w:hAnsi="Arial" w:cs="Arial"/>
          <w:b/>
          <w:bCs/>
          <w:sz w:val="24"/>
          <w:szCs w:val="24"/>
          <w:lang w:val="en-GB"/>
        </w:rPr>
        <w:t xml:space="preserve"> Session of the UPR Working Group</w:t>
      </w:r>
    </w:p>
    <w:p w:rsidR="00E64DBA" w:rsidRPr="00006999" w:rsidRDefault="00E64DBA" w:rsidP="00D92F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006999">
        <w:rPr>
          <w:rFonts w:ascii="Arial" w:hAnsi="Arial" w:cs="Arial"/>
          <w:b/>
          <w:bCs/>
          <w:sz w:val="24"/>
          <w:szCs w:val="24"/>
          <w:lang w:val="en-GB"/>
        </w:rPr>
        <w:t xml:space="preserve">Mongolia’s statement at the Review of Peru </w:t>
      </w:r>
    </w:p>
    <w:p w:rsidR="00E64DBA" w:rsidRPr="00006999" w:rsidRDefault="00E64DBA" w:rsidP="00D92F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006999">
        <w:rPr>
          <w:rFonts w:ascii="Arial" w:hAnsi="Arial" w:cs="Arial"/>
          <w:b/>
          <w:bCs/>
          <w:sz w:val="24"/>
          <w:szCs w:val="24"/>
          <w:lang w:val="en-GB"/>
        </w:rPr>
        <w:t>8 November 2017</w:t>
      </w:r>
    </w:p>
    <w:p w:rsidR="00E64DBA" w:rsidRPr="00006999" w:rsidRDefault="00E64DBA" w:rsidP="00D92F42">
      <w:pPr>
        <w:spacing w:after="0" w:line="240" w:lineRule="auto"/>
        <w:rPr>
          <w:sz w:val="24"/>
          <w:szCs w:val="24"/>
        </w:rPr>
      </w:pPr>
    </w:p>
    <w:p w:rsidR="00E64DBA" w:rsidRPr="00006999" w:rsidRDefault="00E64DBA" w:rsidP="00D92F4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r w:rsidRPr="00006999">
        <w:rPr>
          <w:rFonts w:ascii="Arial" w:eastAsiaTheme="minorEastAsia" w:hAnsi="Arial" w:cs="Arial"/>
          <w:sz w:val="24"/>
          <w:szCs w:val="24"/>
        </w:rPr>
        <w:t>Mr. President,</w:t>
      </w:r>
    </w:p>
    <w:p w:rsidR="00E64DBA" w:rsidRPr="00006999" w:rsidRDefault="00E64DBA" w:rsidP="00D92F4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r w:rsidRPr="00006999">
        <w:rPr>
          <w:rFonts w:ascii="Arial" w:eastAsiaTheme="minorEastAsia" w:hAnsi="Arial" w:cs="Arial"/>
          <w:sz w:val="24"/>
          <w:szCs w:val="24"/>
        </w:rPr>
        <w:t> </w:t>
      </w:r>
    </w:p>
    <w:p w:rsidR="00E64DBA" w:rsidRPr="00006999" w:rsidRDefault="00E64DBA" w:rsidP="00D92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006999">
        <w:rPr>
          <w:rFonts w:ascii="Arial" w:eastAsiaTheme="minorEastAsia" w:hAnsi="Arial" w:cs="Arial"/>
          <w:sz w:val="24"/>
          <w:szCs w:val="24"/>
        </w:rPr>
        <w:t xml:space="preserve">Mongolia welcomes the distinguished delegation of Peru and thanks for the presentation of the national report. </w:t>
      </w:r>
    </w:p>
    <w:p w:rsidR="00E64DBA" w:rsidRPr="00006999" w:rsidRDefault="00E64DBA" w:rsidP="00D92F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</w:rPr>
      </w:pPr>
    </w:p>
    <w:p w:rsidR="00E64DBA" w:rsidRPr="00006999" w:rsidRDefault="00E64DBA" w:rsidP="00D92F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6999">
        <w:rPr>
          <w:rFonts w:ascii="Arial" w:hAnsi="Arial" w:cs="Arial"/>
          <w:sz w:val="24"/>
          <w:szCs w:val="24"/>
          <w:lang w:val="en-GB"/>
        </w:rPr>
        <w:t xml:space="preserve">We welcome the ratification of the </w:t>
      </w:r>
      <w:r w:rsidRPr="00006999">
        <w:rPr>
          <w:rFonts w:ascii="Arial" w:hAnsi="Arial" w:cs="Arial"/>
          <w:sz w:val="24"/>
          <w:szCs w:val="24"/>
        </w:rPr>
        <w:t>Optional Protocol to the Convention on the rights of the Child and the International Convention for the Protection of All Persons from Enforced Disappearance.</w:t>
      </w:r>
      <w:r w:rsidRPr="00006999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E64DBA" w:rsidRPr="00006999" w:rsidRDefault="00E64DBA" w:rsidP="00D92F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4DBA" w:rsidRPr="00006999" w:rsidRDefault="00006999" w:rsidP="00D92F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6999">
        <w:rPr>
          <w:rFonts w:ascii="Arial" w:hAnsi="Arial" w:cs="Arial"/>
          <w:sz w:val="24"/>
          <w:szCs w:val="24"/>
        </w:rPr>
        <w:t xml:space="preserve">We also welcome the adoption </w:t>
      </w:r>
      <w:r w:rsidR="001F0593">
        <w:rPr>
          <w:rFonts w:ascii="Arial" w:hAnsi="Arial" w:cs="Arial"/>
          <w:sz w:val="24"/>
          <w:szCs w:val="24"/>
        </w:rPr>
        <w:t xml:space="preserve">of the </w:t>
      </w:r>
      <w:r w:rsidR="00E64DBA" w:rsidRPr="00006999">
        <w:rPr>
          <w:rFonts w:ascii="Arial" w:hAnsi="Arial" w:cs="Arial"/>
          <w:sz w:val="24"/>
          <w:szCs w:val="24"/>
        </w:rPr>
        <w:t>National Human Rights Plan 2017-2021, which prioritizes</w:t>
      </w:r>
      <w:r w:rsidR="00563926" w:rsidRPr="00006999">
        <w:rPr>
          <w:rFonts w:ascii="Arial" w:hAnsi="Arial" w:cs="Arial"/>
          <w:sz w:val="24"/>
          <w:szCs w:val="24"/>
        </w:rPr>
        <w:t xml:space="preserve"> the rights of</w:t>
      </w:r>
      <w:r w:rsidR="00E64DBA" w:rsidRPr="00006999">
        <w:rPr>
          <w:rFonts w:ascii="Arial" w:hAnsi="Arial" w:cs="Arial"/>
          <w:sz w:val="24"/>
          <w:szCs w:val="24"/>
        </w:rPr>
        <w:t xml:space="preserve"> groups of persons in need of special protection, including women, children, persons with disabilities</w:t>
      </w:r>
      <w:r w:rsidR="00102289">
        <w:rPr>
          <w:rFonts w:ascii="Arial" w:hAnsi="Arial" w:cs="Arial"/>
          <w:sz w:val="24"/>
          <w:szCs w:val="24"/>
        </w:rPr>
        <w:t>,</w:t>
      </w:r>
      <w:r w:rsidR="00E64DBA" w:rsidRPr="00006999">
        <w:rPr>
          <w:rFonts w:ascii="Arial" w:hAnsi="Arial" w:cs="Arial"/>
          <w:sz w:val="24"/>
          <w:szCs w:val="24"/>
        </w:rPr>
        <w:t xml:space="preserve"> older persons a</w:t>
      </w:r>
      <w:bookmarkStart w:id="0" w:name="_GoBack"/>
      <w:bookmarkEnd w:id="0"/>
      <w:r w:rsidR="00E64DBA" w:rsidRPr="00006999">
        <w:rPr>
          <w:rFonts w:ascii="Arial" w:hAnsi="Arial" w:cs="Arial"/>
          <w:sz w:val="24"/>
          <w:szCs w:val="24"/>
        </w:rPr>
        <w:t xml:space="preserve">s well as human rights defenders. </w:t>
      </w:r>
    </w:p>
    <w:p w:rsidR="005435B0" w:rsidRPr="00006999" w:rsidRDefault="005435B0" w:rsidP="00D92F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4DBA" w:rsidRPr="00006999" w:rsidRDefault="00C7369C" w:rsidP="00D92F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6999">
        <w:rPr>
          <w:rFonts w:ascii="Arial" w:hAnsi="Arial" w:cs="Arial"/>
          <w:sz w:val="24"/>
          <w:szCs w:val="24"/>
        </w:rPr>
        <w:t>W</w:t>
      </w:r>
      <w:r w:rsidR="00E64DBA" w:rsidRPr="00006999">
        <w:rPr>
          <w:rFonts w:ascii="Arial" w:hAnsi="Arial" w:cs="Arial"/>
          <w:sz w:val="24"/>
          <w:szCs w:val="24"/>
        </w:rPr>
        <w:t xml:space="preserve">e </w:t>
      </w:r>
      <w:r w:rsidR="005435B0" w:rsidRPr="00006999">
        <w:rPr>
          <w:rFonts w:ascii="Arial" w:hAnsi="Arial" w:cs="Arial"/>
          <w:sz w:val="24"/>
          <w:szCs w:val="24"/>
        </w:rPr>
        <w:t>commend</w:t>
      </w:r>
      <w:r w:rsidR="00E64DBA" w:rsidRPr="00006999">
        <w:rPr>
          <w:rFonts w:ascii="Arial" w:hAnsi="Arial" w:cs="Arial"/>
          <w:sz w:val="24"/>
          <w:szCs w:val="24"/>
        </w:rPr>
        <w:t xml:space="preserve"> Peru to abolish </w:t>
      </w:r>
      <w:r w:rsidRPr="00006999">
        <w:rPr>
          <w:rFonts w:ascii="Arial" w:hAnsi="Arial" w:cs="Arial"/>
          <w:sz w:val="24"/>
          <w:szCs w:val="24"/>
        </w:rPr>
        <w:t>death penalty</w:t>
      </w:r>
      <w:r w:rsidR="00563926" w:rsidRPr="00006999">
        <w:rPr>
          <w:rFonts w:ascii="Arial" w:hAnsi="Arial" w:cs="Arial"/>
          <w:sz w:val="24"/>
          <w:szCs w:val="24"/>
        </w:rPr>
        <w:t xml:space="preserve"> </w:t>
      </w:r>
      <w:r w:rsidR="00E64DBA" w:rsidRPr="00006999">
        <w:rPr>
          <w:rFonts w:ascii="Arial" w:hAnsi="Arial" w:cs="Arial"/>
          <w:sz w:val="24"/>
          <w:szCs w:val="24"/>
        </w:rPr>
        <w:t>by law.</w:t>
      </w:r>
    </w:p>
    <w:p w:rsidR="00E64DBA" w:rsidRPr="00006999" w:rsidRDefault="00E64DBA" w:rsidP="00D92F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4DBA" w:rsidRPr="00006999" w:rsidRDefault="00DB4252" w:rsidP="00D92F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6999">
        <w:rPr>
          <w:rFonts w:ascii="Arial" w:hAnsi="Arial" w:cs="Arial"/>
          <w:sz w:val="24"/>
          <w:szCs w:val="24"/>
        </w:rPr>
        <w:t xml:space="preserve">We believe that the right to education is of paramount importance. Thus, it is important for the Government to ensure </w:t>
      </w:r>
      <w:r w:rsidR="00E64DBA" w:rsidRPr="00006999">
        <w:rPr>
          <w:rFonts w:ascii="Arial" w:hAnsi="Arial" w:cs="Arial"/>
          <w:sz w:val="24"/>
          <w:szCs w:val="24"/>
        </w:rPr>
        <w:t>primary and secondary education is more accessible.</w:t>
      </w:r>
      <w:r w:rsidR="00E64DBA" w:rsidRPr="00006999">
        <w:rPr>
          <w:rFonts w:ascii="Arial" w:hAnsi="Arial" w:cs="Arial"/>
          <w:sz w:val="24"/>
          <w:szCs w:val="24"/>
          <w:lang w:val="mn-MN"/>
        </w:rPr>
        <w:t xml:space="preserve"> </w:t>
      </w:r>
      <w:r w:rsidR="00F8656F" w:rsidRPr="00006999">
        <w:rPr>
          <w:rFonts w:ascii="Arial" w:hAnsi="Arial" w:cs="Arial"/>
          <w:sz w:val="24"/>
          <w:szCs w:val="24"/>
        </w:rPr>
        <w:t xml:space="preserve">Every child, regardless of their location, has to have the same rights and opportunities for education. </w:t>
      </w:r>
    </w:p>
    <w:p w:rsidR="00E64DBA" w:rsidRPr="00006999" w:rsidRDefault="00E64DBA" w:rsidP="00D92F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4DBA" w:rsidRPr="00006999" w:rsidRDefault="00F8656F" w:rsidP="00D92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006999">
        <w:rPr>
          <w:rFonts w:ascii="Arial" w:hAnsi="Arial" w:cs="Arial"/>
          <w:sz w:val="24"/>
          <w:szCs w:val="24"/>
        </w:rPr>
        <w:t>Finally</w:t>
      </w:r>
      <w:r w:rsidR="00006999" w:rsidRPr="00006999">
        <w:rPr>
          <w:rFonts w:ascii="Arial" w:hAnsi="Arial" w:cs="Arial"/>
          <w:sz w:val="24"/>
          <w:szCs w:val="24"/>
        </w:rPr>
        <w:t>,</w:t>
      </w:r>
      <w:r w:rsidRPr="00006999">
        <w:rPr>
          <w:rFonts w:ascii="Arial" w:hAnsi="Arial" w:cs="Arial"/>
          <w:sz w:val="24"/>
          <w:szCs w:val="24"/>
        </w:rPr>
        <w:t xml:space="preserve"> we </w:t>
      </w:r>
      <w:r w:rsidR="0003321B" w:rsidRPr="00006999">
        <w:rPr>
          <w:rFonts w:ascii="Arial" w:hAnsi="Arial" w:cs="Arial"/>
          <w:sz w:val="24"/>
          <w:szCs w:val="24"/>
        </w:rPr>
        <w:t xml:space="preserve">commend </w:t>
      </w:r>
      <w:r w:rsidRPr="00006999">
        <w:rPr>
          <w:rFonts w:ascii="Arial" w:hAnsi="Arial" w:cs="Arial"/>
          <w:sz w:val="24"/>
          <w:szCs w:val="24"/>
        </w:rPr>
        <w:t xml:space="preserve">the Government of Peru to accelerate its </w:t>
      </w:r>
      <w:r w:rsidR="00E64DBA" w:rsidRPr="00006999">
        <w:rPr>
          <w:rFonts w:ascii="Arial" w:hAnsi="Arial" w:cs="Arial"/>
          <w:sz w:val="24"/>
          <w:szCs w:val="24"/>
        </w:rPr>
        <w:t xml:space="preserve">efforts to promote the participation of women </w:t>
      </w:r>
      <w:r w:rsidRPr="00006999">
        <w:rPr>
          <w:rFonts w:ascii="Arial" w:hAnsi="Arial" w:cs="Arial"/>
          <w:sz w:val="24"/>
          <w:szCs w:val="24"/>
        </w:rPr>
        <w:t>in</w:t>
      </w:r>
      <w:r w:rsidR="00E64DBA" w:rsidRPr="00006999">
        <w:rPr>
          <w:rFonts w:ascii="Arial" w:hAnsi="Arial" w:cs="Arial"/>
          <w:sz w:val="24"/>
          <w:szCs w:val="24"/>
        </w:rPr>
        <w:t xml:space="preserve"> </w:t>
      </w:r>
      <w:r w:rsidRPr="00006999">
        <w:rPr>
          <w:rFonts w:ascii="Arial" w:hAnsi="Arial" w:cs="Arial"/>
          <w:sz w:val="24"/>
          <w:szCs w:val="24"/>
        </w:rPr>
        <w:t xml:space="preserve">the </w:t>
      </w:r>
      <w:r w:rsidR="00E64DBA" w:rsidRPr="00006999">
        <w:rPr>
          <w:rFonts w:ascii="Arial" w:hAnsi="Arial" w:cs="Arial"/>
          <w:sz w:val="24"/>
          <w:szCs w:val="24"/>
        </w:rPr>
        <w:t>decision</w:t>
      </w:r>
      <w:r w:rsidRPr="00006999">
        <w:rPr>
          <w:rFonts w:ascii="Arial" w:hAnsi="Arial" w:cs="Arial"/>
          <w:sz w:val="24"/>
          <w:szCs w:val="24"/>
        </w:rPr>
        <w:t>-</w:t>
      </w:r>
      <w:r w:rsidR="00E64DBA" w:rsidRPr="00006999">
        <w:rPr>
          <w:rFonts w:ascii="Arial" w:hAnsi="Arial" w:cs="Arial"/>
          <w:sz w:val="24"/>
          <w:szCs w:val="24"/>
        </w:rPr>
        <w:t xml:space="preserve">making </w:t>
      </w:r>
      <w:r w:rsidRPr="00006999">
        <w:rPr>
          <w:rFonts w:ascii="Arial" w:hAnsi="Arial" w:cs="Arial"/>
          <w:sz w:val="24"/>
          <w:szCs w:val="24"/>
        </w:rPr>
        <w:t>processes</w:t>
      </w:r>
      <w:r w:rsidR="00E64DBA" w:rsidRPr="00006999">
        <w:rPr>
          <w:rFonts w:ascii="Arial" w:hAnsi="Arial" w:cs="Arial"/>
          <w:sz w:val="24"/>
          <w:szCs w:val="24"/>
        </w:rPr>
        <w:t>.</w:t>
      </w:r>
    </w:p>
    <w:p w:rsidR="00E64DBA" w:rsidRPr="00006999" w:rsidRDefault="00E64DBA" w:rsidP="00D92F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</w:rPr>
      </w:pPr>
    </w:p>
    <w:p w:rsidR="000E077F" w:rsidRPr="00006999" w:rsidRDefault="00E64DBA" w:rsidP="008A3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06999">
        <w:rPr>
          <w:rFonts w:ascii="Arial" w:eastAsiaTheme="minorEastAsia" w:hAnsi="Arial" w:cs="Arial"/>
          <w:sz w:val="24"/>
          <w:szCs w:val="24"/>
        </w:rPr>
        <w:t xml:space="preserve">I thank you Mr. President. </w:t>
      </w:r>
    </w:p>
    <w:sectPr w:rsidR="000E077F" w:rsidRPr="00006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558"/>
    <w:rsid w:val="00006999"/>
    <w:rsid w:val="0003321B"/>
    <w:rsid w:val="00033558"/>
    <w:rsid w:val="00063AC0"/>
    <w:rsid w:val="000E077F"/>
    <w:rsid w:val="00102289"/>
    <w:rsid w:val="00191A09"/>
    <w:rsid w:val="001F0593"/>
    <w:rsid w:val="00456435"/>
    <w:rsid w:val="005435B0"/>
    <w:rsid w:val="00563926"/>
    <w:rsid w:val="00713D99"/>
    <w:rsid w:val="00752F21"/>
    <w:rsid w:val="00790C5D"/>
    <w:rsid w:val="007B7A19"/>
    <w:rsid w:val="008A38C5"/>
    <w:rsid w:val="009310E7"/>
    <w:rsid w:val="00955F2B"/>
    <w:rsid w:val="00960C00"/>
    <w:rsid w:val="009E238E"/>
    <w:rsid w:val="00AE0F30"/>
    <w:rsid w:val="00B002D7"/>
    <w:rsid w:val="00B16EF1"/>
    <w:rsid w:val="00C7369C"/>
    <w:rsid w:val="00D92F42"/>
    <w:rsid w:val="00DB4252"/>
    <w:rsid w:val="00E057B3"/>
    <w:rsid w:val="00E64DBA"/>
    <w:rsid w:val="00F8656F"/>
    <w:rsid w:val="00FA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97119"/>
  <w15:docId w15:val="{AB5E9152-EC64-401A-90F3-1060F6E8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3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868E72-AF11-44B5-9556-7BC6E0ACB8E2}"/>
</file>

<file path=customXml/itemProps2.xml><?xml version="1.0" encoding="utf-8"?>
<ds:datastoreItem xmlns:ds="http://schemas.openxmlformats.org/officeDocument/2006/customXml" ds:itemID="{D56352B8-416A-4010-8949-98174B6448A9}"/>
</file>

<file path=customXml/itemProps3.xml><?xml version="1.0" encoding="utf-8"?>
<ds:datastoreItem xmlns:ds="http://schemas.openxmlformats.org/officeDocument/2006/customXml" ds:itemID="{FD0C889B-528B-4AA7-86DA-63EE1346C8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Achgerel</cp:lastModifiedBy>
  <cp:revision>23</cp:revision>
  <dcterms:created xsi:type="dcterms:W3CDTF">2017-11-02T09:16:00Z</dcterms:created>
  <dcterms:modified xsi:type="dcterms:W3CDTF">2017-11-07T19:17:00Z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