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5E48F4D2" w:rsidR="002D3262" w:rsidRPr="00976D8D" w:rsidRDefault="00090F7A" w:rsidP="00C64023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6CD04414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962CEB">
        <w:rPr>
          <w:rFonts w:cs="Times New Roman"/>
          <w:b/>
          <w:lang w:val="en-US"/>
        </w:rPr>
        <w:t>Zambia</w:t>
      </w:r>
    </w:p>
    <w:p w14:paraId="79A44E8E" w14:textId="2FE4FC93" w:rsidR="00C64023" w:rsidRPr="00976D8D" w:rsidRDefault="002F6403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13</w:t>
      </w:r>
      <w:r w:rsidR="00A33F33">
        <w:rPr>
          <w:rFonts w:cs="Times New Roman"/>
          <w:b/>
          <w:lang w:val="en-US"/>
        </w:rPr>
        <w:t xml:space="preserve"> November</w:t>
      </w:r>
      <w:r w:rsidR="00D221D2">
        <w:rPr>
          <w:rFonts w:cs="Times New Roman"/>
          <w:b/>
          <w:lang w:val="en-US"/>
        </w:rPr>
        <w:t xml:space="preserve">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29CC937D" w14:textId="77777777" w:rsidR="002D3262" w:rsidRPr="00976D8D" w:rsidRDefault="002D3262" w:rsidP="00C64023">
      <w:pPr>
        <w:jc w:val="center"/>
        <w:rPr>
          <w:rFonts w:cs="Times New Roman"/>
          <w:b/>
          <w:lang w:val="en-US"/>
        </w:rPr>
      </w:pPr>
    </w:p>
    <w:p w14:paraId="6B3BAFBD" w14:textId="2A79FF38" w:rsidR="00402442" w:rsidRPr="00976D8D" w:rsidRDefault="00F3252D" w:rsidP="00F3252D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5B78FDA1" w14:textId="77777777" w:rsidR="007517F8" w:rsidRDefault="00F3252D" w:rsidP="007517F8">
      <w:pPr>
        <w:spacing w:line="360" w:lineRule="auto"/>
        <w:jc w:val="center"/>
        <w:rPr>
          <w:rFonts w:ascii="Garamond" w:eastAsia="Cambria" w:hAnsi="Garamond"/>
          <w:bCs/>
          <w:lang w:val="en-US"/>
        </w:rPr>
      </w:pPr>
      <w:r w:rsidRPr="00976D8D">
        <w:rPr>
          <w:rFonts w:cs="Times New Roman"/>
          <w:bCs/>
          <w:lang w:val="en-US"/>
        </w:rPr>
        <w:t xml:space="preserve"> </w:t>
      </w:r>
      <w:r w:rsidR="007517F8">
        <w:rPr>
          <w:rFonts w:ascii="Garamond" w:eastAsia="Cambria" w:hAnsi="Garamond"/>
          <w:bCs/>
        </w:rPr>
        <w:t>Ms Aishath Shahula</w:t>
      </w:r>
    </w:p>
    <w:p w14:paraId="722D64E1" w14:textId="28A0D15A" w:rsidR="00F3252D" w:rsidRPr="007517F8" w:rsidRDefault="007517F8" w:rsidP="007517F8">
      <w:pPr>
        <w:spacing w:line="360" w:lineRule="auto"/>
        <w:jc w:val="center"/>
        <w:rPr>
          <w:rFonts w:ascii="Garamond" w:eastAsia="Cambria" w:hAnsi="Garamond"/>
          <w:bCs/>
        </w:rPr>
      </w:pPr>
      <w:r>
        <w:rPr>
          <w:rFonts w:ascii="Garamond" w:eastAsia="Cambria" w:hAnsi="Garamond"/>
          <w:bCs/>
        </w:rPr>
        <w:t>First Secretary/ Permanent Mission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7517F8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>Thank you, Mr. President,</w:t>
      </w:r>
    </w:p>
    <w:p w14:paraId="0137F199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</w:p>
    <w:p w14:paraId="5A3C224B" w14:textId="0583A43B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 xml:space="preserve">The Maldives welcomes the </w:t>
      </w:r>
      <w:r w:rsidR="00872F4F">
        <w:rPr>
          <w:rFonts w:cs="Times New Roman"/>
        </w:rPr>
        <w:t xml:space="preserve">high level </w:t>
      </w:r>
      <w:r w:rsidRPr="002B36C9">
        <w:rPr>
          <w:rFonts w:cs="Times New Roman"/>
        </w:rPr>
        <w:t>delegati</w:t>
      </w:r>
      <w:r>
        <w:rPr>
          <w:rFonts w:cs="Times New Roman"/>
        </w:rPr>
        <w:t xml:space="preserve">on </w:t>
      </w:r>
      <w:r w:rsidR="00872F4F">
        <w:rPr>
          <w:rFonts w:cs="Times New Roman"/>
        </w:rPr>
        <w:t xml:space="preserve">of </w:t>
      </w:r>
      <w:r w:rsidR="00D425E9">
        <w:rPr>
          <w:rFonts w:cs="Times New Roman"/>
        </w:rPr>
        <w:t xml:space="preserve">Zambia </w:t>
      </w:r>
      <w:r w:rsidRPr="002B36C9">
        <w:rPr>
          <w:rFonts w:cs="Times New Roman"/>
        </w:rPr>
        <w:t>to this review. We express our appreciation for today’s presentation,</w:t>
      </w:r>
      <w:r>
        <w:rPr>
          <w:rFonts w:cs="Times New Roman"/>
        </w:rPr>
        <w:t xml:space="preserve"> and take positive note of the national report</w:t>
      </w:r>
      <w:r w:rsidR="008D1CA6">
        <w:rPr>
          <w:rFonts w:cs="Times New Roman"/>
        </w:rPr>
        <w:t xml:space="preserve"> </w:t>
      </w:r>
      <w:r w:rsidR="00872F4F">
        <w:rPr>
          <w:rFonts w:cs="Times New Roman"/>
        </w:rPr>
        <w:t>presented</w:t>
      </w:r>
      <w:r>
        <w:rPr>
          <w:rFonts w:cs="Times New Roman"/>
        </w:rPr>
        <w:t xml:space="preserve">. </w:t>
      </w:r>
    </w:p>
    <w:p w14:paraId="05F01BE6" w14:textId="77777777" w:rsidR="00A61374" w:rsidRDefault="00A61374" w:rsidP="003573C0">
      <w:pPr>
        <w:spacing w:line="276" w:lineRule="auto"/>
        <w:jc w:val="both"/>
        <w:rPr>
          <w:rFonts w:cs="Times New Roman"/>
          <w:lang w:bidi="dv-MV"/>
        </w:rPr>
      </w:pPr>
    </w:p>
    <w:p w14:paraId="5BEE6EC1" w14:textId="29C03F01" w:rsidR="007B668C" w:rsidRDefault="007B668C" w:rsidP="00C16C7A">
      <w:pPr>
        <w:spacing w:line="276" w:lineRule="auto"/>
        <w:jc w:val="both"/>
        <w:rPr>
          <w:rFonts w:cs="Times New Roman"/>
          <w:lang w:bidi="dv-MV"/>
        </w:rPr>
      </w:pPr>
      <w:r>
        <w:rPr>
          <w:rFonts w:cs="Times New Roman"/>
          <w:lang w:bidi="dv-MV"/>
        </w:rPr>
        <w:t xml:space="preserve">We commend Zambian Government’s commitment </w:t>
      </w:r>
      <w:r w:rsidR="00866401">
        <w:rPr>
          <w:rFonts w:cs="Times New Roman"/>
          <w:lang w:bidi="dv-MV"/>
        </w:rPr>
        <w:t>for the advancement of women</w:t>
      </w:r>
      <w:r>
        <w:rPr>
          <w:rFonts w:cs="Times New Roman"/>
          <w:lang w:bidi="dv-MV"/>
        </w:rPr>
        <w:t xml:space="preserve"> with the </w:t>
      </w:r>
      <w:proofErr w:type="spellStart"/>
      <w:r w:rsidR="009D5D8A">
        <w:rPr>
          <w:rFonts w:cs="Times New Roman"/>
          <w:lang w:bidi="dv-MV"/>
        </w:rPr>
        <w:t>e</w:t>
      </w:r>
      <w:r w:rsidR="00AF4B28">
        <w:rPr>
          <w:rFonts w:cs="Times New Roman"/>
          <w:lang w:bidi="dv-MV"/>
        </w:rPr>
        <w:t>naction</w:t>
      </w:r>
      <w:proofErr w:type="spellEnd"/>
      <w:r>
        <w:rPr>
          <w:rFonts w:cs="Times New Roman"/>
          <w:lang w:bidi="dv-MV"/>
        </w:rPr>
        <w:t xml:space="preserve"> of the Gender Equity and Equality </w:t>
      </w:r>
      <w:r w:rsidR="00866401">
        <w:rPr>
          <w:rFonts w:cs="Times New Roman"/>
          <w:lang w:bidi="dv-MV"/>
        </w:rPr>
        <w:t>[</w:t>
      </w:r>
      <w:r>
        <w:rPr>
          <w:rFonts w:cs="Times New Roman"/>
          <w:lang w:bidi="dv-MV"/>
        </w:rPr>
        <w:t xml:space="preserve">Act </w:t>
      </w:r>
      <w:r w:rsidR="00872F4F">
        <w:rPr>
          <w:rFonts w:cs="Times New Roman"/>
          <w:lang w:bidi="dv-MV"/>
        </w:rPr>
        <w:t>No.22</w:t>
      </w:r>
      <w:r w:rsidR="00866401">
        <w:rPr>
          <w:rFonts w:cs="Times New Roman"/>
          <w:lang w:bidi="dv-MV"/>
        </w:rPr>
        <w:t>]</w:t>
      </w:r>
      <w:r w:rsidR="00872F4F">
        <w:rPr>
          <w:rFonts w:cs="Times New Roman"/>
          <w:lang w:bidi="dv-MV"/>
        </w:rPr>
        <w:t xml:space="preserve"> in 2015</w:t>
      </w:r>
      <w:r w:rsidR="009D5D8A">
        <w:rPr>
          <w:rFonts w:cs="Times New Roman"/>
          <w:lang w:bidi="dv-MV"/>
        </w:rPr>
        <w:t xml:space="preserve"> and the</w:t>
      </w:r>
      <w:r w:rsidR="00A62F3E">
        <w:rPr>
          <w:rFonts w:cs="Times New Roman"/>
          <w:lang w:bidi="dv-MV"/>
        </w:rPr>
        <w:t xml:space="preserve"> </w:t>
      </w:r>
      <w:r w:rsidR="007517F8">
        <w:rPr>
          <w:rFonts w:cs="Times New Roman"/>
          <w:lang w:bidi="dv-MV"/>
        </w:rPr>
        <w:t xml:space="preserve">establishment of Gender Equality and Equity Commission. </w:t>
      </w:r>
      <w:r w:rsidR="007162B6">
        <w:rPr>
          <w:rFonts w:cs="Times New Roman"/>
          <w:lang w:bidi="dv-MV"/>
        </w:rPr>
        <w:t>We also welcome</w:t>
      </w:r>
      <w:r w:rsidR="00694129">
        <w:rPr>
          <w:rFonts w:cs="Times New Roman"/>
          <w:lang w:bidi="dv-MV"/>
        </w:rPr>
        <w:t xml:space="preserve"> the</w:t>
      </w:r>
      <w:r w:rsidR="007162B6">
        <w:rPr>
          <w:rFonts w:cs="Times New Roman"/>
          <w:lang w:bidi="dv-MV"/>
        </w:rPr>
        <w:t xml:space="preserve"> positive measures taken by </w:t>
      </w:r>
      <w:r w:rsidR="00694129">
        <w:rPr>
          <w:rFonts w:cs="Times New Roman"/>
          <w:lang w:bidi="dv-MV"/>
        </w:rPr>
        <w:t xml:space="preserve">the </w:t>
      </w:r>
      <w:r w:rsidR="007162B6">
        <w:rPr>
          <w:rFonts w:cs="Times New Roman"/>
          <w:lang w:bidi="dv-MV"/>
        </w:rPr>
        <w:t>Zambia</w:t>
      </w:r>
      <w:r w:rsidR="00694129">
        <w:rPr>
          <w:rFonts w:cs="Times New Roman"/>
          <w:lang w:bidi="dv-MV"/>
        </w:rPr>
        <w:t>n Government</w:t>
      </w:r>
      <w:r w:rsidR="007162B6">
        <w:rPr>
          <w:rFonts w:cs="Times New Roman"/>
          <w:lang w:bidi="dv-MV"/>
        </w:rPr>
        <w:t xml:space="preserve"> on strengthening </w:t>
      </w:r>
      <w:r w:rsidR="00AF4B28">
        <w:rPr>
          <w:rFonts w:cs="Times New Roman"/>
          <w:lang w:bidi="dv-MV"/>
        </w:rPr>
        <w:t>Independent</w:t>
      </w:r>
      <w:r w:rsidR="007162B6">
        <w:rPr>
          <w:rFonts w:cs="Times New Roman"/>
          <w:lang w:bidi="dv-MV"/>
        </w:rPr>
        <w:t xml:space="preserve"> public accountability mechanisms notably</w:t>
      </w:r>
      <w:r w:rsidR="00694129">
        <w:rPr>
          <w:rFonts w:cs="Times New Roman"/>
          <w:lang w:bidi="dv-MV"/>
        </w:rPr>
        <w:t>,</w:t>
      </w:r>
      <w:r w:rsidR="007162B6">
        <w:rPr>
          <w:rFonts w:cs="Times New Roman"/>
          <w:lang w:bidi="dv-MV"/>
        </w:rPr>
        <w:t xml:space="preserve"> the establishment of </w:t>
      </w:r>
      <w:r w:rsidR="00C16C7A">
        <w:rPr>
          <w:rFonts w:cs="Times New Roman"/>
          <w:lang w:bidi="dv-MV"/>
        </w:rPr>
        <w:t xml:space="preserve">the </w:t>
      </w:r>
      <w:r w:rsidR="007162B6">
        <w:rPr>
          <w:rFonts w:cs="Times New Roman"/>
          <w:lang w:bidi="dv-MV"/>
        </w:rPr>
        <w:t>National Prosecution Authority (NPA).</w:t>
      </w:r>
    </w:p>
    <w:p w14:paraId="41F96703" w14:textId="77777777" w:rsidR="007B668C" w:rsidRDefault="007B668C" w:rsidP="003573C0">
      <w:pPr>
        <w:spacing w:line="276" w:lineRule="auto"/>
        <w:jc w:val="both"/>
        <w:rPr>
          <w:rFonts w:cs="Times New Roman"/>
          <w:lang w:bidi="dv-MV"/>
        </w:rPr>
      </w:pPr>
    </w:p>
    <w:p w14:paraId="335DEAE5" w14:textId="77777777" w:rsidR="00E2528D" w:rsidRDefault="00E2528D" w:rsidP="003573C0">
      <w:pPr>
        <w:spacing w:line="276" w:lineRule="auto"/>
        <w:jc w:val="both"/>
        <w:rPr>
          <w:rFonts w:cs="Times New Roman"/>
          <w:lang w:bidi="dv-MV"/>
        </w:rPr>
      </w:pPr>
    </w:p>
    <w:p w14:paraId="0DCA1743" w14:textId="6A42CE79" w:rsidR="007B44EA" w:rsidRDefault="00872F4F">
      <w:pPr>
        <w:spacing w:line="276" w:lineRule="auto"/>
        <w:jc w:val="both"/>
        <w:rPr>
          <w:rFonts w:cs="Times New Roman"/>
          <w:lang w:bidi="dv-MV"/>
        </w:rPr>
      </w:pPr>
      <w:r>
        <w:rPr>
          <w:rFonts w:cs="Times New Roman"/>
          <w:lang w:bidi="dv-MV"/>
        </w:rPr>
        <w:t>We are further</w:t>
      </w:r>
      <w:r w:rsidR="00E2528D">
        <w:rPr>
          <w:rFonts w:cs="Times New Roman"/>
          <w:lang w:bidi="dv-MV"/>
        </w:rPr>
        <w:t xml:space="preserve"> encouraged by the </w:t>
      </w:r>
      <w:r w:rsidR="00E14CAB">
        <w:rPr>
          <w:rFonts w:cs="Times New Roman"/>
          <w:lang w:bidi="dv-MV"/>
        </w:rPr>
        <w:t>efforts taken by the Government of Zambia to ensure effective implementation of the Anti-Gender-Based-Violence</w:t>
      </w:r>
      <w:r w:rsidR="00E97378">
        <w:rPr>
          <w:rFonts w:cs="Times New Roman"/>
          <w:lang w:bidi="dv-MV"/>
        </w:rPr>
        <w:t xml:space="preserve"> Act </w:t>
      </w:r>
      <w:r w:rsidR="000A3AF3">
        <w:rPr>
          <w:rFonts w:cs="Times New Roman"/>
          <w:lang w:bidi="dv-MV"/>
        </w:rPr>
        <w:t>and</w:t>
      </w:r>
      <w:r w:rsidR="001C1AF5">
        <w:rPr>
          <w:rFonts w:cs="Times New Roman"/>
          <w:lang w:bidi="dv-MV"/>
        </w:rPr>
        <w:t xml:space="preserve"> the implementation of the “He </w:t>
      </w:r>
      <w:proofErr w:type="spellStart"/>
      <w:r w:rsidR="001C1AF5">
        <w:rPr>
          <w:rFonts w:cs="Times New Roman"/>
          <w:lang w:bidi="dv-MV"/>
        </w:rPr>
        <w:t>for</w:t>
      </w:r>
      <w:proofErr w:type="spellEnd"/>
      <w:r w:rsidR="001C1AF5">
        <w:rPr>
          <w:rFonts w:cs="Times New Roman"/>
          <w:lang w:bidi="dv-MV"/>
        </w:rPr>
        <w:t xml:space="preserve"> She” campaign through the ‘Boys to Men Project’ </w:t>
      </w:r>
      <w:r w:rsidR="000A3AF3">
        <w:rPr>
          <w:rFonts w:cs="Times New Roman"/>
          <w:lang w:bidi="dv-MV"/>
        </w:rPr>
        <w:t xml:space="preserve">to include </w:t>
      </w:r>
      <w:r w:rsidR="00D119E8">
        <w:rPr>
          <w:rFonts w:cs="Times New Roman"/>
          <w:lang w:bidi="dv-MV"/>
        </w:rPr>
        <w:t>men and boys in the fight against Gender-based violence</w:t>
      </w:r>
      <w:r w:rsidR="002D4787">
        <w:rPr>
          <w:rFonts w:cs="Times New Roman"/>
          <w:lang w:bidi="dv-MV"/>
        </w:rPr>
        <w:t>.</w:t>
      </w:r>
    </w:p>
    <w:p w14:paraId="013DE5F3" w14:textId="77777777" w:rsidR="007B44EA" w:rsidRPr="007517F8" w:rsidRDefault="007B44EA" w:rsidP="003573C0">
      <w:pPr>
        <w:spacing w:line="276" w:lineRule="auto"/>
        <w:jc w:val="both"/>
        <w:rPr>
          <w:rFonts w:cs="Times New Roman"/>
          <w:lang w:val="en-US" w:bidi="dv-MV"/>
        </w:rPr>
      </w:pPr>
    </w:p>
    <w:p w14:paraId="286C8CC6" w14:textId="1FF7F16B" w:rsidR="004B5D9C" w:rsidRPr="007517F8" w:rsidRDefault="00813573">
      <w:pPr>
        <w:spacing w:line="276" w:lineRule="auto"/>
        <w:jc w:val="both"/>
        <w:rPr>
          <w:rFonts w:cs="Times New Roman"/>
          <w:lang w:val="en-US" w:bidi="dv-MV"/>
        </w:rPr>
      </w:pPr>
      <w:r w:rsidRPr="007517F8">
        <w:rPr>
          <w:rFonts w:cs="Times New Roman"/>
          <w:lang w:val="en-US" w:bidi="dv-MV"/>
        </w:rPr>
        <w:t xml:space="preserve">The Maldives recommends Zambia </w:t>
      </w:r>
      <w:proofErr w:type="gramStart"/>
      <w:r w:rsidRPr="007517F8">
        <w:rPr>
          <w:rFonts w:cs="Times New Roman"/>
          <w:lang w:val="en-US" w:bidi="dv-MV"/>
        </w:rPr>
        <w:t>to</w:t>
      </w:r>
      <w:r w:rsidR="004B5D9C" w:rsidRPr="007517F8">
        <w:rPr>
          <w:rFonts w:cs="Times New Roman"/>
          <w:lang w:val="en-US" w:bidi="dv-MV"/>
        </w:rPr>
        <w:t> :</w:t>
      </w:r>
      <w:proofErr w:type="gramEnd"/>
    </w:p>
    <w:p w14:paraId="23643067" w14:textId="799E795B" w:rsidR="00D24A25" w:rsidRDefault="00D24A25" w:rsidP="00AF5420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 xml:space="preserve">Consider adopting additional measures to </w:t>
      </w:r>
      <w:r w:rsidR="00AF4B28">
        <w:rPr>
          <w:rFonts w:cs="Times New Roman"/>
          <w:lang w:val="en-US" w:bidi="dv-MV"/>
        </w:rPr>
        <w:t>promote</w:t>
      </w:r>
      <w:r>
        <w:rPr>
          <w:rFonts w:cs="Times New Roman"/>
          <w:lang w:val="en-US" w:bidi="dv-MV"/>
        </w:rPr>
        <w:t xml:space="preserve"> and protect the Rights of Persons with disabilities</w:t>
      </w:r>
    </w:p>
    <w:p w14:paraId="1E496EF4" w14:textId="77777777" w:rsidR="00C16C7A" w:rsidRDefault="00D24A25" w:rsidP="00AF5420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>Continue and Strengthen efforts to prevent and eliminate child marriage</w:t>
      </w:r>
      <w:bookmarkStart w:id="0" w:name="_GoBack"/>
      <w:bookmarkEnd w:id="0"/>
    </w:p>
    <w:p w14:paraId="2EFEC5D4" w14:textId="13E0487C" w:rsidR="00D24A25" w:rsidRDefault="00D24A25" w:rsidP="00C16C7A">
      <w:pPr>
        <w:pStyle w:val="ListParagraph"/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 xml:space="preserve"> </w:t>
      </w:r>
    </w:p>
    <w:p w14:paraId="60E0A4AC" w14:textId="2B492308" w:rsidR="00872F4F" w:rsidRPr="007517F8" w:rsidRDefault="00872F4F" w:rsidP="00E541F8">
      <w:pPr>
        <w:spacing w:line="276" w:lineRule="auto"/>
        <w:jc w:val="both"/>
        <w:rPr>
          <w:rFonts w:cs="Times New Roman"/>
          <w:lang w:val="en-US" w:bidi="dv-MV"/>
        </w:rPr>
      </w:pPr>
      <w:r w:rsidRPr="007517F8">
        <w:rPr>
          <w:rFonts w:cs="Times New Roman"/>
          <w:lang w:val="en-US" w:bidi="dv-MV"/>
        </w:rPr>
        <w:t>We wish the Zambian delegation every success during this review.</w:t>
      </w:r>
    </w:p>
    <w:p w14:paraId="0DBC49E3" w14:textId="77777777" w:rsidR="00E541F8" w:rsidRPr="007517F8" w:rsidRDefault="00E541F8" w:rsidP="00E541F8">
      <w:pPr>
        <w:spacing w:line="276" w:lineRule="auto"/>
        <w:jc w:val="both"/>
        <w:rPr>
          <w:rFonts w:cs="Times New Roman"/>
          <w:lang w:val="en-US" w:bidi="dv-MV"/>
        </w:rPr>
      </w:pPr>
    </w:p>
    <w:p w14:paraId="6E8C5F2C" w14:textId="1132899D" w:rsidR="004C3DCB" w:rsidRPr="00572EB8" w:rsidRDefault="00572EB8">
      <w:pPr>
        <w:spacing w:line="276" w:lineRule="auto"/>
        <w:jc w:val="both"/>
        <w:rPr>
          <w:rFonts w:cs="Times New Roman"/>
          <w:lang w:val="fr-FR" w:bidi="dv-MV"/>
        </w:rPr>
      </w:pPr>
      <w:proofErr w:type="spellStart"/>
      <w:r>
        <w:rPr>
          <w:rFonts w:cs="Times New Roman"/>
          <w:lang w:val="fr-FR" w:bidi="dv-MV"/>
        </w:rPr>
        <w:t>Thank</w:t>
      </w:r>
      <w:proofErr w:type="spellEnd"/>
      <w:r>
        <w:rPr>
          <w:rFonts w:cs="Times New Roman"/>
          <w:lang w:val="fr-FR" w:bidi="dv-MV"/>
        </w:rPr>
        <w:t xml:space="preserve"> </w:t>
      </w:r>
      <w:proofErr w:type="spellStart"/>
      <w:r>
        <w:rPr>
          <w:rFonts w:cs="Times New Roman"/>
          <w:lang w:val="fr-FR" w:bidi="dv-MV"/>
        </w:rPr>
        <w:t>you</w:t>
      </w:r>
      <w:proofErr w:type="spellEnd"/>
      <w:r>
        <w:rPr>
          <w:rFonts w:cs="Times New Roman"/>
          <w:lang w:val="fr-FR" w:bidi="dv-MV"/>
        </w:rPr>
        <w:t>, Mr. President</w:t>
      </w:r>
    </w:p>
    <w:sectPr w:rsidR="004C3DCB" w:rsidRPr="00572EB8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1DB75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70F5FE" w14:textId="77777777" w:rsidR="007C2A69" w:rsidRDefault="007C2A69" w:rsidP="00BA0B55">
      <w:r>
        <w:separator/>
      </w:r>
    </w:p>
  </w:endnote>
  <w:endnote w:type="continuationSeparator" w:id="0">
    <w:p w14:paraId="6770FC29" w14:textId="77777777" w:rsidR="007C2A69" w:rsidRDefault="007C2A69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obe Garamond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A7134" w14:textId="2A2B4348" w:rsidR="00866401" w:rsidRPr="00402442" w:rsidRDefault="00866401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F387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F387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477952476"/>
  <w:p w14:paraId="0BC1349E" w14:textId="77777777" w:rsidR="00866401" w:rsidRPr="000D17FC" w:rsidRDefault="00866401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 xmlns:w16se="http://schemas.microsoft.com/office/word/2015/wordml/symex" xmlns:cx="http://schemas.microsoft.com/office/drawing/2014/chartex">
          <w:pict>
            <v:line w14:anchorId="1349B815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866401" w:rsidRDefault="00866401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866401" w:rsidRPr="00E85B17" w:rsidRDefault="00866401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570291E7" w:rsidR="00866401" w:rsidRPr="005A6C45" w:rsidRDefault="00866401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366934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366934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1E5B6" w14:textId="77777777" w:rsidR="007C2A69" w:rsidRDefault="007C2A69" w:rsidP="00BA0B55">
      <w:r>
        <w:separator/>
      </w:r>
    </w:p>
  </w:footnote>
  <w:footnote w:type="continuationSeparator" w:id="0">
    <w:p w14:paraId="66F045CB" w14:textId="77777777" w:rsidR="007C2A69" w:rsidRDefault="007C2A69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98259" w14:textId="271B50C7" w:rsidR="00866401" w:rsidRDefault="00866401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9250A" w14:textId="77777777" w:rsidR="00866401" w:rsidRPr="00871723" w:rsidRDefault="00866401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866401" w:rsidRPr="00871723" w:rsidRDefault="00866401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866401" w:rsidRPr="00871723" w:rsidRDefault="00866401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866401" w:rsidRPr="00871723" w:rsidRDefault="00866401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866401" w:rsidRPr="00D553A7" w:rsidRDefault="00866401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866401" w:rsidRPr="00871723" w:rsidRDefault="00866401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866401" w:rsidRPr="00D96272" w:rsidRDefault="00866401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866401" w:rsidRPr="005A6C45" w:rsidRDefault="00866401" w:rsidP="005A6C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ved Faizal">
    <w15:presenceInfo w15:providerId="None" w15:userId="Javed Faiz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10DD0"/>
    <w:rsid w:val="00022FB0"/>
    <w:rsid w:val="000468B1"/>
    <w:rsid w:val="00056307"/>
    <w:rsid w:val="00064B8C"/>
    <w:rsid w:val="00074AC6"/>
    <w:rsid w:val="0008479E"/>
    <w:rsid w:val="00090F7A"/>
    <w:rsid w:val="00094C44"/>
    <w:rsid w:val="000A3AF3"/>
    <w:rsid w:val="000D4023"/>
    <w:rsid w:val="000D7082"/>
    <w:rsid w:val="000F0352"/>
    <w:rsid w:val="00103021"/>
    <w:rsid w:val="001039B2"/>
    <w:rsid w:val="00105711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AF5"/>
    <w:rsid w:val="001C1BBD"/>
    <w:rsid w:val="001C2DD6"/>
    <w:rsid w:val="001D0E7A"/>
    <w:rsid w:val="001D616E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337D"/>
    <w:rsid w:val="00253AD5"/>
    <w:rsid w:val="00281D79"/>
    <w:rsid w:val="002A44A6"/>
    <w:rsid w:val="002C2F13"/>
    <w:rsid w:val="002C2FBC"/>
    <w:rsid w:val="002D02C9"/>
    <w:rsid w:val="002D1EA2"/>
    <w:rsid w:val="002D3262"/>
    <w:rsid w:val="002D4787"/>
    <w:rsid w:val="002E391A"/>
    <w:rsid w:val="002E7B88"/>
    <w:rsid w:val="002F10D0"/>
    <w:rsid w:val="002F35D0"/>
    <w:rsid w:val="002F6403"/>
    <w:rsid w:val="00300455"/>
    <w:rsid w:val="00310795"/>
    <w:rsid w:val="0031666E"/>
    <w:rsid w:val="003242BC"/>
    <w:rsid w:val="0032547C"/>
    <w:rsid w:val="00332228"/>
    <w:rsid w:val="00345A17"/>
    <w:rsid w:val="003573C0"/>
    <w:rsid w:val="00366934"/>
    <w:rsid w:val="00386F60"/>
    <w:rsid w:val="00391898"/>
    <w:rsid w:val="003951B2"/>
    <w:rsid w:val="003A7E0C"/>
    <w:rsid w:val="003B520A"/>
    <w:rsid w:val="003B5B71"/>
    <w:rsid w:val="003C5610"/>
    <w:rsid w:val="003D34BC"/>
    <w:rsid w:val="003D3A0E"/>
    <w:rsid w:val="003E6029"/>
    <w:rsid w:val="003F6A4B"/>
    <w:rsid w:val="00402059"/>
    <w:rsid w:val="00402442"/>
    <w:rsid w:val="00403180"/>
    <w:rsid w:val="004044D0"/>
    <w:rsid w:val="00404E1A"/>
    <w:rsid w:val="0042700A"/>
    <w:rsid w:val="00427E74"/>
    <w:rsid w:val="00435FCF"/>
    <w:rsid w:val="00436BFD"/>
    <w:rsid w:val="00452866"/>
    <w:rsid w:val="004658F0"/>
    <w:rsid w:val="00482C4D"/>
    <w:rsid w:val="004957B0"/>
    <w:rsid w:val="004A5903"/>
    <w:rsid w:val="004A7D15"/>
    <w:rsid w:val="004B10AD"/>
    <w:rsid w:val="004B5D9C"/>
    <w:rsid w:val="004B7087"/>
    <w:rsid w:val="004C3DCB"/>
    <w:rsid w:val="004D38DF"/>
    <w:rsid w:val="004D4A52"/>
    <w:rsid w:val="004F56C0"/>
    <w:rsid w:val="004F7D40"/>
    <w:rsid w:val="005016A8"/>
    <w:rsid w:val="00502BF1"/>
    <w:rsid w:val="00535C99"/>
    <w:rsid w:val="005467CB"/>
    <w:rsid w:val="0055491F"/>
    <w:rsid w:val="005601F0"/>
    <w:rsid w:val="005645D3"/>
    <w:rsid w:val="00572EB8"/>
    <w:rsid w:val="00581BBE"/>
    <w:rsid w:val="005A643F"/>
    <w:rsid w:val="005A6C45"/>
    <w:rsid w:val="005C00BE"/>
    <w:rsid w:val="005C233A"/>
    <w:rsid w:val="005F0A1A"/>
    <w:rsid w:val="00602961"/>
    <w:rsid w:val="00605290"/>
    <w:rsid w:val="00643E90"/>
    <w:rsid w:val="006457E0"/>
    <w:rsid w:val="00646AB3"/>
    <w:rsid w:val="00653506"/>
    <w:rsid w:val="00657B72"/>
    <w:rsid w:val="00662A45"/>
    <w:rsid w:val="006630E1"/>
    <w:rsid w:val="00663E6A"/>
    <w:rsid w:val="00694129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7162B6"/>
    <w:rsid w:val="007305D2"/>
    <w:rsid w:val="00731E42"/>
    <w:rsid w:val="007334B3"/>
    <w:rsid w:val="00734146"/>
    <w:rsid w:val="007476D5"/>
    <w:rsid w:val="007517F8"/>
    <w:rsid w:val="00771955"/>
    <w:rsid w:val="007728A7"/>
    <w:rsid w:val="007759C2"/>
    <w:rsid w:val="00781DE2"/>
    <w:rsid w:val="007B07B5"/>
    <w:rsid w:val="007B44EA"/>
    <w:rsid w:val="007B54D5"/>
    <w:rsid w:val="007B6498"/>
    <w:rsid w:val="007B668C"/>
    <w:rsid w:val="007C2A69"/>
    <w:rsid w:val="007C2C8A"/>
    <w:rsid w:val="007C5FB5"/>
    <w:rsid w:val="007C7CCE"/>
    <w:rsid w:val="007D251F"/>
    <w:rsid w:val="00801594"/>
    <w:rsid w:val="00813573"/>
    <w:rsid w:val="00830ACC"/>
    <w:rsid w:val="008346ED"/>
    <w:rsid w:val="00844410"/>
    <w:rsid w:val="00854D07"/>
    <w:rsid w:val="008575CF"/>
    <w:rsid w:val="00860E04"/>
    <w:rsid w:val="00864A5B"/>
    <w:rsid w:val="00866401"/>
    <w:rsid w:val="00867BA7"/>
    <w:rsid w:val="00867D40"/>
    <w:rsid w:val="0087147F"/>
    <w:rsid w:val="00872F4F"/>
    <w:rsid w:val="00875351"/>
    <w:rsid w:val="008805EB"/>
    <w:rsid w:val="00883110"/>
    <w:rsid w:val="008859EB"/>
    <w:rsid w:val="008A1CC6"/>
    <w:rsid w:val="008A617E"/>
    <w:rsid w:val="008B0790"/>
    <w:rsid w:val="008B42CA"/>
    <w:rsid w:val="008C094A"/>
    <w:rsid w:val="008C6354"/>
    <w:rsid w:val="008C7A90"/>
    <w:rsid w:val="008D1CA6"/>
    <w:rsid w:val="008D4977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13E2"/>
    <w:rsid w:val="009B11D5"/>
    <w:rsid w:val="009B26E8"/>
    <w:rsid w:val="009B6BDF"/>
    <w:rsid w:val="009D33A6"/>
    <w:rsid w:val="009D5D8A"/>
    <w:rsid w:val="009E21D4"/>
    <w:rsid w:val="009E66C4"/>
    <w:rsid w:val="009F0D54"/>
    <w:rsid w:val="009F2332"/>
    <w:rsid w:val="00A02CCF"/>
    <w:rsid w:val="00A33F33"/>
    <w:rsid w:val="00A57B66"/>
    <w:rsid w:val="00A61374"/>
    <w:rsid w:val="00A62F3E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F0C13"/>
    <w:rsid w:val="00AF4B28"/>
    <w:rsid w:val="00AF5420"/>
    <w:rsid w:val="00B30005"/>
    <w:rsid w:val="00B32765"/>
    <w:rsid w:val="00B4557E"/>
    <w:rsid w:val="00B55A2F"/>
    <w:rsid w:val="00B76106"/>
    <w:rsid w:val="00B87E0F"/>
    <w:rsid w:val="00BA0B55"/>
    <w:rsid w:val="00BB0A5A"/>
    <w:rsid w:val="00BB5851"/>
    <w:rsid w:val="00BB5C15"/>
    <w:rsid w:val="00BC0C58"/>
    <w:rsid w:val="00BD0560"/>
    <w:rsid w:val="00BD31D8"/>
    <w:rsid w:val="00BD4D85"/>
    <w:rsid w:val="00BE7D96"/>
    <w:rsid w:val="00BF1143"/>
    <w:rsid w:val="00C033BD"/>
    <w:rsid w:val="00C16C7A"/>
    <w:rsid w:val="00C2048D"/>
    <w:rsid w:val="00C43CEC"/>
    <w:rsid w:val="00C515F5"/>
    <w:rsid w:val="00C618F4"/>
    <w:rsid w:val="00C64023"/>
    <w:rsid w:val="00C67B82"/>
    <w:rsid w:val="00C85712"/>
    <w:rsid w:val="00C8617A"/>
    <w:rsid w:val="00C866AD"/>
    <w:rsid w:val="00CC1F85"/>
    <w:rsid w:val="00CC5EAC"/>
    <w:rsid w:val="00CD789B"/>
    <w:rsid w:val="00CE10B3"/>
    <w:rsid w:val="00CF249D"/>
    <w:rsid w:val="00CF2A33"/>
    <w:rsid w:val="00CF387C"/>
    <w:rsid w:val="00D02710"/>
    <w:rsid w:val="00D119E8"/>
    <w:rsid w:val="00D12506"/>
    <w:rsid w:val="00D156A9"/>
    <w:rsid w:val="00D221D2"/>
    <w:rsid w:val="00D2312A"/>
    <w:rsid w:val="00D24A25"/>
    <w:rsid w:val="00D31640"/>
    <w:rsid w:val="00D41CA1"/>
    <w:rsid w:val="00D425E9"/>
    <w:rsid w:val="00D61AC4"/>
    <w:rsid w:val="00D74B3F"/>
    <w:rsid w:val="00D80B2D"/>
    <w:rsid w:val="00D8372C"/>
    <w:rsid w:val="00DA7581"/>
    <w:rsid w:val="00DF6CBC"/>
    <w:rsid w:val="00E07423"/>
    <w:rsid w:val="00E14CAB"/>
    <w:rsid w:val="00E2528D"/>
    <w:rsid w:val="00E4295B"/>
    <w:rsid w:val="00E45CBD"/>
    <w:rsid w:val="00E52E16"/>
    <w:rsid w:val="00E541F8"/>
    <w:rsid w:val="00E5560F"/>
    <w:rsid w:val="00E62EB6"/>
    <w:rsid w:val="00E7426A"/>
    <w:rsid w:val="00E82BB3"/>
    <w:rsid w:val="00E9723B"/>
    <w:rsid w:val="00E97378"/>
    <w:rsid w:val="00EA1296"/>
    <w:rsid w:val="00EA6760"/>
    <w:rsid w:val="00EB2580"/>
    <w:rsid w:val="00EB4F21"/>
    <w:rsid w:val="00EB7433"/>
    <w:rsid w:val="00EC387C"/>
    <w:rsid w:val="00EC4068"/>
    <w:rsid w:val="00EC6812"/>
    <w:rsid w:val="00ED7BA7"/>
    <w:rsid w:val="00EE342B"/>
    <w:rsid w:val="00EE3841"/>
    <w:rsid w:val="00F02822"/>
    <w:rsid w:val="00F12E6E"/>
    <w:rsid w:val="00F14325"/>
    <w:rsid w:val="00F311AC"/>
    <w:rsid w:val="00F315F0"/>
    <w:rsid w:val="00F3252D"/>
    <w:rsid w:val="00F359FF"/>
    <w:rsid w:val="00F43360"/>
    <w:rsid w:val="00F6796A"/>
    <w:rsid w:val="00F76578"/>
    <w:rsid w:val="00F76D56"/>
    <w:rsid w:val="00F838BF"/>
    <w:rsid w:val="00F84095"/>
    <w:rsid w:val="00F848BA"/>
    <w:rsid w:val="00FA7AE5"/>
    <w:rsid w:val="00FC1764"/>
    <w:rsid w:val="00FC19E1"/>
    <w:rsid w:val="00FD286C"/>
    <w:rsid w:val="00FD6DF2"/>
    <w:rsid w:val="00FE3749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40BAFE-C509-4713-B2F8-64CAFBC5AF5E}"/>
</file>

<file path=customXml/itemProps2.xml><?xml version="1.0" encoding="utf-8"?>
<ds:datastoreItem xmlns:ds="http://schemas.openxmlformats.org/officeDocument/2006/customXml" ds:itemID="{D08C6CF0-B2C9-4CAA-84F5-415E85328155}"/>
</file>

<file path=customXml/itemProps3.xml><?xml version="1.0" encoding="utf-8"?>
<ds:datastoreItem xmlns:ds="http://schemas.openxmlformats.org/officeDocument/2006/customXml" ds:itemID="{F387DFF8-7607-41A2-9043-57F0C99C3AFE}"/>
</file>

<file path=customXml/itemProps4.xml><?xml version="1.0" encoding="utf-8"?>
<ds:datastoreItem xmlns:ds="http://schemas.openxmlformats.org/officeDocument/2006/customXml" ds:itemID="{9F0F7504-B245-4A73-A10D-5AC4A0882A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Shahiya Ali Maniku</cp:lastModifiedBy>
  <cp:revision>3</cp:revision>
  <cp:lastPrinted>2016-01-27T13:40:00Z</cp:lastPrinted>
  <dcterms:created xsi:type="dcterms:W3CDTF">2017-11-13T03:39:00Z</dcterms:created>
  <dcterms:modified xsi:type="dcterms:W3CDTF">2017-11-13T03:40:00Z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