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3306D618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090F7A" w:rsidRPr="00090F7A">
        <w:rPr>
          <w:rFonts w:ascii="Palatino Linotype" w:hAnsi="Palatino Linotype" w:cs="MV Boli" w:hint="cs"/>
          <w:bCs/>
          <w:rtl/>
          <w:lang w:val="en-US" w:bidi="dv-MV"/>
        </w:rPr>
        <w:t>8</w:t>
      </w:r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182BB37" w14:textId="2912B0C8" w:rsidR="002D3262" w:rsidRPr="00976D8D" w:rsidRDefault="00090F7A" w:rsidP="004231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6-17 November</w:t>
      </w:r>
      <w:r w:rsidR="002D3262" w:rsidRPr="00976D8D">
        <w:rPr>
          <w:rFonts w:cs="Times New Roman"/>
          <w:b/>
          <w:lang w:val="en-US"/>
        </w:rPr>
        <w:t xml:space="preserve"> 201</w:t>
      </w:r>
      <w:r w:rsidR="0055491F">
        <w:rPr>
          <w:rFonts w:cs="Times New Roman"/>
          <w:b/>
          <w:lang w:val="en-US"/>
        </w:rPr>
        <w:t>7</w:t>
      </w:r>
      <w:r w:rsidR="002D3262" w:rsidRPr="00976D8D">
        <w:rPr>
          <w:rFonts w:cs="Times New Roman"/>
          <w:b/>
          <w:lang w:val="en-US"/>
        </w:rPr>
        <w:t>, Geneva</w:t>
      </w:r>
    </w:p>
    <w:p w14:paraId="6F552277" w14:textId="6353B412" w:rsidR="002D3262" w:rsidRPr="00976D8D" w:rsidRDefault="009B374B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Review of Pakistan</w:t>
      </w:r>
    </w:p>
    <w:p w14:paraId="29CC937D" w14:textId="0BE393A5" w:rsidR="002D3262" w:rsidRPr="00976D8D" w:rsidRDefault="009B374B" w:rsidP="00806E8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13 Nov</w:t>
      </w:r>
      <w:r w:rsidR="00D221D2">
        <w:rPr>
          <w:rFonts w:cs="Times New Roman"/>
          <w:b/>
          <w:lang w:val="en-US"/>
        </w:rPr>
        <w:t xml:space="preserve"> </w:t>
      </w:r>
      <w:r w:rsidR="002D3262" w:rsidRPr="00976D8D">
        <w:rPr>
          <w:rFonts w:cs="Times New Roman"/>
          <w:b/>
          <w:lang w:val="en-US"/>
        </w:rPr>
        <w:t>201</w:t>
      </w:r>
      <w:r w:rsidR="0055491F">
        <w:rPr>
          <w:rFonts w:cs="Times New Roman"/>
          <w:b/>
          <w:lang w:val="en-US"/>
        </w:rPr>
        <w:t>7</w:t>
      </w:r>
    </w:p>
    <w:p w14:paraId="2436FCD2" w14:textId="7C751ACE" w:rsidR="00FF3C03" w:rsidRDefault="00FF3C03" w:rsidP="00FF3C03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by:</w:t>
      </w:r>
      <w:r>
        <w:rPr>
          <w:rFonts w:cs="Times New Roman"/>
          <w:bCs/>
          <w:lang w:val="en-US"/>
        </w:rPr>
        <w:t xml:space="preserve"> </w:t>
      </w:r>
    </w:p>
    <w:p w14:paraId="6C8DD330" w14:textId="77777777" w:rsidR="00FF3C03" w:rsidRPr="00976D8D" w:rsidRDefault="00FF3C03" w:rsidP="00FF3C03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Her Excellency Dr Hala Hameed, Ambassador |</w:t>
      </w:r>
    </w:p>
    <w:p w14:paraId="17EBBC8B" w14:textId="77777777" w:rsidR="00FF3C03" w:rsidRPr="00976D8D" w:rsidRDefault="00FF3C03" w:rsidP="00FF3C03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 xml:space="preserve">Permanent Representative of Maldives to the United Nations Office at Geneva </w:t>
      </w:r>
    </w:p>
    <w:p w14:paraId="722D64E1" w14:textId="339251CA" w:rsidR="00F3252D" w:rsidRPr="00976D8D" w:rsidRDefault="00F3252D" w:rsidP="00C14CF3">
      <w:pPr>
        <w:rPr>
          <w:rFonts w:cs="Times New Roman"/>
          <w:bCs/>
          <w:lang w:val="en-US"/>
        </w:rPr>
      </w:pPr>
    </w:p>
    <w:p w14:paraId="3E030E2A" w14:textId="77777777" w:rsidR="002D3262" w:rsidRPr="00976D8D" w:rsidRDefault="002D3262" w:rsidP="00806E82">
      <w:pPr>
        <w:pBdr>
          <w:top w:val="single" w:sz="4" w:space="1" w:color="auto"/>
        </w:pBdr>
        <w:spacing w:line="276" w:lineRule="auto"/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0137F199" w14:textId="1D51BAAD" w:rsidR="003D34BC" w:rsidRPr="00806E82" w:rsidRDefault="003D34BC" w:rsidP="00806E82">
      <w:pPr>
        <w:spacing w:line="276" w:lineRule="auto"/>
        <w:jc w:val="both"/>
        <w:rPr>
          <w:rFonts w:cs="Times New Roman"/>
          <w:sz w:val="28"/>
          <w:szCs w:val="28"/>
        </w:rPr>
      </w:pPr>
      <w:r w:rsidRPr="00806E82">
        <w:rPr>
          <w:rFonts w:cs="Times New Roman"/>
          <w:sz w:val="28"/>
          <w:szCs w:val="28"/>
        </w:rPr>
        <w:t>Thank you, Mr. President,</w:t>
      </w:r>
    </w:p>
    <w:p w14:paraId="5A3C224B" w14:textId="54D26D29" w:rsidR="003D34BC" w:rsidRPr="00806E82" w:rsidRDefault="003D34BC" w:rsidP="00806E82">
      <w:pPr>
        <w:spacing w:line="276" w:lineRule="auto"/>
        <w:jc w:val="both"/>
        <w:rPr>
          <w:rFonts w:cs="Times New Roman"/>
          <w:sz w:val="28"/>
          <w:szCs w:val="28"/>
        </w:rPr>
      </w:pPr>
      <w:r w:rsidRPr="00806E82">
        <w:rPr>
          <w:rFonts w:cs="Times New Roman"/>
          <w:sz w:val="28"/>
          <w:szCs w:val="28"/>
        </w:rPr>
        <w:t xml:space="preserve">The Maldives </w:t>
      </w:r>
      <w:r w:rsidR="009B374B" w:rsidRPr="00806E82">
        <w:rPr>
          <w:rFonts w:cs="Times New Roman"/>
          <w:sz w:val="28"/>
          <w:szCs w:val="28"/>
        </w:rPr>
        <w:t xml:space="preserve">warmly </w:t>
      </w:r>
      <w:r w:rsidRPr="00806E82">
        <w:rPr>
          <w:rFonts w:cs="Times New Roman"/>
          <w:sz w:val="28"/>
          <w:szCs w:val="28"/>
        </w:rPr>
        <w:t xml:space="preserve">welcomes </w:t>
      </w:r>
      <w:r w:rsidR="00423172" w:rsidRPr="00806E82">
        <w:rPr>
          <w:rFonts w:cs="Times New Roman"/>
          <w:sz w:val="28"/>
          <w:szCs w:val="28"/>
        </w:rPr>
        <w:t>the</w:t>
      </w:r>
      <w:r w:rsidR="00C9163D" w:rsidRPr="00806E82">
        <w:rPr>
          <w:rFonts w:cs="Times New Roman"/>
          <w:sz w:val="28"/>
          <w:szCs w:val="28"/>
        </w:rPr>
        <w:t xml:space="preserve"> high level</w:t>
      </w:r>
      <w:r w:rsidR="00883188" w:rsidRPr="00806E82">
        <w:rPr>
          <w:rFonts w:cs="Times New Roman"/>
          <w:sz w:val="28"/>
          <w:szCs w:val="28"/>
        </w:rPr>
        <w:t xml:space="preserve"> </w:t>
      </w:r>
      <w:r w:rsidRPr="00806E82">
        <w:rPr>
          <w:rFonts w:cs="Times New Roman"/>
          <w:sz w:val="28"/>
          <w:szCs w:val="28"/>
        </w:rPr>
        <w:t>delegation</w:t>
      </w:r>
      <w:r w:rsidR="00423172" w:rsidRPr="00806E82">
        <w:rPr>
          <w:rFonts w:cs="Times New Roman"/>
          <w:sz w:val="28"/>
          <w:szCs w:val="28"/>
        </w:rPr>
        <w:t xml:space="preserve"> from </w:t>
      </w:r>
      <w:r w:rsidR="00A50108" w:rsidRPr="00806E82">
        <w:rPr>
          <w:rFonts w:cs="Times New Roman"/>
          <w:sz w:val="28"/>
          <w:szCs w:val="28"/>
        </w:rPr>
        <w:t>Pakistan</w:t>
      </w:r>
      <w:r w:rsidRPr="00806E82">
        <w:rPr>
          <w:rFonts w:cs="Times New Roman"/>
          <w:sz w:val="28"/>
          <w:szCs w:val="28"/>
        </w:rPr>
        <w:t xml:space="preserve"> to this review. We express our appreciation for today’s presentation, and take positive note of the national report. </w:t>
      </w:r>
    </w:p>
    <w:p w14:paraId="799E33A3" w14:textId="30540169" w:rsidR="007B07B5" w:rsidRPr="00806E82" w:rsidRDefault="007B07B5" w:rsidP="00806E82">
      <w:pPr>
        <w:spacing w:line="276" w:lineRule="auto"/>
        <w:jc w:val="both"/>
        <w:rPr>
          <w:rFonts w:cs="Times New Roman"/>
          <w:sz w:val="28"/>
          <w:szCs w:val="28"/>
          <w:lang w:bidi="dv-MV"/>
        </w:rPr>
      </w:pPr>
    </w:p>
    <w:p w14:paraId="4AE7DE99" w14:textId="1A48D7C3" w:rsidR="00F5760E" w:rsidRPr="00806E82" w:rsidRDefault="003D34BC" w:rsidP="00806E82">
      <w:pPr>
        <w:spacing w:line="276" w:lineRule="auto"/>
        <w:jc w:val="both"/>
        <w:rPr>
          <w:sz w:val="28"/>
          <w:szCs w:val="28"/>
          <w:lang w:val="en-US"/>
        </w:rPr>
      </w:pPr>
      <w:r w:rsidRPr="00806E82">
        <w:rPr>
          <w:rFonts w:cs="Times New Roman"/>
          <w:sz w:val="28"/>
          <w:szCs w:val="28"/>
          <w:lang w:val="en-US" w:bidi="dv-MV"/>
        </w:rPr>
        <w:t xml:space="preserve">My delegation </w:t>
      </w:r>
      <w:r w:rsidR="00126381" w:rsidRPr="00806E82">
        <w:rPr>
          <w:rFonts w:cs="Times New Roman"/>
          <w:sz w:val="28"/>
          <w:szCs w:val="28"/>
          <w:lang w:val="en-US" w:bidi="dv-MV"/>
        </w:rPr>
        <w:t>feels encouraged by Pakistan’s</w:t>
      </w:r>
      <w:r w:rsidR="00C06A7E" w:rsidRPr="00806E82">
        <w:rPr>
          <w:rFonts w:cs="Times New Roman"/>
          <w:sz w:val="28"/>
          <w:szCs w:val="28"/>
          <w:lang w:val="en-US" w:bidi="dv-MV"/>
        </w:rPr>
        <w:t xml:space="preserve"> adoption of the</w:t>
      </w:r>
      <w:r w:rsidR="00C14CF3" w:rsidRPr="00806E82">
        <w:rPr>
          <w:rFonts w:cs="Times New Roman"/>
          <w:sz w:val="28"/>
          <w:szCs w:val="28"/>
          <w:lang w:val="en-US" w:bidi="dv-MV"/>
        </w:rPr>
        <w:t xml:space="preserve"> </w:t>
      </w:r>
      <w:r w:rsidR="00C06A7E" w:rsidRPr="00806E82">
        <w:rPr>
          <w:rFonts w:cs="Times New Roman"/>
          <w:sz w:val="28"/>
          <w:szCs w:val="28"/>
          <w:lang w:val="en-US" w:bidi="dv-MV"/>
        </w:rPr>
        <w:t xml:space="preserve">National Action Plan on Human Rights and the </w:t>
      </w:r>
      <w:r w:rsidR="009B374B" w:rsidRPr="00806E82">
        <w:rPr>
          <w:sz w:val="28"/>
          <w:szCs w:val="28"/>
          <w:lang w:val="en-US"/>
        </w:rPr>
        <w:t xml:space="preserve">allocation of funds for training, research and capacity building in </w:t>
      </w:r>
      <w:r w:rsidR="000E4892" w:rsidRPr="00806E82">
        <w:rPr>
          <w:sz w:val="28"/>
          <w:szCs w:val="28"/>
          <w:lang w:val="en-US"/>
        </w:rPr>
        <w:t xml:space="preserve">the </w:t>
      </w:r>
      <w:r w:rsidR="009B374B" w:rsidRPr="00806E82">
        <w:rPr>
          <w:sz w:val="28"/>
          <w:szCs w:val="28"/>
          <w:lang w:val="en-US"/>
        </w:rPr>
        <w:t>area</w:t>
      </w:r>
      <w:r w:rsidR="000E4892" w:rsidRPr="00806E82">
        <w:rPr>
          <w:sz w:val="28"/>
          <w:szCs w:val="28"/>
          <w:lang w:val="en-US"/>
        </w:rPr>
        <w:t xml:space="preserve"> of human rights</w:t>
      </w:r>
      <w:r w:rsidR="009B374B" w:rsidRPr="00806E82">
        <w:rPr>
          <w:sz w:val="28"/>
          <w:szCs w:val="28"/>
          <w:lang w:val="en-US"/>
        </w:rPr>
        <w:t xml:space="preserve">. </w:t>
      </w:r>
      <w:r w:rsidR="00FF3C03" w:rsidRPr="00806E82">
        <w:rPr>
          <w:sz w:val="28"/>
          <w:szCs w:val="28"/>
          <w:lang w:val="en-US"/>
        </w:rPr>
        <w:t xml:space="preserve">We commend Pakistan for its efforts in </w:t>
      </w:r>
      <w:r w:rsidR="000E4892" w:rsidRPr="00806E82">
        <w:rPr>
          <w:sz w:val="28"/>
          <w:szCs w:val="28"/>
          <w:lang w:val="en-US"/>
        </w:rPr>
        <w:t>promoting and protecting</w:t>
      </w:r>
      <w:r w:rsidR="00FF3C03" w:rsidRPr="00806E82">
        <w:rPr>
          <w:sz w:val="28"/>
          <w:szCs w:val="28"/>
          <w:lang w:val="en-US"/>
        </w:rPr>
        <w:t xml:space="preserve"> the rights of children, women and older persons </w:t>
      </w:r>
      <w:r w:rsidR="000E4892" w:rsidRPr="00806E82">
        <w:rPr>
          <w:sz w:val="28"/>
          <w:szCs w:val="28"/>
          <w:lang w:val="en-US"/>
        </w:rPr>
        <w:t xml:space="preserve">in particular, </w:t>
      </w:r>
      <w:r w:rsidR="00FF3C03" w:rsidRPr="00806E82">
        <w:rPr>
          <w:sz w:val="28"/>
          <w:szCs w:val="28"/>
          <w:lang w:val="en-US"/>
        </w:rPr>
        <w:t xml:space="preserve">through a number of policy measures and strong </w:t>
      </w:r>
      <w:r w:rsidR="000E4892" w:rsidRPr="00806E82">
        <w:rPr>
          <w:sz w:val="28"/>
          <w:szCs w:val="28"/>
          <w:lang w:val="en-US"/>
        </w:rPr>
        <w:t>legislation</w:t>
      </w:r>
      <w:r w:rsidR="00C14CF3" w:rsidRPr="00806E82">
        <w:rPr>
          <w:sz w:val="28"/>
          <w:szCs w:val="28"/>
          <w:lang w:val="en-US"/>
        </w:rPr>
        <w:t>s</w:t>
      </w:r>
      <w:r w:rsidR="00715FEB" w:rsidRPr="00806E82">
        <w:rPr>
          <w:sz w:val="28"/>
          <w:szCs w:val="28"/>
          <w:lang w:val="en-US"/>
        </w:rPr>
        <w:t>.</w:t>
      </w:r>
      <w:r w:rsidR="00FF3C03" w:rsidRPr="00806E82">
        <w:rPr>
          <w:sz w:val="28"/>
          <w:szCs w:val="28"/>
          <w:lang w:val="en-US"/>
        </w:rPr>
        <w:t xml:space="preserve"> </w:t>
      </w:r>
    </w:p>
    <w:p w14:paraId="4F3C90BD" w14:textId="77777777" w:rsidR="00F5760E" w:rsidRPr="00806E82" w:rsidRDefault="00F5760E" w:rsidP="00806E82">
      <w:pPr>
        <w:spacing w:line="276" w:lineRule="auto"/>
        <w:jc w:val="both"/>
        <w:rPr>
          <w:sz w:val="28"/>
          <w:szCs w:val="28"/>
          <w:lang w:val="en-US"/>
        </w:rPr>
      </w:pPr>
    </w:p>
    <w:p w14:paraId="3F70F7DB" w14:textId="12C0D2CE" w:rsidR="005C21AD" w:rsidRPr="00806E82" w:rsidRDefault="009B374B" w:rsidP="00806E82">
      <w:pPr>
        <w:spacing w:line="276" w:lineRule="auto"/>
        <w:jc w:val="both"/>
        <w:rPr>
          <w:sz w:val="28"/>
          <w:szCs w:val="28"/>
          <w:lang w:val="en-US"/>
        </w:rPr>
      </w:pPr>
      <w:r w:rsidRPr="00806E82">
        <w:rPr>
          <w:sz w:val="28"/>
          <w:szCs w:val="28"/>
          <w:lang w:val="en-US"/>
        </w:rPr>
        <w:t xml:space="preserve">The Maldives </w:t>
      </w:r>
      <w:r w:rsidR="00F5760E" w:rsidRPr="00806E82">
        <w:rPr>
          <w:sz w:val="28"/>
          <w:szCs w:val="28"/>
          <w:lang w:val="en-US"/>
        </w:rPr>
        <w:t xml:space="preserve">is </w:t>
      </w:r>
      <w:r w:rsidR="00FF3C03" w:rsidRPr="00806E82">
        <w:rPr>
          <w:sz w:val="28"/>
          <w:szCs w:val="28"/>
          <w:lang w:val="en-US"/>
        </w:rPr>
        <w:t xml:space="preserve">further </w:t>
      </w:r>
      <w:r w:rsidR="00F5760E" w:rsidRPr="00806E82">
        <w:rPr>
          <w:sz w:val="28"/>
          <w:szCs w:val="28"/>
          <w:lang w:val="en-US"/>
        </w:rPr>
        <w:t>encouraged by</w:t>
      </w:r>
      <w:r w:rsidR="004240D2" w:rsidRPr="00806E82">
        <w:rPr>
          <w:sz w:val="28"/>
          <w:szCs w:val="28"/>
          <w:lang w:val="en-US"/>
        </w:rPr>
        <w:t xml:space="preserve"> Pakistan</w:t>
      </w:r>
      <w:r w:rsidR="00F5760E" w:rsidRPr="00806E82">
        <w:rPr>
          <w:sz w:val="28"/>
          <w:szCs w:val="28"/>
          <w:lang w:val="en-US"/>
        </w:rPr>
        <w:t xml:space="preserve">’s </w:t>
      </w:r>
      <w:r w:rsidRPr="00806E82">
        <w:rPr>
          <w:sz w:val="28"/>
          <w:szCs w:val="28"/>
          <w:lang w:val="en-US"/>
        </w:rPr>
        <w:t xml:space="preserve">Vision 2025 </w:t>
      </w:r>
      <w:r w:rsidR="006071BB" w:rsidRPr="00806E82">
        <w:rPr>
          <w:sz w:val="28"/>
          <w:szCs w:val="28"/>
          <w:lang w:val="en-US"/>
        </w:rPr>
        <w:t>National Development Plan</w:t>
      </w:r>
      <w:r w:rsidR="00C06A7E" w:rsidRPr="00806E82">
        <w:rPr>
          <w:sz w:val="28"/>
          <w:szCs w:val="28"/>
          <w:lang w:val="en-US"/>
        </w:rPr>
        <w:t xml:space="preserve">, </w:t>
      </w:r>
      <w:r w:rsidR="004240D2" w:rsidRPr="00806E82">
        <w:rPr>
          <w:sz w:val="28"/>
          <w:szCs w:val="28"/>
          <w:lang w:val="en-US"/>
        </w:rPr>
        <w:t xml:space="preserve">which is </w:t>
      </w:r>
      <w:r w:rsidRPr="00806E82">
        <w:rPr>
          <w:sz w:val="28"/>
          <w:szCs w:val="28"/>
          <w:lang w:val="en-US"/>
        </w:rPr>
        <w:t>in line with the SDGs</w:t>
      </w:r>
      <w:r w:rsidR="00FF3C03" w:rsidRPr="00806E82">
        <w:rPr>
          <w:sz w:val="28"/>
          <w:szCs w:val="28"/>
          <w:lang w:val="en-US"/>
        </w:rPr>
        <w:t xml:space="preserve"> and is impressed </w:t>
      </w:r>
      <w:r w:rsidR="0060470E" w:rsidRPr="00806E82">
        <w:rPr>
          <w:sz w:val="28"/>
          <w:szCs w:val="28"/>
          <w:lang w:val="en-US"/>
        </w:rPr>
        <w:t>that the</w:t>
      </w:r>
      <w:r w:rsidR="005C21AD" w:rsidRPr="00806E82">
        <w:rPr>
          <w:sz w:val="28"/>
          <w:szCs w:val="28"/>
          <w:lang w:val="en-US"/>
        </w:rPr>
        <w:t xml:space="preserve"> </w:t>
      </w:r>
      <w:r w:rsidR="00F5760E" w:rsidRPr="00806E82">
        <w:rPr>
          <w:sz w:val="28"/>
          <w:szCs w:val="28"/>
          <w:lang w:val="en-US"/>
        </w:rPr>
        <w:t>National Assembly of Pakistan</w:t>
      </w:r>
      <w:r w:rsidR="00423172" w:rsidRPr="00806E82">
        <w:rPr>
          <w:sz w:val="28"/>
          <w:szCs w:val="28"/>
          <w:lang w:val="en-US"/>
        </w:rPr>
        <w:t xml:space="preserve"> </w:t>
      </w:r>
      <w:r w:rsidR="00637904" w:rsidRPr="00806E82">
        <w:rPr>
          <w:sz w:val="28"/>
          <w:szCs w:val="28"/>
          <w:lang w:val="en-US"/>
        </w:rPr>
        <w:t xml:space="preserve">unanimously </w:t>
      </w:r>
      <w:r w:rsidR="0060470E" w:rsidRPr="00806E82">
        <w:rPr>
          <w:sz w:val="28"/>
          <w:szCs w:val="28"/>
          <w:lang w:val="en-US"/>
        </w:rPr>
        <w:t>adopted</w:t>
      </w:r>
      <w:r w:rsidR="00423172" w:rsidRPr="00806E82">
        <w:rPr>
          <w:sz w:val="28"/>
          <w:szCs w:val="28"/>
          <w:lang w:val="en-US"/>
        </w:rPr>
        <w:t xml:space="preserve"> </w:t>
      </w:r>
      <w:r w:rsidR="00F5760E" w:rsidRPr="00806E82">
        <w:rPr>
          <w:sz w:val="28"/>
          <w:szCs w:val="28"/>
          <w:lang w:val="en-US"/>
        </w:rPr>
        <w:t xml:space="preserve">the 2030 Agenda as its own National </w:t>
      </w:r>
      <w:r w:rsidR="00715FEB" w:rsidRPr="00806E82">
        <w:rPr>
          <w:sz w:val="28"/>
          <w:szCs w:val="28"/>
          <w:lang w:val="en-US"/>
        </w:rPr>
        <w:t>D</w:t>
      </w:r>
      <w:r w:rsidR="00F5760E" w:rsidRPr="00806E82">
        <w:rPr>
          <w:sz w:val="28"/>
          <w:szCs w:val="28"/>
          <w:lang w:val="en-US"/>
        </w:rPr>
        <w:t xml:space="preserve">evelopment Agenda. </w:t>
      </w:r>
    </w:p>
    <w:p w14:paraId="3B807D55" w14:textId="77777777" w:rsidR="0044105C" w:rsidRPr="00806E82" w:rsidRDefault="0044105C" w:rsidP="00806E82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58422C19" w14:textId="09D96B77" w:rsidR="00572EB8" w:rsidRPr="00806E82" w:rsidRDefault="006071BB" w:rsidP="00806E82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806E82">
        <w:rPr>
          <w:rFonts w:cs="Times New Roman"/>
          <w:sz w:val="28"/>
          <w:szCs w:val="28"/>
          <w:lang w:val="en-US" w:bidi="dv-MV"/>
        </w:rPr>
        <w:t>T</w:t>
      </w:r>
      <w:r w:rsidR="00FF3C03" w:rsidRPr="00806E82">
        <w:rPr>
          <w:rFonts w:cs="Times New Roman"/>
          <w:sz w:val="28"/>
          <w:szCs w:val="28"/>
          <w:lang w:val="en-US" w:bidi="dv-MV"/>
        </w:rPr>
        <w:t xml:space="preserve">he </w:t>
      </w:r>
      <w:r w:rsidR="00771955" w:rsidRPr="00806E82">
        <w:rPr>
          <w:rFonts w:cs="Times New Roman"/>
          <w:sz w:val="28"/>
          <w:szCs w:val="28"/>
          <w:lang w:val="en-US" w:bidi="dv-MV"/>
        </w:rPr>
        <w:t xml:space="preserve">Maldives </w:t>
      </w:r>
      <w:r w:rsidR="00715FEB" w:rsidRPr="00806E82">
        <w:rPr>
          <w:rFonts w:cs="Times New Roman"/>
          <w:sz w:val="28"/>
          <w:szCs w:val="28"/>
          <w:lang w:val="en-US" w:bidi="dv-MV"/>
        </w:rPr>
        <w:t xml:space="preserve">presents two recommendations to </w:t>
      </w:r>
      <w:r w:rsidR="00A50108" w:rsidRPr="00806E82">
        <w:rPr>
          <w:rFonts w:cs="Times New Roman"/>
          <w:sz w:val="28"/>
          <w:szCs w:val="28"/>
          <w:lang w:val="en-US" w:bidi="dv-MV"/>
        </w:rPr>
        <w:t>Pakistan</w:t>
      </w:r>
      <w:r w:rsidR="004B5D9C" w:rsidRPr="00806E82">
        <w:rPr>
          <w:rFonts w:cs="Times New Roman"/>
          <w:sz w:val="28"/>
          <w:szCs w:val="28"/>
          <w:lang w:val="en-US" w:bidi="dv-MV"/>
        </w:rPr>
        <w:t> :</w:t>
      </w:r>
    </w:p>
    <w:p w14:paraId="2060F559" w14:textId="77777777" w:rsidR="00C14CF3" w:rsidRPr="00806E82" w:rsidRDefault="00C14CF3" w:rsidP="00806E82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19C2C2D9" w14:textId="32397B31" w:rsidR="00F5760E" w:rsidRPr="00806E82" w:rsidRDefault="004240D2" w:rsidP="00806E82">
      <w:pPr>
        <w:pStyle w:val="ListParagraph"/>
        <w:numPr>
          <w:ilvl w:val="0"/>
          <w:numId w:val="11"/>
        </w:num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806E82">
        <w:rPr>
          <w:rFonts w:cs="Times New Roman"/>
          <w:sz w:val="28"/>
          <w:szCs w:val="28"/>
          <w:lang w:val="en-US" w:bidi="dv-MV"/>
        </w:rPr>
        <w:t xml:space="preserve">Continue </w:t>
      </w:r>
      <w:r w:rsidR="000060A4" w:rsidRPr="00806E82">
        <w:rPr>
          <w:rFonts w:cs="Times New Roman"/>
          <w:sz w:val="28"/>
          <w:szCs w:val="28"/>
          <w:lang w:val="en-US" w:bidi="dv-MV"/>
        </w:rPr>
        <w:t xml:space="preserve">to implement </w:t>
      </w:r>
      <w:r w:rsidR="00F5760E" w:rsidRPr="00806E82">
        <w:rPr>
          <w:rFonts w:cs="Times New Roman"/>
          <w:sz w:val="28"/>
          <w:szCs w:val="28"/>
          <w:lang w:val="en-US" w:bidi="dv-MV"/>
        </w:rPr>
        <w:t xml:space="preserve">additional measures </w:t>
      </w:r>
      <w:r w:rsidRPr="00806E82">
        <w:rPr>
          <w:rFonts w:cs="Times New Roman"/>
          <w:sz w:val="28"/>
          <w:szCs w:val="28"/>
          <w:lang w:val="en-US" w:bidi="dv-MV"/>
        </w:rPr>
        <w:t xml:space="preserve">to </w:t>
      </w:r>
      <w:r w:rsidR="00F5760E" w:rsidRPr="00806E82">
        <w:rPr>
          <w:rFonts w:cs="Times New Roman"/>
          <w:sz w:val="28"/>
          <w:szCs w:val="28"/>
          <w:lang w:val="en-US" w:bidi="dv-MV"/>
        </w:rPr>
        <w:t xml:space="preserve">prevent discrimination against women and girls </w:t>
      </w:r>
    </w:p>
    <w:p w14:paraId="1EA346B0" w14:textId="6392AFE6" w:rsidR="00A41005" w:rsidRPr="00806E82" w:rsidRDefault="00F5760E" w:rsidP="00806E82">
      <w:pPr>
        <w:pStyle w:val="ListParagraph"/>
        <w:numPr>
          <w:ilvl w:val="0"/>
          <w:numId w:val="11"/>
        </w:num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806E82">
        <w:rPr>
          <w:rFonts w:cs="Times New Roman"/>
          <w:sz w:val="28"/>
          <w:szCs w:val="28"/>
          <w:lang w:val="en-US" w:bidi="dv-MV"/>
        </w:rPr>
        <w:t xml:space="preserve">Continue its </w:t>
      </w:r>
      <w:r w:rsidR="000060A4" w:rsidRPr="00806E82">
        <w:rPr>
          <w:rFonts w:cs="Times New Roman"/>
          <w:sz w:val="28"/>
          <w:szCs w:val="28"/>
          <w:lang w:val="en-US" w:bidi="dv-MV"/>
        </w:rPr>
        <w:t>efforts</w:t>
      </w:r>
      <w:r w:rsidRPr="00806E82">
        <w:rPr>
          <w:rFonts w:cs="Times New Roman"/>
          <w:sz w:val="28"/>
          <w:szCs w:val="28"/>
          <w:lang w:val="en-US" w:bidi="dv-MV"/>
        </w:rPr>
        <w:t xml:space="preserve"> to </w:t>
      </w:r>
      <w:r w:rsidR="00A50108" w:rsidRPr="00806E82">
        <w:rPr>
          <w:rFonts w:cs="Times New Roman"/>
          <w:sz w:val="28"/>
          <w:szCs w:val="28"/>
          <w:lang w:val="en-US" w:bidi="dv-MV"/>
        </w:rPr>
        <w:t>strengthen</w:t>
      </w:r>
      <w:r w:rsidRPr="00806E82">
        <w:rPr>
          <w:rFonts w:cs="Times New Roman"/>
          <w:sz w:val="28"/>
          <w:szCs w:val="28"/>
          <w:lang w:val="en-US" w:bidi="dv-MV"/>
        </w:rPr>
        <w:t xml:space="preserve"> </w:t>
      </w:r>
      <w:r w:rsidR="000060A4" w:rsidRPr="00806E82">
        <w:rPr>
          <w:rFonts w:cs="Times New Roman"/>
          <w:sz w:val="28"/>
          <w:szCs w:val="28"/>
          <w:lang w:val="en-US" w:bidi="dv-MV"/>
        </w:rPr>
        <w:t xml:space="preserve">the </w:t>
      </w:r>
      <w:r w:rsidRPr="00806E82">
        <w:rPr>
          <w:rFonts w:cs="Times New Roman"/>
          <w:sz w:val="28"/>
          <w:szCs w:val="28"/>
          <w:lang w:val="en-US" w:bidi="dv-MV"/>
        </w:rPr>
        <w:t xml:space="preserve">institutional mechanisms </w:t>
      </w:r>
      <w:r w:rsidR="00637904" w:rsidRPr="00806E82">
        <w:rPr>
          <w:rFonts w:cs="Times New Roman"/>
          <w:sz w:val="28"/>
          <w:szCs w:val="28"/>
          <w:lang w:val="en-US" w:bidi="dv-MV"/>
        </w:rPr>
        <w:t>to combat and prevent</w:t>
      </w:r>
      <w:r w:rsidRPr="00806E82">
        <w:rPr>
          <w:rFonts w:cs="Times New Roman"/>
          <w:sz w:val="28"/>
          <w:szCs w:val="28"/>
          <w:lang w:val="en-US" w:bidi="dv-MV"/>
        </w:rPr>
        <w:t xml:space="preserve"> trafficking </w:t>
      </w:r>
      <w:r w:rsidR="0060470E" w:rsidRPr="00806E82">
        <w:rPr>
          <w:rFonts w:cs="Times New Roman"/>
          <w:sz w:val="28"/>
          <w:szCs w:val="28"/>
          <w:lang w:val="en-US" w:bidi="dv-MV"/>
        </w:rPr>
        <w:t xml:space="preserve">of </w:t>
      </w:r>
      <w:r w:rsidR="007B0B88" w:rsidRPr="00806E82">
        <w:rPr>
          <w:rFonts w:cs="Times New Roman"/>
          <w:sz w:val="28"/>
          <w:szCs w:val="28"/>
          <w:lang w:val="en-US" w:bidi="dv-MV"/>
        </w:rPr>
        <w:t xml:space="preserve">persons, </w:t>
      </w:r>
      <w:proofErr w:type="spellStart"/>
      <w:r w:rsidR="007B0B88" w:rsidRPr="00806E82">
        <w:rPr>
          <w:rFonts w:cs="Times New Roman"/>
          <w:sz w:val="28"/>
          <w:szCs w:val="28"/>
          <w:lang w:val="en-US" w:bidi="dv-MV"/>
        </w:rPr>
        <w:t>specially</w:t>
      </w:r>
      <w:proofErr w:type="spellEnd"/>
      <w:r w:rsidR="007B0B88" w:rsidRPr="00806E82">
        <w:rPr>
          <w:rFonts w:cs="Times New Roman"/>
          <w:sz w:val="28"/>
          <w:szCs w:val="28"/>
          <w:lang w:val="en-US" w:bidi="dv-MV"/>
        </w:rPr>
        <w:t xml:space="preserve"> that of children </w:t>
      </w:r>
    </w:p>
    <w:p w14:paraId="762D0A2B" w14:textId="77777777" w:rsidR="00806E82" w:rsidRDefault="00806E82" w:rsidP="00806E82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428D2435" w14:textId="0657ED08" w:rsidR="00572EB8" w:rsidRPr="00806E82" w:rsidRDefault="00766805" w:rsidP="00806E82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bookmarkStart w:id="0" w:name="_GoBack"/>
      <w:bookmarkEnd w:id="0"/>
      <w:r w:rsidRPr="00806E82">
        <w:rPr>
          <w:rFonts w:cs="Times New Roman"/>
          <w:sz w:val="28"/>
          <w:szCs w:val="28"/>
          <w:lang w:val="en-US" w:bidi="dv-MV"/>
        </w:rPr>
        <w:t>We wish Pakistan every success at this Review.</w:t>
      </w:r>
      <w:r w:rsidR="00806E82">
        <w:rPr>
          <w:rFonts w:cs="Times New Roman"/>
          <w:sz w:val="28"/>
          <w:szCs w:val="28"/>
          <w:lang w:val="en-US" w:bidi="dv-MV"/>
        </w:rPr>
        <w:t xml:space="preserve"> </w:t>
      </w:r>
      <w:r w:rsidR="00572EB8" w:rsidRPr="00806E82">
        <w:rPr>
          <w:rFonts w:cs="Times New Roman"/>
          <w:sz w:val="28"/>
          <w:szCs w:val="28"/>
          <w:lang w:val="en-US" w:bidi="dv-MV"/>
        </w:rPr>
        <w:t>Thank you, Mr. President</w:t>
      </w:r>
      <w:r w:rsidR="00FF3C03" w:rsidRPr="00806E82">
        <w:rPr>
          <w:rFonts w:cs="Times New Roman"/>
          <w:sz w:val="28"/>
          <w:szCs w:val="28"/>
          <w:lang w:val="en-US" w:bidi="dv-MV"/>
        </w:rPr>
        <w:t>.</w:t>
      </w:r>
    </w:p>
    <w:sectPr w:rsidR="00572EB8" w:rsidRPr="00806E82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52F8C" w14:textId="77777777" w:rsidR="00C62CE0" w:rsidRDefault="00C62CE0" w:rsidP="00BA0B55">
      <w:r>
        <w:separator/>
      </w:r>
    </w:p>
  </w:endnote>
  <w:endnote w:type="continuationSeparator" w:id="0">
    <w:p w14:paraId="1B63A974" w14:textId="77777777" w:rsidR="00C62CE0" w:rsidRDefault="00C62CE0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altName w:val="Kartik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Faruma">
    <w:altName w:val="Kartik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22E05E7A" w:rsidR="00B87E0F" w:rsidRPr="00402442" w:rsidRDefault="00B87E0F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806E82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806E82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1349E" w14:textId="77777777" w:rsidR="005A6C45" w:rsidRPr="000D17FC" w:rsidRDefault="005A6C45" w:rsidP="005A6C45">
    <w:pPr>
      <w:tabs>
        <w:tab w:val="left" w:pos="1080"/>
      </w:tabs>
      <w:jc w:val="both"/>
      <w:rPr>
        <w:rFonts w:eastAsia="Times New Roman" w:cs="Times New Roman"/>
      </w:rPr>
    </w:pPr>
    <w:bookmarkStart w:id="1" w:name="_Hlk477952476"/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F039BD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5A6C45" w:rsidRDefault="005A6C45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5A6C45" w:rsidRPr="00E85B17" w:rsidRDefault="005A6C45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094ED442" w:rsidR="00B87E0F" w:rsidRPr="005A6C45" w:rsidRDefault="005A6C45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806E82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806E82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1CB65" w14:textId="77777777" w:rsidR="00C62CE0" w:rsidRDefault="00C62CE0" w:rsidP="00BA0B55">
      <w:r>
        <w:separator/>
      </w:r>
    </w:p>
  </w:footnote>
  <w:footnote w:type="continuationSeparator" w:id="0">
    <w:p w14:paraId="1D509B5B" w14:textId="77777777" w:rsidR="00C62CE0" w:rsidRDefault="00C62CE0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B87E0F" w:rsidRDefault="00B87E0F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5A6C45" w:rsidRPr="00871723" w:rsidRDefault="005A6C45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5A6C45" w:rsidRPr="00D553A7" w:rsidRDefault="005A6C45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 w:rsidR="00090F7A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5A6C45" w:rsidRPr="00871723" w:rsidRDefault="005A6C45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5A6C45" w:rsidRPr="00D96272" w:rsidRDefault="005A6C45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B87E0F" w:rsidRPr="005A6C45" w:rsidRDefault="00B87E0F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B6DCC"/>
    <w:multiLevelType w:val="hybridMultilevel"/>
    <w:tmpl w:val="E8D4A5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37112B"/>
    <w:multiLevelType w:val="hybridMultilevel"/>
    <w:tmpl w:val="2F1A573A"/>
    <w:lvl w:ilvl="0" w:tplc="E116B4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0000019" w:tentative="1">
      <w:start w:val="1"/>
      <w:numFmt w:val="lowerLetter"/>
      <w:lvlText w:val="%2."/>
      <w:lvlJc w:val="left"/>
      <w:pPr>
        <w:ind w:left="1440" w:hanging="360"/>
      </w:pPr>
    </w:lvl>
    <w:lvl w:ilvl="2" w:tplc="0000001B" w:tentative="1">
      <w:start w:val="1"/>
      <w:numFmt w:val="lowerRoman"/>
      <w:lvlText w:val="%3."/>
      <w:lvlJc w:val="right"/>
      <w:pPr>
        <w:ind w:left="2160" w:hanging="180"/>
      </w:pPr>
    </w:lvl>
    <w:lvl w:ilvl="3" w:tplc="0000000F" w:tentative="1">
      <w:start w:val="1"/>
      <w:numFmt w:val="decimal"/>
      <w:lvlText w:val="%4."/>
      <w:lvlJc w:val="left"/>
      <w:pPr>
        <w:ind w:left="2880" w:hanging="360"/>
      </w:pPr>
    </w:lvl>
    <w:lvl w:ilvl="4" w:tplc="00000019" w:tentative="1">
      <w:start w:val="1"/>
      <w:numFmt w:val="lowerLetter"/>
      <w:lvlText w:val="%5."/>
      <w:lvlJc w:val="left"/>
      <w:pPr>
        <w:ind w:left="3600" w:hanging="360"/>
      </w:pPr>
    </w:lvl>
    <w:lvl w:ilvl="5" w:tplc="0000001B" w:tentative="1">
      <w:start w:val="1"/>
      <w:numFmt w:val="lowerRoman"/>
      <w:lvlText w:val="%6."/>
      <w:lvlJc w:val="right"/>
      <w:pPr>
        <w:ind w:left="4320" w:hanging="180"/>
      </w:pPr>
    </w:lvl>
    <w:lvl w:ilvl="6" w:tplc="0000000F" w:tentative="1">
      <w:start w:val="1"/>
      <w:numFmt w:val="decimal"/>
      <w:lvlText w:val="%7."/>
      <w:lvlJc w:val="left"/>
      <w:pPr>
        <w:ind w:left="5040" w:hanging="360"/>
      </w:pPr>
    </w:lvl>
    <w:lvl w:ilvl="7" w:tplc="00000019" w:tentative="1">
      <w:start w:val="1"/>
      <w:numFmt w:val="lowerLetter"/>
      <w:lvlText w:val="%8."/>
      <w:lvlJc w:val="left"/>
      <w:pPr>
        <w:ind w:left="5760" w:hanging="360"/>
      </w:pPr>
    </w:lvl>
    <w:lvl w:ilvl="8" w:tplc="0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 w:numId="8">
    <w:abstractNumId w:val="9"/>
  </w:num>
  <w:num w:numId="9">
    <w:abstractNumId w:val="10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embedSystemFonts/>
  <w:hideSpellingErrors/>
  <w:hideGrammaticalError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643F"/>
    <w:rsid w:val="00002C64"/>
    <w:rsid w:val="000060A4"/>
    <w:rsid w:val="00010DD0"/>
    <w:rsid w:val="00022FB0"/>
    <w:rsid w:val="00056307"/>
    <w:rsid w:val="00064B8C"/>
    <w:rsid w:val="00074AC6"/>
    <w:rsid w:val="0008479E"/>
    <w:rsid w:val="00090F7A"/>
    <w:rsid w:val="00094C44"/>
    <w:rsid w:val="000D7082"/>
    <w:rsid w:val="000E4892"/>
    <w:rsid w:val="001039B2"/>
    <w:rsid w:val="00105711"/>
    <w:rsid w:val="00126381"/>
    <w:rsid w:val="00161CE3"/>
    <w:rsid w:val="0016224F"/>
    <w:rsid w:val="001756B9"/>
    <w:rsid w:val="00180809"/>
    <w:rsid w:val="001810B6"/>
    <w:rsid w:val="0018724C"/>
    <w:rsid w:val="00192134"/>
    <w:rsid w:val="00192732"/>
    <w:rsid w:val="001A361B"/>
    <w:rsid w:val="001B0B3D"/>
    <w:rsid w:val="001C1BBD"/>
    <w:rsid w:val="001D616E"/>
    <w:rsid w:val="001F47D7"/>
    <w:rsid w:val="0020193C"/>
    <w:rsid w:val="002030F7"/>
    <w:rsid w:val="00205225"/>
    <w:rsid w:val="00220A1D"/>
    <w:rsid w:val="00224041"/>
    <w:rsid w:val="0023333A"/>
    <w:rsid w:val="00245BF1"/>
    <w:rsid w:val="0025337D"/>
    <w:rsid w:val="00253AD5"/>
    <w:rsid w:val="00281D79"/>
    <w:rsid w:val="002C2FBC"/>
    <w:rsid w:val="002D02C9"/>
    <w:rsid w:val="002D3262"/>
    <w:rsid w:val="002E06E1"/>
    <w:rsid w:val="002E391A"/>
    <w:rsid w:val="002E7B88"/>
    <w:rsid w:val="002F10D0"/>
    <w:rsid w:val="00300455"/>
    <w:rsid w:val="00310795"/>
    <w:rsid w:val="0031666E"/>
    <w:rsid w:val="0032547C"/>
    <w:rsid w:val="00332228"/>
    <w:rsid w:val="00345A17"/>
    <w:rsid w:val="00346A64"/>
    <w:rsid w:val="003573C0"/>
    <w:rsid w:val="00386F60"/>
    <w:rsid w:val="003951B2"/>
    <w:rsid w:val="00397EDD"/>
    <w:rsid w:val="003B5B71"/>
    <w:rsid w:val="003C5610"/>
    <w:rsid w:val="003D34BC"/>
    <w:rsid w:val="003D3A0E"/>
    <w:rsid w:val="00402059"/>
    <w:rsid w:val="00402442"/>
    <w:rsid w:val="00403180"/>
    <w:rsid w:val="004044D0"/>
    <w:rsid w:val="00423172"/>
    <w:rsid w:val="004240D2"/>
    <w:rsid w:val="0042700A"/>
    <w:rsid w:val="004342F3"/>
    <w:rsid w:val="00435FCF"/>
    <w:rsid w:val="0044105C"/>
    <w:rsid w:val="00452866"/>
    <w:rsid w:val="004658F0"/>
    <w:rsid w:val="004957B0"/>
    <w:rsid w:val="004A5903"/>
    <w:rsid w:val="004A7D15"/>
    <w:rsid w:val="004B10AD"/>
    <w:rsid w:val="004B5D9C"/>
    <w:rsid w:val="004B7087"/>
    <w:rsid w:val="004D38DF"/>
    <w:rsid w:val="004D4A52"/>
    <w:rsid w:val="004F7D40"/>
    <w:rsid w:val="005016A8"/>
    <w:rsid w:val="00502BF1"/>
    <w:rsid w:val="005467CB"/>
    <w:rsid w:val="0055491F"/>
    <w:rsid w:val="005645D3"/>
    <w:rsid w:val="00572EB8"/>
    <w:rsid w:val="005A643F"/>
    <w:rsid w:val="005A6C45"/>
    <w:rsid w:val="005C00BE"/>
    <w:rsid w:val="005C21AD"/>
    <w:rsid w:val="005C233A"/>
    <w:rsid w:val="005F0A1A"/>
    <w:rsid w:val="00602961"/>
    <w:rsid w:val="0060470E"/>
    <w:rsid w:val="00605290"/>
    <w:rsid w:val="006071BB"/>
    <w:rsid w:val="00637904"/>
    <w:rsid w:val="006457E0"/>
    <w:rsid w:val="00646AB3"/>
    <w:rsid w:val="00653506"/>
    <w:rsid w:val="00657B72"/>
    <w:rsid w:val="00662A45"/>
    <w:rsid w:val="006630E1"/>
    <w:rsid w:val="00663E6A"/>
    <w:rsid w:val="00687E09"/>
    <w:rsid w:val="006958CC"/>
    <w:rsid w:val="006B0EFD"/>
    <w:rsid w:val="006B3440"/>
    <w:rsid w:val="006C6174"/>
    <w:rsid w:val="006C6E7F"/>
    <w:rsid w:val="006E2ABB"/>
    <w:rsid w:val="00707B74"/>
    <w:rsid w:val="00715FEB"/>
    <w:rsid w:val="007305D2"/>
    <w:rsid w:val="00731E42"/>
    <w:rsid w:val="007334B3"/>
    <w:rsid w:val="00766805"/>
    <w:rsid w:val="00771955"/>
    <w:rsid w:val="007759C2"/>
    <w:rsid w:val="00781DE2"/>
    <w:rsid w:val="007B07B5"/>
    <w:rsid w:val="007B0B88"/>
    <w:rsid w:val="007B54D5"/>
    <w:rsid w:val="007C2C8A"/>
    <w:rsid w:val="007C5FB5"/>
    <w:rsid w:val="007C7CCE"/>
    <w:rsid w:val="007D6548"/>
    <w:rsid w:val="007D6D40"/>
    <w:rsid w:val="007F4BB1"/>
    <w:rsid w:val="00806E82"/>
    <w:rsid w:val="00830ACC"/>
    <w:rsid w:val="00844410"/>
    <w:rsid w:val="00854D07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3188"/>
    <w:rsid w:val="008859EB"/>
    <w:rsid w:val="008A1CC6"/>
    <w:rsid w:val="008A617E"/>
    <w:rsid w:val="008C094A"/>
    <w:rsid w:val="008C6354"/>
    <w:rsid w:val="008C7A90"/>
    <w:rsid w:val="008D4977"/>
    <w:rsid w:val="00905DCE"/>
    <w:rsid w:val="00911669"/>
    <w:rsid w:val="00916F9A"/>
    <w:rsid w:val="009210EA"/>
    <w:rsid w:val="00923106"/>
    <w:rsid w:val="00935EB7"/>
    <w:rsid w:val="00946101"/>
    <w:rsid w:val="00954F27"/>
    <w:rsid w:val="009554E2"/>
    <w:rsid w:val="00960A53"/>
    <w:rsid w:val="009652B0"/>
    <w:rsid w:val="0097249E"/>
    <w:rsid w:val="0097363E"/>
    <w:rsid w:val="00976D8D"/>
    <w:rsid w:val="00981349"/>
    <w:rsid w:val="009914EB"/>
    <w:rsid w:val="009A13E2"/>
    <w:rsid w:val="009B26E8"/>
    <w:rsid w:val="009B374B"/>
    <w:rsid w:val="009D33A6"/>
    <w:rsid w:val="009E21D4"/>
    <w:rsid w:val="009E66C4"/>
    <w:rsid w:val="009F2332"/>
    <w:rsid w:val="00A41005"/>
    <w:rsid w:val="00A50108"/>
    <w:rsid w:val="00A57B66"/>
    <w:rsid w:val="00A805F1"/>
    <w:rsid w:val="00A80866"/>
    <w:rsid w:val="00A82D79"/>
    <w:rsid w:val="00AC2EEF"/>
    <w:rsid w:val="00AD3828"/>
    <w:rsid w:val="00AD5FC8"/>
    <w:rsid w:val="00AD7921"/>
    <w:rsid w:val="00AD7CD7"/>
    <w:rsid w:val="00AF0C13"/>
    <w:rsid w:val="00B30005"/>
    <w:rsid w:val="00B32765"/>
    <w:rsid w:val="00B4557E"/>
    <w:rsid w:val="00B76106"/>
    <w:rsid w:val="00B87E0F"/>
    <w:rsid w:val="00BA0B55"/>
    <w:rsid w:val="00BB0A5A"/>
    <w:rsid w:val="00BC0C58"/>
    <w:rsid w:val="00BD0560"/>
    <w:rsid w:val="00BD31D8"/>
    <w:rsid w:val="00BD4D85"/>
    <w:rsid w:val="00BE7D96"/>
    <w:rsid w:val="00BF1143"/>
    <w:rsid w:val="00C033BD"/>
    <w:rsid w:val="00C06A7E"/>
    <w:rsid w:val="00C14CF3"/>
    <w:rsid w:val="00C2048D"/>
    <w:rsid w:val="00C43CEC"/>
    <w:rsid w:val="00C515F5"/>
    <w:rsid w:val="00C618F4"/>
    <w:rsid w:val="00C62CE0"/>
    <w:rsid w:val="00C67B82"/>
    <w:rsid w:val="00C85712"/>
    <w:rsid w:val="00C8617A"/>
    <w:rsid w:val="00C866AD"/>
    <w:rsid w:val="00C9163D"/>
    <w:rsid w:val="00CC1F85"/>
    <w:rsid w:val="00CC5EAC"/>
    <w:rsid w:val="00CD789B"/>
    <w:rsid w:val="00CF249D"/>
    <w:rsid w:val="00CF2A33"/>
    <w:rsid w:val="00D156A9"/>
    <w:rsid w:val="00D221D2"/>
    <w:rsid w:val="00D2312A"/>
    <w:rsid w:val="00D31640"/>
    <w:rsid w:val="00D41CA1"/>
    <w:rsid w:val="00D61AC4"/>
    <w:rsid w:val="00DA7581"/>
    <w:rsid w:val="00DF6CBC"/>
    <w:rsid w:val="00E07423"/>
    <w:rsid w:val="00E1208B"/>
    <w:rsid w:val="00E217AD"/>
    <w:rsid w:val="00E4295B"/>
    <w:rsid w:val="00E52E16"/>
    <w:rsid w:val="00E5560F"/>
    <w:rsid w:val="00E62EB6"/>
    <w:rsid w:val="00E7426A"/>
    <w:rsid w:val="00E82BB3"/>
    <w:rsid w:val="00E9723B"/>
    <w:rsid w:val="00EA1296"/>
    <w:rsid w:val="00EA6760"/>
    <w:rsid w:val="00EB2580"/>
    <w:rsid w:val="00EB4F21"/>
    <w:rsid w:val="00EB7433"/>
    <w:rsid w:val="00EC387C"/>
    <w:rsid w:val="00EC4068"/>
    <w:rsid w:val="00EC6812"/>
    <w:rsid w:val="00EE342B"/>
    <w:rsid w:val="00EE3841"/>
    <w:rsid w:val="00F02822"/>
    <w:rsid w:val="00F14325"/>
    <w:rsid w:val="00F315F0"/>
    <w:rsid w:val="00F3252D"/>
    <w:rsid w:val="00F359FF"/>
    <w:rsid w:val="00F5760E"/>
    <w:rsid w:val="00F6796A"/>
    <w:rsid w:val="00F76578"/>
    <w:rsid w:val="00F76D56"/>
    <w:rsid w:val="00F838BF"/>
    <w:rsid w:val="00F84095"/>
    <w:rsid w:val="00FC1764"/>
    <w:rsid w:val="00FC19E1"/>
    <w:rsid w:val="00FD286C"/>
    <w:rsid w:val="00FF3C0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7C9A331C-A321-40E8-9CE9-0632C40B8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paragraph" w:styleId="FootnoteText">
    <w:name w:val="footnote text"/>
    <w:basedOn w:val="Normal"/>
    <w:link w:val="FootnoteTextChar"/>
    <w:unhideWhenUsed/>
    <w:rsid w:val="00C06A7E"/>
  </w:style>
  <w:style w:type="character" w:customStyle="1" w:styleId="FootnoteTextChar">
    <w:name w:val="Footnote Text Char"/>
    <w:basedOn w:val="DefaultParagraphFont"/>
    <w:link w:val="FootnoteText"/>
    <w:rsid w:val="00C06A7E"/>
    <w:rPr>
      <w:rFonts w:ascii="Times New Roman" w:hAnsi="Times New Roman"/>
      <w:lang w:val="en-GB"/>
    </w:rPr>
  </w:style>
  <w:style w:type="character" w:styleId="FootnoteReference">
    <w:name w:val="footnote reference"/>
    <w:basedOn w:val="DefaultParagraphFont"/>
    <w:unhideWhenUsed/>
    <w:rsid w:val="00C06A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378CEB-D96F-46CE-8C82-DD89544F15ED}"/>
</file>

<file path=customXml/itemProps2.xml><?xml version="1.0" encoding="utf-8"?>
<ds:datastoreItem xmlns:ds="http://schemas.openxmlformats.org/officeDocument/2006/customXml" ds:itemID="{0D15D2AF-BD11-423D-B4AA-491437CAD216}"/>
</file>

<file path=customXml/itemProps3.xml><?xml version="1.0" encoding="utf-8"?>
<ds:datastoreItem xmlns:ds="http://schemas.openxmlformats.org/officeDocument/2006/customXml" ds:itemID="{F522CB65-705B-4F2A-81E6-B2358AA435B5}"/>
</file>

<file path=customXml/itemProps4.xml><?xml version="1.0" encoding="utf-8"?>
<ds:datastoreItem xmlns:ds="http://schemas.openxmlformats.org/officeDocument/2006/customXml" ds:itemID="{3F4E8172-9752-4AE5-81D4-1D52D47595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Maldives Mission</cp:lastModifiedBy>
  <cp:revision>3</cp:revision>
  <cp:lastPrinted>2017-11-09T03:37:00Z</cp:lastPrinted>
  <dcterms:created xsi:type="dcterms:W3CDTF">2017-11-13T03:38:00Z</dcterms:created>
  <dcterms:modified xsi:type="dcterms:W3CDTF">2017-11-13T08:22:00Z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