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1349" w14:textId="77777777" w:rsidR="00F53430" w:rsidRPr="00627B58" w:rsidRDefault="00B46FC7" w:rsidP="00F435D5">
      <w:pPr>
        <w:pStyle w:val="Body"/>
        <w:spacing w:line="276" w:lineRule="auto"/>
        <w:rPr>
          <w:rFonts w:ascii="Arial" w:eastAsia="Arial Bold" w:hAnsi="Arial" w:cs="Arial"/>
          <w:color w:val="auto"/>
          <w:lang w:val="en-GB"/>
        </w:rPr>
      </w:pPr>
      <w:r w:rsidRPr="00627B58">
        <w:rPr>
          <w:rFonts w:ascii="Arial" w:eastAsia="Arial Bold" w:hAnsi="Arial" w:cs="Arial"/>
          <w:noProof/>
          <w:color w:val="auto"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627B58" w:rsidRDefault="00F53430" w:rsidP="00F435D5">
      <w:pPr>
        <w:pStyle w:val="Body"/>
        <w:spacing w:line="276" w:lineRule="auto"/>
        <w:rPr>
          <w:rFonts w:ascii="Arial" w:eastAsia="Arial Bold" w:hAnsi="Arial" w:cs="Arial"/>
          <w:color w:val="auto"/>
          <w:lang w:val="en-GB"/>
        </w:rPr>
      </w:pPr>
    </w:p>
    <w:p w14:paraId="432F0A59" w14:textId="77777777" w:rsidR="00F53430" w:rsidRPr="00627B58" w:rsidRDefault="00F53430" w:rsidP="00F435D5">
      <w:pPr>
        <w:pStyle w:val="Body"/>
        <w:spacing w:line="276" w:lineRule="auto"/>
        <w:rPr>
          <w:rFonts w:ascii="Arial" w:eastAsia="Arial Bold" w:hAnsi="Arial" w:cs="Arial"/>
          <w:color w:val="auto"/>
          <w:lang w:val="en-GB"/>
        </w:rPr>
      </w:pPr>
    </w:p>
    <w:p w14:paraId="437F00A8" w14:textId="69C66A46" w:rsidR="00617AD5" w:rsidRPr="00627B58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Statement b</w:t>
      </w:r>
      <w:r w:rsidR="00016944">
        <w:rPr>
          <w:rFonts w:ascii="Arial" w:hAnsi="Arial" w:cs="Arial"/>
          <w:b/>
          <w:color w:val="auto"/>
          <w:lang w:val="en-GB"/>
        </w:rPr>
        <w:t>y Kalpana Devi</w:t>
      </w:r>
    </w:p>
    <w:p w14:paraId="7A490C90" w14:textId="77777777" w:rsidR="00617AD5" w:rsidRPr="00627B58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5F73E0DA" w14:textId="54253C04" w:rsidR="00617AD5" w:rsidRPr="00627B58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and other International Organisations</w:t>
      </w:r>
    </w:p>
    <w:p w14:paraId="7B8604CD" w14:textId="77777777" w:rsidR="00617AD5" w:rsidRPr="00627B58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F73251B" w14:textId="7C3EAA89" w:rsidR="00617AD5" w:rsidRPr="00627B58" w:rsidRDefault="00617AD5" w:rsidP="00617AD5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Review of</w:t>
      </w:r>
      <w:r w:rsidR="003F5DCA" w:rsidRPr="00627B58">
        <w:rPr>
          <w:rFonts w:ascii="Arial" w:hAnsi="Arial" w:cs="Arial"/>
          <w:b/>
          <w:color w:val="auto"/>
          <w:lang w:val="en-GB"/>
        </w:rPr>
        <w:t xml:space="preserve"> Sri Lanka</w:t>
      </w:r>
    </w:p>
    <w:p w14:paraId="5F6367BB" w14:textId="77777777" w:rsidR="00617AD5" w:rsidRPr="00627B58" w:rsidRDefault="00617AD5" w:rsidP="00617AD5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38F527F" w14:textId="77777777" w:rsidR="00617AD5" w:rsidRPr="00627B58" w:rsidRDefault="00617AD5" w:rsidP="00617AD5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28</w:t>
      </w:r>
      <w:r w:rsidRPr="00627B58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627B58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627B58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627B58">
        <w:rPr>
          <w:rFonts w:ascii="Arial" w:hAnsi="Arial" w:cs="Arial"/>
          <w:b/>
          <w:color w:val="auto"/>
          <w:lang w:val="en-GB"/>
        </w:rPr>
        <w:t>Human Rights Council</w:t>
      </w:r>
    </w:p>
    <w:p w14:paraId="2C5C7248" w14:textId="77777777" w:rsidR="00617AD5" w:rsidRPr="00627B58" w:rsidRDefault="00617AD5" w:rsidP="00617AD5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6 – 17 November 2017</w:t>
      </w:r>
    </w:p>
    <w:p w14:paraId="7AA30C25" w14:textId="1DFAA81D" w:rsidR="000F6FF0" w:rsidRPr="00627B58" w:rsidRDefault="00B46FC7" w:rsidP="00F435D5">
      <w:pPr>
        <w:pStyle w:val="Body"/>
        <w:spacing w:line="276" w:lineRule="auto"/>
        <w:rPr>
          <w:rFonts w:ascii="Arial" w:hAnsi="Arial" w:cs="Arial"/>
          <w:color w:val="auto"/>
          <w:lang w:val="en-GB"/>
        </w:rPr>
      </w:pPr>
      <w:r w:rsidRPr="00627B58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7A51" id="officeArt object" o:spid="_x0000_s1026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091C464C" w14:textId="77777777" w:rsidR="00465771" w:rsidRPr="00627B58" w:rsidRDefault="00465771" w:rsidP="00465771">
      <w:pPr>
        <w:pStyle w:val="Body"/>
        <w:spacing w:line="276" w:lineRule="auto"/>
        <w:rPr>
          <w:rFonts w:ascii="Arial" w:hAnsi="Arial" w:cs="Arial"/>
          <w:color w:val="auto"/>
          <w:lang w:val="en-GB"/>
        </w:rPr>
      </w:pPr>
    </w:p>
    <w:p w14:paraId="2C5F4CEF" w14:textId="6A012378" w:rsidR="00617AD5" w:rsidRPr="00627B58" w:rsidRDefault="00617AD5" w:rsidP="00617AD5">
      <w:pPr>
        <w:pStyle w:val="Body"/>
        <w:spacing w:line="240" w:lineRule="auto"/>
        <w:rPr>
          <w:rFonts w:ascii="Arial" w:hAnsi="Arial" w:cs="Arial"/>
        </w:rPr>
      </w:pPr>
      <w:r w:rsidRPr="00627B58">
        <w:rPr>
          <w:rFonts w:ascii="Arial" w:hAnsi="Arial" w:cs="Arial"/>
        </w:rPr>
        <w:t xml:space="preserve">Mr. </w:t>
      </w:r>
      <w:r w:rsidR="00016944">
        <w:rPr>
          <w:rFonts w:ascii="Arial" w:hAnsi="Arial" w:cs="Arial"/>
        </w:rPr>
        <w:t>Vice-</w:t>
      </w:r>
      <w:r w:rsidRPr="00627B58">
        <w:rPr>
          <w:rFonts w:ascii="Arial" w:hAnsi="Arial" w:cs="Arial"/>
        </w:rPr>
        <w:t>President,</w:t>
      </w:r>
    </w:p>
    <w:p w14:paraId="5F17277E" w14:textId="77777777" w:rsidR="00617AD5" w:rsidRPr="00627B58" w:rsidRDefault="00617AD5" w:rsidP="00617AD5">
      <w:pPr>
        <w:pStyle w:val="Body"/>
        <w:spacing w:line="240" w:lineRule="auto"/>
        <w:rPr>
          <w:rFonts w:ascii="Arial" w:eastAsia="Arial" w:hAnsi="Arial" w:cs="Arial"/>
        </w:rPr>
      </w:pPr>
    </w:p>
    <w:p w14:paraId="1652EF3B" w14:textId="1E38FB9D" w:rsidR="00617AD5" w:rsidRPr="00627B58" w:rsidRDefault="00617AD5" w:rsidP="00706F07">
      <w:pPr>
        <w:spacing w:line="276" w:lineRule="auto"/>
        <w:jc w:val="both"/>
        <w:rPr>
          <w:rFonts w:ascii="Arial" w:hAnsi="Arial" w:cs="Arial"/>
        </w:rPr>
      </w:pPr>
      <w:r w:rsidRPr="00627B58">
        <w:rPr>
          <w:rFonts w:ascii="Arial" w:hAnsi="Arial" w:cs="Arial"/>
        </w:rPr>
        <w:t xml:space="preserve">Malaysia welcomes the delegation of </w:t>
      </w:r>
      <w:r w:rsidR="003F5DCA" w:rsidRPr="00627B58">
        <w:rPr>
          <w:rFonts w:ascii="Arial" w:hAnsi="Arial" w:cs="Arial"/>
        </w:rPr>
        <w:t>Sri Lanka</w:t>
      </w:r>
      <w:r w:rsidRPr="00627B58">
        <w:rPr>
          <w:rFonts w:ascii="Arial" w:hAnsi="Arial" w:cs="Arial"/>
        </w:rPr>
        <w:t xml:space="preserve"> and we thank them for the presentation of their national report. </w:t>
      </w:r>
    </w:p>
    <w:p w14:paraId="2E4A3E68" w14:textId="77777777" w:rsidR="003F5DCA" w:rsidRPr="00627B58" w:rsidRDefault="003F5DCA" w:rsidP="00706F07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14:paraId="037850AB" w14:textId="76613BA7" w:rsidR="00706F07" w:rsidRDefault="003F5DCA" w:rsidP="003F5DCA">
      <w:pPr>
        <w:pStyle w:val="ListParagraph"/>
        <w:numPr>
          <w:ilvl w:val="0"/>
          <w:numId w:val="26"/>
        </w:numPr>
        <w:spacing w:line="276" w:lineRule="auto"/>
        <w:ind w:left="0" w:firstLine="0"/>
        <w:rPr>
          <w:rFonts w:ascii="Arial" w:eastAsia="Times New Roman" w:hAnsi="Arial" w:cs="Arial"/>
        </w:rPr>
      </w:pPr>
      <w:r w:rsidRPr="00627B58">
        <w:rPr>
          <w:rFonts w:ascii="Arial" w:eastAsia="Times New Roman" w:hAnsi="Arial" w:cs="Arial"/>
        </w:rPr>
        <w:t xml:space="preserve">Malaysia welcomes </w:t>
      </w:r>
      <w:r w:rsidR="00591B53" w:rsidRPr="00627B58">
        <w:rPr>
          <w:rFonts w:ascii="Arial" w:eastAsia="Times New Roman" w:hAnsi="Arial" w:cs="Arial"/>
        </w:rPr>
        <w:t>the progress made</w:t>
      </w:r>
      <w:r w:rsidRPr="00627B58">
        <w:rPr>
          <w:rFonts w:ascii="Arial" w:eastAsia="Times New Roman" w:hAnsi="Arial" w:cs="Arial"/>
        </w:rPr>
        <w:t xml:space="preserve"> in </w:t>
      </w:r>
      <w:r w:rsidR="007A3B47" w:rsidRPr="00627B58">
        <w:rPr>
          <w:rFonts w:ascii="Arial" w:eastAsia="Times New Roman" w:hAnsi="Arial" w:cs="Arial"/>
        </w:rPr>
        <w:t>addressing Gender Based Violence</w:t>
      </w:r>
      <w:r w:rsidR="00627B58" w:rsidRPr="00627B58">
        <w:rPr>
          <w:rFonts w:ascii="Arial" w:eastAsia="Times New Roman" w:hAnsi="Arial" w:cs="Arial"/>
        </w:rPr>
        <w:t xml:space="preserve"> (GBV)</w:t>
      </w:r>
      <w:r w:rsidR="007A3B47" w:rsidRPr="00627B58">
        <w:rPr>
          <w:rFonts w:ascii="Arial" w:eastAsia="Times New Roman" w:hAnsi="Arial" w:cs="Arial"/>
        </w:rPr>
        <w:t xml:space="preserve"> </w:t>
      </w:r>
      <w:r w:rsidR="00627B58" w:rsidRPr="00627B58">
        <w:rPr>
          <w:rFonts w:ascii="Arial" w:eastAsia="Times New Roman" w:hAnsi="Arial" w:cs="Arial"/>
        </w:rPr>
        <w:t xml:space="preserve">incidences </w:t>
      </w:r>
      <w:r w:rsidR="007A3B47" w:rsidRPr="00627B58">
        <w:rPr>
          <w:rFonts w:ascii="Arial" w:eastAsia="Times New Roman" w:hAnsi="Arial" w:cs="Arial"/>
        </w:rPr>
        <w:t>in Sri Lanka</w:t>
      </w:r>
      <w:r w:rsidR="00C869A0">
        <w:rPr>
          <w:rFonts w:ascii="Arial" w:eastAsia="Times New Roman" w:hAnsi="Arial" w:cs="Arial"/>
        </w:rPr>
        <w:t>,</w:t>
      </w:r>
      <w:r w:rsidR="007A3B47" w:rsidRPr="00627B58">
        <w:rPr>
          <w:rFonts w:ascii="Arial" w:eastAsia="Times New Roman" w:hAnsi="Arial" w:cs="Arial"/>
        </w:rPr>
        <w:t xml:space="preserve"> including through the operationalisation of a hotline to receive GBV complaints, </w:t>
      </w:r>
      <w:r w:rsidR="00627B58" w:rsidRPr="00627B58">
        <w:rPr>
          <w:rFonts w:ascii="Arial" w:eastAsia="Times New Roman" w:hAnsi="Arial" w:cs="Arial"/>
        </w:rPr>
        <w:t>amendment</w:t>
      </w:r>
      <w:r w:rsidR="00C869A0">
        <w:rPr>
          <w:rFonts w:ascii="Arial" w:eastAsia="Times New Roman" w:hAnsi="Arial" w:cs="Arial"/>
        </w:rPr>
        <w:t>s</w:t>
      </w:r>
      <w:r w:rsidR="00627B58" w:rsidRPr="00627B58">
        <w:rPr>
          <w:rFonts w:ascii="Arial" w:eastAsia="Times New Roman" w:hAnsi="Arial" w:cs="Arial"/>
        </w:rPr>
        <w:t xml:space="preserve"> to the</w:t>
      </w:r>
      <w:r w:rsidR="007A3B47" w:rsidRPr="00627B58">
        <w:rPr>
          <w:rFonts w:ascii="Arial" w:eastAsia="Times New Roman" w:hAnsi="Arial" w:cs="Arial"/>
        </w:rPr>
        <w:t xml:space="preserve"> Domestic Violence Act</w:t>
      </w:r>
      <w:r w:rsidR="00627B58" w:rsidRPr="00627B58">
        <w:rPr>
          <w:rFonts w:ascii="Arial" w:eastAsia="Times New Roman" w:hAnsi="Arial" w:cs="Arial"/>
        </w:rPr>
        <w:t xml:space="preserve"> to</w:t>
      </w:r>
      <w:r w:rsidR="007A3B47" w:rsidRPr="00627B58">
        <w:rPr>
          <w:rFonts w:ascii="Arial" w:eastAsia="Times New Roman" w:hAnsi="Arial" w:cs="Arial"/>
        </w:rPr>
        <w:t xml:space="preserve"> strengthen the legal response to domestic violence and </w:t>
      </w:r>
      <w:r w:rsidR="00627B58" w:rsidRPr="00627B58">
        <w:rPr>
          <w:rFonts w:ascii="Arial" w:eastAsia="Times New Roman" w:hAnsi="Arial" w:cs="Arial"/>
        </w:rPr>
        <w:t xml:space="preserve">also </w:t>
      </w:r>
      <w:r w:rsidR="007A3B47" w:rsidRPr="00627B58">
        <w:rPr>
          <w:rFonts w:ascii="Arial" w:eastAsia="Times New Roman" w:hAnsi="Arial" w:cs="Arial"/>
        </w:rPr>
        <w:t>the establishment of the National Women’s Commission which is mandated to uphold women’s rights</w:t>
      </w:r>
      <w:r w:rsidR="00627B58" w:rsidRPr="00627B58">
        <w:rPr>
          <w:rFonts w:ascii="Arial" w:eastAsia="Times New Roman" w:hAnsi="Arial" w:cs="Arial"/>
        </w:rPr>
        <w:t xml:space="preserve"> and investigate women’s rights violations</w:t>
      </w:r>
      <w:r w:rsidR="007A3B47" w:rsidRPr="00627B58">
        <w:rPr>
          <w:rFonts w:ascii="Arial" w:eastAsia="Times New Roman" w:hAnsi="Arial" w:cs="Arial"/>
        </w:rPr>
        <w:t>. Malaysia</w:t>
      </w:r>
      <w:r w:rsidR="00706F07">
        <w:rPr>
          <w:rFonts w:ascii="Arial" w:eastAsia="Times New Roman" w:hAnsi="Arial" w:cs="Arial"/>
        </w:rPr>
        <w:t xml:space="preserve"> also </w:t>
      </w:r>
      <w:r w:rsidR="007A3B47" w:rsidRPr="00627B58">
        <w:rPr>
          <w:rFonts w:ascii="Arial" w:eastAsia="Times New Roman" w:hAnsi="Arial" w:cs="Arial"/>
        </w:rPr>
        <w:t>note</w:t>
      </w:r>
      <w:r w:rsidR="00627B58" w:rsidRPr="00627B58">
        <w:rPr>
          <w:rFonts w:ascii="Arial" w:eastAsia="Times New Roman" w:hAnsi="Arial" w:cs="Arial"/>
        </w:rPr>
        <w:t>s</w:t>
      </w:r>
      <w:r w:rsidR="007A3B47" w:rsidRPr="00627B58">
        <w:rPr>
          <w:rFonts w:ascii="Arial" w:eastAsia="Times New Roman" w:hAnsi="Arial" w:cs="Arial"/>
        </w:rPr>
        <w:t xml:space="preserve"> that </w:t>
      </w:r>
      <w:r w:rsidR="00706F07">
        <w:rPr>
          <w:rFonts w:ascii="Arial" w:eastAsia="Times New Roman" w:hAnsi="Arial" w:cs="Arial"/>
        </w:rPr>
        <w:t xml:space="preserve">Sri Lanka had adopted </w:t>
      </w:r>
      <w:r w:rsidR="007A3B47" w:rsidRPr="00627B58">
        <w:rPr>
          <w:rFonts w:ascii="Arial" w:eastAsia="Times New Roman" w:hAnsi="Arial" w:cs="Arial"/>
        </w:rPr>
        <w:t>the National Action Plan to address GBV</w:t>
      </w:r>
      <w:r w:rsidR="00706F07">
        <w:rPr>
          <w:rFonts w:ascii="Arial" w:eastAsia="Times New Roman" w:hAnsi="Arial" w:cs="Arial"/>
        </w:rPr>
        <w:t xml:space="preserve"> which is currently undergoing revision at the national level</w:t>
      </w:r>
      <w:r w:rsidR="007A3B47" w:rsidRPr="00627B58">
        <w:rPr>
          <w:rFonts w:ascii="Arial" w:eastAsia="Times New Roman" w:hAnsi="Arial" w:cs="Arial"/>
        </w:rPr>
        <w:t xml:space="preserve">. </w:t>
      </w:r>
      <w:r w:rsidR="00627B58" w:rsidRPr="00627B58">
        <w:rPr>
          <w:rFonts w:ascii="Arial" w:eastAsia="Times New Roman" w:hAnsi="Arial" w:cs="Arial"/>
        </w:rPr>
        <w:t xml:space="preserve">We welcome this initiate and look forward to its </w:t>
      </w:r>
      <w:r w:rsidR="002C0171">
        <w:rPr>
          <w:rFonts w:ascii="Arial" w:eastAsia="Times New Roman" w:hAnsi="Arial" w:cs="Arial"/>
        </w:rPr>
        <w:t xml:space="preserve">full and </w:t>
      </w:r>
      <w:r w:rsidR="00627B58" w:rsidRPr="00627B58">
        <w:rPr>
          <w:rFonts w:ascii="Arial" w:eastAsia="Times New Roman" w:hAnsi="Arial" w:cs="Arial"/>
        </w:rPr>
        <w:t>effective implementation</w:t>
      </w:r>
      <w:r w:rsidR="00706F07">
        <w:rPr>
          <w:rFonts w:ascii="Arial" w:eastAsia="Times New Roman" w:hAnsi="Arial" w:cs="Arial"/>
        </w:rPr>
        <w:t>.</w:t>
      </w:r>
    </w:p>
    <w:p w14:paraId="1BBC2E10" w14:textId="77777777" w:rsidR="00706F07" w:rsidRDefault="00706F07" w:rsidP="00706F07">
      <w:pPr>
        <w:pStyle w:val="ListParagraph"/>
        <w:spacing w:line="276" w:lineRule="auto"/>
        <w:ind w:left="0"/>
        <w:rPr>
          <w:rFonts w:ascii="Arial" w:eastAsia="Times New Roman" w:hAnsi="Arial" w:cs="Arial"/>
        </w:rPr>
      </w:pPr>
    </w:p>
    <w:p w14:paraId="0D56BADA" w14:textId="7502B21F" w:rsidR="003F5DCA" w:rsidRPr="00706F07" w:rsidRDefault="00E83C2B" w:rsidP="003F5DCA">
      <w:pPr>
        <w:pStyle w:val="ListParagraph"/>
        <w:numPr>
          <w:ilvl w:val="0"/>
          <w:numId w:val="26"/>
        </w:numPr>
        <w:spacing w:line="276" w:lineRule="auto"/>
        <w:ind w:left="0" w:firstLine="0"/>
        <w:rPr>
          <w:rFonts w:ascii="Arial" w:eastAsia="Times New Roman" w:hAnsi="Arial" w:cs="Arial"/>
        </w:rPr>
      </w:pPr>
      <w:r w:rsidRPr="00706F07">
        <w:rPr>
          <w:rFonts w:ascii="Arial" w:hAnsi="Arial" w:cs="Arial"/>
        </w:rPr>
        <w:t>In the spirit of constructive engagement, Malaysia would like to propose to Sri Lanka the following two recommendations:</w:t>
      </w:r>
    </w:p>
    <w:p w14:paraId="20A4C2B5" w14:textId="78FDC352" w:rsidR="00E83C2B" w:rsidRDefault="00E83C2B" w:rsidP="003F5DCA">
      <w:pPr>
        <w:jc w:val="both"/>
        <w:rPr>
          <w:rFonts w:ascii="Arial" w:eastAsia="Times New Roman" w:hAnsi="Arial" w:cs="Arial"/>
          <w:lang w:val="en-US"/>
        </w:rPr>
      </w:pPr>
    </w:p>
    <w:p w14:paraId="3A3B15D4" w14:textId="19BCA3A6" w:rsidR="00627B58" w:rsidRDefault="00627B58" w:rsidP="008F2D90">
      <w:pPr>
        <w:pStyle w:val="ListParagraph"/>
        <w:numPr>
          <w:ilvl w:val="1"/>
          <w:numId w:val="26"/>
        </w:numPr>
        <w:spacing w:line="276" w:lineRule="auto"/>
        <w:rPr>
          <w:rFonts w:ascii="Arial" w:eastAsia="Times New Roman" w:hAnsi="Arial" w:cs="Arial"/>
        </w:rPr>
      </w:pPr>
      <w:r w:rsidRPr="00C869A0">
        <w:rPr>
          <w:rFonts w:ascii="Arial" w:eastAsia="Times New Roman" w:hAnsi="Arial" w:cs="Arial"/>
          <w:b/>
        </w:rPr>
        <w:t>One:</w:t>
      </w:r>
      <w:r w:rsidRPr="00706F07">
        <w:rPr>
          <w:rFonts w:ascii="Arial" w:eastAsia="Times New Roman" w:hAnsi="Arial" w:cs="Arial"/>
        </w:rPr>
        <w:t xml:space="preserve"> to allocate adequate resources to ensure the </w:t>
      </w:r>
      <w:r w:rsidR="00706F07">
        <w:rPr>
          <w:rFonts w:ascii="Arial" w:eastAsia="Times New Roman" w:hAnsi="Arial" w:cs="Arial"/>
        </w:rPr>
        <w:t xml:space="preserve">continuous </w:t>
      </w:r>
      <w:r w:rsidR="005B72DF">
        <w:rPr>
          <w:rFonts w:ascii="Arial" w:eastAsia="Times New Roman" w:hAnsi="Arial" w:cs="Arial"/>
        </w:rPr>
        <w:t xml:space="preserve">and effective </w:t>
      </w:r>
      <w:r w:rsidRPr="00706F07">
        <w:rPr>
          <w:rFonts w:ascii="Arial" w:eastAsia="Times New Roman" w:hAnsi="Arial" w:cs="Arial"/>
        </w:rPr>
        <w:t>implementation of the National Action Plan to address Gender Based Violence;</w:t>
      </w:r>
      <w:r w:rsidR="00706F07" w:rsidRPr="00706F07">
        <w:rPr>
          <w:rFonts w:ascii="Arial" w:eastAsia="Times New Roman" w:hAnsi="Arial" w:cs="Arial"/>
        </w:rPr>
        <w:t xml:space="preserve"> and</w:t>
      </w:r>
    </w:p>
    <w:p w14:paraId="0B3A73C7" w14:textId="77777777" w:rsidR="00C869A0" w:rsidRPr="00C869A0" w:rsidRDefault="00C869A0" w:rsidP="00C869A0">
      <w:pPr>
        <w:spacing w:line="276" w:lineRule="auto"/>
        <w:ind w:left="720"/>
        <w:rPr>
          <w:rFonts w:ascii="Arial" w:eastAsia="Times New Roman" w:hAnsi="Arial" w:cs="Arial"/>
        </w:rPr>
      </w:pPr>
    </w:p>
    <w:p w14:paraId="2DBEE253" w14:textId="59B4D7FD" w:rsidR="00706F07" w:rsidRPr="00706F07" w:rsidRDefault="00706F07" w:rsidP="008F2D90">
      <w:pPr>
        <w:pStyle w:val="ListParagraph"/>
        <w:numPr>
          <w:ilvl w:val="1"/>
          <w:numId w:val="26"/>
        </w:numPr>
        <w:spacing w:line="276" w:lineRule="auto"/>
        <w:rPr>
          <w:rFonts w:ascii="Arial" w:eastAsia="Times New Roman" w:hAnsi="Arial" w:cs="Arial"/>
        </w:rPr>
      </w:pPr>
      <w:r w:rsidRPr="00C869A0">
        <w:rPr>
          <w:rFonts w:ascii="Arial" w:eastAsia="Times New Roman" w:hAnsi="Arial" w:cs="Arial"/>
          <w:b/>
        </w:rPr>
        <w:t>Two:</w:t>
      </w:r>
      <w:r>
        <w:rPr>
          <w:rFonts w:ascii="Arial" w:eastAsia="Times New Roman" w:hAnsi="Arial" w:cs="Arial"/>
        </w:rPr>
        <w:tab/>
        <w:t xml:space="preserve">to </w:t>
      </w:r>
      <w:r w:rsidR="005B72DF">
        <w:rPr>
          <w:rFonts w:ascii="Arial" w:eastAsia="Times New Roman" w:hAnsi="Arial" w:cs="Arial"/>
        </w:rPr>
        <w:t xml:space="preserve">continuously provide </w:t>
      </w:r>
      <w:r>
        <w:rPr>
          <w:rFonts w:ascii="Arial" w:eastAsia="Times New Roman" w:hAnsi="Arial" w:cs="Arial"/>
        </w:rPr>
        <w:t>gender sensitive training</w:t>
      </w:r>
      <w:r w:rsidR="005B72DF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to authorities handling Gender Based Violence cases.</w:t>
      </w:r>
    </w:p>
    <w:p w14:paraId="335D2152" w14:textId="16D4249A" w:rsidR="00627B58" w:rsidRDefault="00627B58" w:rsidP="003F5DCA">
      <w:pPr>
        <w:jc w:val="both"/>
        <w:rPr>
          <w:rFonts w:ascii="Arial" w:eastAsia="Times New Roman" w:hAnsi="Arial" w:cs="Arial"/>
          <w:lang w:val="en-US"/>
        </w:rPr>
      </w:pPr>
    </w:p>
    <w:p w14:paraId="638CEB4E" w14:textId="10F58C0B" w:rsidR="00627B58" w:rsidRPr="00627B58" w:rsidRDefault="008F2D90" w:rsidP="003F5DCA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 thank you, Mr. </w:t>
      </w:r>
      <w:r w:rsidR="00016944">
        <w:rPr>
          <w:rFonts w:ascii="Arial" w:eastAsia="Times New Roman" w:hAnsi="Arial" w:cs="Arial"/>
          <w:lang w:val="en-US"/>
        </w:rPr>
        <w:t>Vice-</w:t>
      </w:r>
      <w:r>
        <w:rPr>
          <w:rFonts w:ascii="Arial" w:eastAsia="Times New Roman" w:hAnsi="Arial" w:cs="Arial"/>
          <w:lang w:val="en-US"/>
        </w:rPr>
        <w:t>President.</w:t>
      </w:r>
    </w:p>
    <w:p w14:paraId="682D174C" w14:textId="77777777" w:rsidR="00E83C2B" w:rsidRPr="00627B58" w:rsidRDefault="00E83C2B" w:rsidP="003F5DCA">
      <w:pPr>
        <w:jc w:val="both"/>
        <w:rPr>
          <w:rFonts w:ascii="Arial" w:eastAsia="Times New Roman" w:hAnsi="Arial" w:cs="Arial"/>
          <w:lang w:val="en-US"/>
        </w:rPr>
      </w:pPr>
    </w:p>
    <w:p w14:paraId="534B050D" w14:textId="77777777" w:rsidR="003F5DCA" w:rsidRPr="00627B58" w:rsidRDefault="003F5DCA" w:rsidP="003F5DCA">
      <w:pPr>
        <w:rPr>
          <w:rFonts w:ascii="Arial" w:eastAsia="Times New Roman" w:hAnsi="Arial" w:cs="Arial"/>
          <w:lang w:val="en-US"/>
        </w:rPr>
      </w:pPr>
    </w:p>
    <w:p w14:paraId="000DA4FC" w14:textId="77777777" w:rsidR="003F5DCA" w:rsidRPr="00627B58" w:rsidRDefault="003F5DCA" w:rsidP="003F5DCA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267F022F" w14:textId="77777777" w:rsidR="003F5DCA" w:rsidRPr="00627B58" w:rsidRDefault="003F5DCA" w:rsidP="003F5DCA">
      <w:pPr>
        <w:pStyle w:val="Body"/>
        <w:spacing w:line="240" w:lineRule="auto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</w:p>
    <w:p w14:paraId="76ED3C9D" w14:textId="7BE7EDA5" w:rsidR="004D31FE" w:rsidRPr="00016944" w:rsidRDefault="003F5DCA" w:rsidP="00016944">
      <w:pPr>
        <w:pStyle w:val="Body"/>
        <w:spacing w:line="240" w:lineRule="auto"/>
        <w:rPr>
          <w:rFonts w:ascii="Arial" w:hAnsi="Arial" w:cs="Arial"/>
          <w:b/>
          <w:color w:val="auto"/>
          <w:lang w:val="en-GB"/>
        </w:rPr>
      </w:pPr>
      <w:r w:rsidRPr="00627B58">
        <w:rPr>
          <w:rFonts w:ascii="Arial" w:hAnsi="Arial" w:cs="Arial"/>
          <w:b/>
          <w:color w:val="auto"/>
          <w:lang w:val="en-GB"/>
        </w:rPr>
        <w:t>Geneva</w:t>
      </w:r>
      <w:r w:rsidRPr="00627B58">
        <w:rPr>
          <w:rFonts w:ascii="Arial" w:eastAsia="Arial Bold" w:hAnsi="Arial" w:cs="Arial"/>
          <w:b/>
          <w:color w:val="auto"/>
          <w:lang w:val="en-GB"/>
        </w:rPr>
        <w:br/>
      </w:r>
      <w:r w:rsidRPr="00627B58">
        <w:rPr>
          <w:rFonts w:ascii="Arial" w:hAnsi="Arial" w:cs="Arial"/>
          <w:b/>
          <w:color w:val="auto"/>
          <w:lang w:val="en-GB"/>
        </w:rPr>
        <w:t>15 November 2017</w:t>
      </w:r>
    </w:p>
    <w:sectPr w:rsidR="004D31FE" w:rsidRPr="00016944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B7BA0" w14:textId="77777777" w:rsidR="00264982" w:rsidRDefault="00264982">
      <w:r>
        <w:separator/>
      </w:r>
    </w:p>
  </w:endnote>
  <w:endnote w:type="continuationSeparator" w:id="0">
    <w:p w14:paraId="0DB06335" w14:textId="77777777" w:rsidR="00264982" w:rsidRDefault="002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4451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FEB1A24" w14:textId="1234DD15" w:rsidR="00156EE3" w:rsidRPr="00156EE3" w:rsidRDefault="00264982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35B7680F" w14:textId="5073F471" w:rsidR="00F32FEF" w:rsidRDefault="00F32FEF" w:rsidP="009077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1320" w14:textId="77777777" w:rsidR="00264982" w:rsidRDefault="00264982">
      <w:r>
        <w:separator/>
      </w:r>
    </w:p>
  </w:footnote>
  <w:footnote w:type="continuationSeparator" w:id="0">
    <w:p w14:paraId="39515121" w14:textId="77777777" w:rsidR="00264982" w:rsidRDefault="0026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CCC" w14:textId="77777777" w:rsidR="00F32FEF" w:rsidRDefault="00F32FE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0C606F59"/>
    <w:multiLevelType w:val="hybridMultilevel"/>
    <w:tmpl w:val="C97E59D4"/>
    <w:lvl w:ilvl="0" w:tplc="08FE3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6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3669114E"/>
    <w:multiLevelType w:val="multilevel"/>
    <w:tmpl w:val="E8128B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0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9AA"/>
    <w:multiLevelType w:val="multilevel"/>
    <w:tmpl w:val="D66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58AC1091"/>
    <w:multiLevelType w:val="hybridMultilevel"/>
    <w:tmpl w:val="FB70BD4C"/>
    <w:lvl w:ilvl="0" w:tplc="48C62A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8" w15:restartNumberingAfterBreak="0">
    <w:nsid w:val="5DF96C11"/>
    <w:multiLevelType w:val="multilevel"/>
    <w:tmpl w:val="50064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20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23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24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5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22"/>
  </w:num>
  <w:num w:numId="7">
    <w:abstractNumId w:val="19"/>
  </w:num>
  <w:num w:numId="8">
    <w:abstractNumId w:val="23"/>
  </w:num>
  <w:num w:numId="9">
    <w:abstractNumId w:val="9"/>
  </w:num>
  <w:num w:numId="10">
    <w:abstractNumId w:val="24"/>
  </w:num>
  <w:num w:numId="11">
    <w:abstractNumId w:val="21"/>
  </w:num>
  <w:num w:numId="12">
    <w:abstractNumId w:val="7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  <w:num w:numId="17">
    <w:abstractNumId w:val="17"/>
  </w:num>
  <w:num w:numId="18">
    <w:abstractNumId w:val="10"/>
  </w:num>
  <w:num w:numId="19">
    <w:abstractNumId w:val="20"/>
  </w:num>
  <w:num w:numId="20">
    <w:abstractNumId w:val="12"/>
  </w:num>
  <w:num w:numId="21">
    <w:abstractNumId w:val="6"/>
  </w:num>
  <w:num w:numId="22">
    <w:abstractNumId w:val="2"/>
  </w:num>
  <w:num w:numId="23">
    <w:abstractNumId w:val="8"/>
  </w:num>
  <w:num w:numId="24">
    <w:abstractNumId w:val="16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30"/>
    <w:rsid w:val="00001EA0"/>
    <w:rsid w:val="00010775"/>
    <w:rsid w:val="00014301"/>
    <w:rsid w:val="00014AF3"/>
    <w:rsid w:val="00016944"/>
    <w:rsid w:val="000314AD"/>
    <w:rsid w:val="00035214"/>
    <w:rsid w:val="000367FD"/>
    <w:rsid w:val="0004474A"/>
    <w:rsid w:val="00053064"/>
    <w:rsid w:val="00055343"/>
    <w:rsid w:val="00065D42"/>
    <w:rsid w:val="00070B13"/>
    <w:rsid w:val="00090FB8"/>
    <w:rsid w:val="0009461D"/>
    <w:rsid w:val="000969CE"/>
    <w:rsid w:val="000A45D5"/>
    <w:rsid w:val="000A5A48"/>
    <w:rsid w:val="000B374B"/>
    <w:rsid w:val="000C6605"/>
    <w:rsid w:val="000C7CEC"/>
    <w:rsid w:val="000D1431"/>
    <w:rsid w:val="000D2A1C"/>
    <w:rsid w:val="000E26AD"/>
    <w:rsid w:val="000F4416"/>
    <w:rsid w:val="000F6FF0"/>
    <w:rsid w:val="00100D4C"/>
    <w:rsid w:val="00105A29"/>
    <w:rsid w:val="00110D1A"/>
    <w:rsid w:val="001139AB"/>
    <w:rsid w:val="00117908"/>
    <w:rsid w:val="00121200"/>
    <w:rsid w:val="00123061"/>
    <w:rsid w:val="00126B52"/>
    <w:rsid w:val="001276BD"/>
    <w:rsid w:val="001331AA"/>
    <w:rsid w:val="0013446A"/>
    <w:rsid w:val="00136C16"/>
    <w:rsid w:val="00142565"/>
    <w:rsid w:val="001449BF"/>
    <w:rsid w:val="00152B0E"/>
    <w:rsid w:val="00153D25"/>
    <w:rsid w:val="00156EE3"/>
    <w:rsid w:val="00157CD5"/>
    <w:rsid w:val="00165088"/>
    <w:rsid w:val="001714A2"/>
    <w:rsid w:val="001773E1"/>
    <w:rsid w:val="00193A8C"/>
    <w:rsid w:val="001A07FC"/>
    <w:rsid w:val="001B7CF3"/>
    <w:rsid w:val="001C355E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1C57"/>
    <w:rsid w:val="002539B1"/>
    <w:rsid w:val="002566BF"/>
    <w:rsid w:val="00256A70"/>
    <w:rsid w:val="00263C6B"/>
    <w:rsid w:val="00264982"/>
    <w:rsid w:val="0027571B"/>
    <w:rsid w:val="00277615"/>
    <w:rsid w:val="0028293A"/>
    <w:rsid w:val="00283703"/>
    <w:rsid w:val="00285E15"/>
    <w:rsid w:val="00291A6D"/>
    <w:rsid w:val="002A3ABA"/>
    <w:rsid w:val="002A5724"/>
    <w:rsid w:val="002C0171"/>
    <w:rsid w:val="002C77CE"/>
    <w:rsid w:val="002C7C54"/>
    <w:rsid w:val="002D4646"/>
    <w:rsid w:val="002F19E8"/>
    <w:rsid w:val="0031338B"/>
    <w:rsid w:val="003141A9"/>
    <w:rsid w:val="00320CC3"/>
    <w:rsid w:val="00322A68"/>
    <w:rsid w:val="00351A4E"/>
    <w:rsid w:val="00351B7A"/>
    <w:rsid w:val="00353A78"/>
    <w:rsid w:val="00365F19"/>
    <w:rsid w:val="00376E24"/>
    <w:rsid w:val="00377E8E"/>
    <w:rsid w:val="0038316D"/>
    <w:rsid w:val="0038720F"/>
    <w:rsid w:val="00387499"/>
    <w:rsid w:val="003931A3"/>
    <w:rsid w:val="003A7648"/>
    <w:rsid w:val="003B2508"/>
    <w:rsid w:val="003C5A72"/>
    <w:rsid w:val="003D4C7E"/>
    <w:rsid w:val="003D4F54"/>
    <w:rsid w:val="003E54E5"/>
    <w:rsid w:val="003F1605"/>
    <w:rsid w:val="003F5DCA"/>
    <w:rsid w:val="00402AD5"/>
    <w:rsid w:val="0040793C"/>
    <w:rsid w:val="004150A7"/>
    <w:rsid w:val="00430DE4"/>
    <w:rsid w:val="00443956"/>
    <w:rsid w:val="00452363"/>
    <w:rsid w:val="00453E15"/>
    <w:rsid w:val="00454CB5"/>
    <w:rsid w:val="00457FDF"/>
    <w:rsid w:val="00465771"/>
    <w:rsid w:val="00472340"/>
    <w:rsid w:val="00475513"/>
    <w:rsid w:val="004925C9"/>
    <w:rsid w:val="004A3E46"/>
    <w:rsid w:val="004A5FE4"/>
    <w:rsid w:val="004A74FA"/>
    <w:rsid w:val="004A7740"/>
    <w:rsid w:val="004B6841"/>
    <w:rsid w:val="004B73D7"/>
    <w:rsid w:val="004C0CDA"/>
    <w:rsid w:val="004C2BBC"/>
    <w:rsid w:val="004D31FE"/>
    <w:rsid w:val="004E0D91"/>
    <w:rsid w:val="005041EA"/>
    <w:rsid w:val="0051148B"/>
    <w:rsid w:val="00511E5E"/>
    <w:rsid w:val="005134FB"/>
    <w:rsid w:val="00535BD9"/>
    <w:rsid w:val="00540E85"/>
    <w:rsid w:val="00561D57"/>
    <w:rsid w:val="00566D74"/>
    <w:rsid w:val="00576DCE"/>
    <w:rsid w:val="0057796A"/>
    <w:rsid w:val="00591B53"/>
    <w:rsid w:val="00592EB4"/>
    <w:rsid w:val="00594693"/>
    <w:rsid w:val="005B42E8"/>
    <w:rsid w:val="005B72DF"/>
    <w:rsid w:val="005C2ABB"/>
    <w:rsid w:val="005D3235"/>
    <w:rsid w:val="005E1973"/>
    <w:rsid w:val="005E5774"/>
    <w:rsid w:val="005F0607"/>
    <w:rsid w:val="005F1D36"/>
    <w:rsid w:val="005F2393"/>
    <w:rsid w:val="00601894"/>
    <w:rsid w:val="00611F32"/>
    <w:rsid w:val="00617AD5"/>
    <w:rsid w:val="006213C3"/>
    <w:rsid w:val="00622D22"/>
    <w:rsid w:val="00624A98"/>
    <w:rsid w:val="00625970"/>
    <w:rsid w:val="00625B5D"/>
    <w:rsid w:val="00626A47"/>
    <w:rsid w:val="00627B58"/>
    <w:rsid w:val="006405E5"/>
    <w:rsid w:val="00642A63"/>
    <w:rsid w:val="00647F41"/>
    <w:rsid w:val="006516BD"/>
    <w:rsid w:val="00653494"/>
    <w:rsid w:val="00665336"/>
    <w:rsid w:val="0066565F"/>
    <w:rsid w:val="00677DEB"/>
    <w:rsid w:val="00685298"/>
    <w:rsid w:val="00690B75"/>
    <w:rsid w:val="00692441"/>
    <w:rsid w:val="00692923"/>
    <w:rsid w:val="00692933"/>
    <w:rsid w:val="006A25D1"/>
    <w:rsid w:val="006A5FD6"/>
    <w:rsid w:val="006C0319"/>
    <w:rsid w:val="006D2D57"/>
    <w:rsid w:val="006D51CE"/>
    <w:rsid w:val="006E081B"/>
    <w:rsid w:val="006E6D82"/>
    <w:rsid w:val="006F18D2"/>
    <w:rsid w:val="00706F07"/>
    <w:rsid w:val="007119B4"/>
    <w:rsid w:val="00716C34"/>
    <w:rsid w:val="00720BEB"/>
    <w:rsid w:val="0072108A"/>
    <w:rsid w:val="007436E4"/>
    <w:rsid w:val="0075695F"/>
    <w:rsid w:val="00764FF8"/>
    <w:rsid w:val="00765C92"/>
    <w:rsid w:val="0076604C"/>
    <w:rsid w:val="007666FD"/>
    <w:rsid w:val="00770340"/>
    <w:rsid w:val="00776858"/>
    <w:rsid w:val="0078237E"/>
    <w:rsid w:val="0078345F"/>
    <w:rsid w:val="007A0269"/>
    <w:rsid w:val="007A028F"/>
    <w:rsid w:val="007A3B47"/>
    <w:rsid w:val="007A7010"/>
    <w:rsid w:val="007C0384"/>
    <w:rsid w:val="007C0B68"/>
    <w:rsid w:val="007C499D"/>
    <w:rsid w:val="007C4B5F"/>
    <w:rsid w:val="007D2356"/>
    <w:rsid w:val="007D4B54"/>
    <w:rsid w:val="007F4E66"/>
    <w:rsid w:val="008069B5"/>
    <w:rsid w:val="008176DC"/>
    <w:rsid w:val="00825908"/>
    <w:rsid w:val="00830604"/>
    <w:rsid w:val="00831BD5"/>
    <w:rsid w:val="0083745A"/>
    <w:rsid w:val="00843943"/>
    <w:rsid w:val="008457B4"/>
    <w:rsid w:val="00847B6E"/>
    <w:rsid w:val="00852639"/>
    <w:rsid w:val="0085761B"/>
    <w:rsid w:val="00867255"/>
    <w:rsid w:val="0087197C"/>
    <w:rsid w:val="00875903"/>
    <w:rsid w:val="00877154"/>
    <w:rsid w:val="00877910"/>
    <w:rsid w:val="00897EDC"/>
    <w:rsid w:val="008A33DC"/>
    <w:rsid w:val="008B4069"/>
    <w:rsid w:val="008C3229"/>
    <w:rsid w:val="008D480B"/>
    <w:rsid w:val="008E13DB"/>
    <w:rsid w:val="008F2D90"/>
    <w:rsid w:val="008F2E51"/>
    <w:rsid w:val="0090771D"/>
    <w:rsid w:val="009100A7"/>
    <w:rsid w:val="00926BEC"/>
    <w:rsid w:val="0093056E"/>
    <w:rsid w:val="00935169"/>
    <w:rsid w:val="00940F09"/>
    <w:rsid w:val="00951D00"/>
    <w:rsid w:val="00965863"/>
    <w:rsid w:val="00970609"/>
    <w:rsid w:val="009733B7"/>
    <w:rsid w:val="00982690"/>
    <w:rsid w:val="00986E25"/>
    <w:rsid w:val="00990FD2"/>
    <w:rsid w:val="0099180E"/>
    <w:rsid w:val="0099286A"/>
    <w:rsid w:val="009A4454"/>
    <w:rsid w:val="009A586B"/>
    <w:rsid w:val="009B01DF"/>
    <w:rsid w:val="009B0E1B"/>
    <w:rsid w:val="009B4952"/>
    <w:rsid w:val="009B4EB1"/>
    <w:rsid w:val="009B6A9F"/>
    <w:rsid w:val="009C210A"/>
    <w:rsid w:val="009D4F4A"/>
    <w:rsid w:val="009D5CF3"/>
    <w:rsid w:val="009D74D0"/>
    <w:rsid w:val="009F0BF6"/>
    <w:rsid w:val="00A2011A"/>
    <w:rsid w:val="00A270A7"/>
    <w:rsid w:val="00A338F3"/>
    <w:rsid w:val="00A33EB2"/>
    <w:rsid w:val="00A36307"/>
    <w:rsid w:val="00A41CC9"/>
    <w:rsid w:val="00A43047"/>
    <w:rsid w:val="00A57828"/>
    <w:rsid w:val="00A60781"/>
    <w:rsid w:val="00A82531"/>
    <w:rsid w:val="00A834B4"/>
    <w:rsid w:val="00A87384"/>
    <w:rsid w:val="00A87EFC"/>
    <w:rsid w:val="00A9076E"/>
    <w:rsid w:val="00A91A15"/>
    <w:rsid w:val="00AA16DE"/>
    <w:rsid w:val="00AA7C60"/>
    <w:rsid w:val="00AB360F"/>
    <w:rsid w:val="00AC2930"/>
    <w:rsid w:val="00AC47F7"/>
    <w:rsid w:val="00AD18CA"/>
    <w:rsid w:val="00AD470D"/>
    <w:rsid w:val="00AE0115"/>
    <w:rsid w:val="00AE1393"/>
    <w:rsid w:val="00AE5EBA"/>
    <w:rsid w:val="00AF064F"/>
    <w:rsid w:val="00AF186A"/>
    <w:rsid w:val="00B00C3B"/>
    <w:rsid w:val="00B05816"/>
    <w:rsid w:val="00B10C07"/>
    <w:rsid w:val="00B1418C"/>
    <w:rsid w:val="00B154A5"/>
    <w:rsid w:val="00B21A59"/>
    <w:rsid w:val="00B25849"/>
    <w:rsid w:val="00B31D64"/>
    <w:rsid w:val="00B37461"/>
    <w:rsid w:val="00B401DC"/>
    <w:rsid w:val="00B46FC7"/>
    <w:rsid w:val="00B53E15"/>
    <w:rsid w:val="00B6668C"/>
    <w:rsid w:val="00B7148C"/>
    <w:rsid w:val="00B73601"/>
    <w:rsid w:val="00B8295E"/>
    <w:rsid w:val="00B936D4"/>
    <w:rsid w:val="00B97218"/>
    <w:rsid w:val="00BA750B"/>
    <w:rsid w:val="00BC1052"/>
    <w:rsid w:val="00BC1712"/>
    <w:rsid w:val="00BC2D55"/>
    <w:rsid w:val="00BC3511"/>
    <w:rsid w:val="00BC40E2"/>
    <w:rsid w:val="00BC415B"/>
    <w:rsid w:val="00BD3CA0"/>
    <w:rsid w:val="00BD3DAE"/>
    <w:rsid w:val="00BD53CF"/>
    <w:rsid w:val="00BD694C"/>
    <w:rsid w:val="00BE50EA"/>
    <w:rsid w:val="00C005E9"/>
    <w:rsid w:val="00C01B2C"/>
    <w:rsid w:val="00C14F96"/>
    <w:rsid w:val="00C17FE7"/>
    <w:rsid w:val="00C214A2"/>
    <w:rsid w:val="00C22222"/>
    <w:rsid w:val="00C246E9"/>
    <w:rsid w:val="00C26D79"/>
    <w:rsid w:val="00C27021"/>
    <w:rsid w:val="00C30BD3"/>
    <w:rsid w:val="00C3550E"/>
    <w:rsid w:val="00C5270B"/>
    <w:rsid w:val="00C5572A"/>
    <w:rsid w:val="00C67106"/>
    <w:rsid w:val="00C678C7"/>
    <w:rsid w:val="00C751CD"/>
    <w:rsid w:val="00C75C6E"/>
    <w:rsid w:val="00C8376E"/>
    <w:rsid w:val="00C83BB2"/>
    <w:rsid w:val="00C869A0"/>
    <w:rsid w:val="00C95429"/>
    <w:rsid w:val="00CA5A1A"/>
    <w:rsid w:val="00CC05FD"/>
    <w:rsid w:val="00CC2150"/>
    <w:rsid w:val="00CC4B34"/>
    <w:rsid w:val="00CC5BAE"/>
    <w:rsid w:val="00CD1385"/>
    <w:rsid w:val="00CD6B8C"/>
    <w:rsid w:val="00CE0124"/>
    <w:rsid w:val="00CE2AE5"/>
    <w:rsid w:val="00CE33FD"/>
    <w:rsid w:val="00CE51EE"/>
    <w:rsid w:val="00CE523A"/>
    <w:rsid w:val="00CE528E"/>
    <w:rsid w:val="00CF06A6"/>
    <w:rsid w:val="00CF18B6"/>
    <w:rsid w:val="00CF22CC"/>
    <w:rsid w:val="00CF4B47"/>
    <w:rsid w:val="00D00932"/>
    <w:rsid w:val="00D01409"/>
    <w:rsid w:val="00D015EA"/>
    <w:rsid w:val="00D119B1"/>
    <w:rsid w:val="00D24FA0"/>
    <w:rsid w:val="00D25ED7"/>
    <w:rsid w:val="00D36A69"/>
    <w:rsid w:val="00D45F4E"/>
    <w:rsid w:val="00D50A59"/>
    <w:rsid w:val="00D51303"/>
    <w:rsid w:val="00D540AE"/>
    <w:rsid w:val="00D54ECD"/>
    <w:rsid w:val="00D620BF"/>
    <w:rsid w:val="00D87570"/>
    <w:rsid w:val="00D91970"/>
    <w:rsid w:val="00DA21CF"/>
    <w:rsid w:val="00DA2717"/>
    <w:rsid w:val="00DA2725"/>
    <w:rsid w:val="00DA75C1"/>
    <w:rsid w:val="00DB1F77"/>
    <w:rsid w:val="00DB700C"/>
    <w:rsid w:val="00DE1535"/>
    <w:rsid w:val="00DE25AE"/>
    <w:rsid w:val="00DE302B"/>
    <w:rsid w:val="00DF2D91"/>
    <w:rsid w:val="00E014E5"/>
    <w:rsid w:val="00E0336C"/>
    <w:rsid w:val="00E04D96"/>
    <w:rsid w:val="00E06829"/>
    <w:rsid w:val="00E23867"/>
    <w:rsid w:val="00E26826"/>
    <w:rsid w:val="00E30804"/>
    <w:rsid w:val="00E31088"/>
    <w:rsid w:val="00E33836"/>
    <w:rsid w:val="00E5251C"/>
    <w:rsid w:val="00E72FD1"/>
    <w:rsid w:val="00E752A3"/>
    <w:rsid w:val="00E75D46"/>
    <w:rsid w:val="00E802D0"/>
    <w:rsid w:val="00E83C2B"/>
    <w:rsid w:val="00E84AB4"/>
    <w:rsid w:val="00E91C8E"/>
    <w:rsid w:val="00E97ECB"/>
    <w:rsid w:val="00EA6020"/>
    <w:rsid w:val="00EB64F6"/>
    <w:rsid w:val="00EC29DD"/>
    <w:rsid w:val="00EC3822"/>
    <w:rsid w:val="00EC7B1F"/>
    <w:rsid w:val="00ED45F9"/>
    <w:rsid w:val="00EE306D"/>
    <w:rsid w:val="00EF246D"/>
    <w:rsid w:val="00EF4BF8"/>
    <w:rsid w:val="00F01488"/>
    <w:rsid w:val="00F21CA7"/>
    <w:rsid w:val="00F30342"/>
    <w:rsid w:val="00F32FEF"/>
    <w:rsid w:val="00F33292"/>
    <w:rsid w:val="00F435D5"/>
    <w:rsid w:val="00F51F07"/>
    <w:rsid w:val="00F53430"/>
    <w:rsid w:val="00F6329C"/>
    <w:rsid w:val="00F6447B"/>
    <w:rsid w:val="00F72986"/>
    <w:rsid w:val="00F93D34"/>
    <w:rsid w:val="00F94EC5"/>
    <w:rsid w:val="00F979EE"/>
    <w:rsid w:val="00FA31E9"/>
    <w:rsid w:val="00FA3C0D"/>
    <w:rsid w:val="00FB26C7"/>
    <w:rsid w:val="00FB2E59"/>
    <w:rsid w:val="00FB36F0"/>
    <w:rsid w:val="00FB548A"/>
    <w:rsid w:val="00FC66A9"/>
    <w:rsid w:val="00FC7728"/>
    <w:rsid w:val="00FC7DA2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CEC"/>
  <w15:docId w15:val="{B032DC42-5283-4779-AE26-E6B6ABFD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  <w:style w:type="character" w:styleId="Strong">
    <w:name w:val="Strong"/>
    <w:basedOn w:val="DefaultParagraphFont"/>
    <w:uiPriority w:val="22"/>
    <w:qFormat/>
    <w:rsid w:val="00566D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EE3"/>
    <w:rPr>
      <w:rFonts w:eastAsia="Times New Roman"/>
      <w:color w:val="000000"/>
      <w:sz w:val="24"/>
      <w:szCs w:val="24"/>
      <w:u w:color="000000"/>
    </w:rPr>
  </w:style>
  <w:style w:type="paragraph" w:customStyle="1" w:styleId="H4G">
    <w:name w:val="_ H_4_G"/>
    <w:basedOn w:val="Normal"/>
    <w:next w:val="Normal"/>
    <w:rsid w:val="00B401D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/>
      <w:i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105E8-BB4D-48E7-BD52-B6DA36B91EA8}"/>
</file>

<file path=customXml/itemProps2.xml><?xml version="1.0" encoding="utf-8"?>
<ds:datastoreItem xmlns:ds="http://schemas.openxmlformats.org/officeDocument/2006/customXml" ds:itemID="{8B19BD21-D40D-473F-8C52-CBB32CBA7D89}"/>
</file>

<file path=customXml/itemProps3.xml><?xml version="1.0" encoding="utf-8"?>
<ds:datastoreItem xmlns:ds="http://schemas.openxmlformats.org/officeDocument/2006/customXml" ds:itemID="{66908EA5-684D-4914-A837-4C5129ED0E5C}"/>
</file>

<file path=customXml/itemProps4.xml><?xml version="1.0" encoding="utf-8"?>
<ds:datastoreItem xmlns:ds="http://schemas.openxmlformats.org/officeDocument/2006/customXml" ds:itemID="{58B3C39D-8D4E-41FB-8C58-C6EAE4A0B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7</cp:revision>
  <cp:lastPrinted>2016-10-31T13:22:00Z</cp:lastPrinted>
  <dcterms:created xsi:type="dcterms:W3CDTF">2017-11-13T14:59:00Z</dcterms:created>
  <dcterms:modified xsi:type="dcterms:W3CDTF">2017-11-15T14:19:00Z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