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7B07EA">
        <w:rPr>
          <w:rFonts w:ascii="Arial" w:hAnsi="Arial" w:cs="Arial"/>
          <w:b/>
          <w:sz w:val="28"/>
          <w:szCs w:val="28"/>
        </w:rPr>
        <w:t xml:space="preserve">Tercer Ciclo del </w:t>
      </w:r>
      <w:r w:rsidR="00C81B2F" w:rsidRPr="007B07EA">
        <w:rPr>
          <w:rFonts w:ascii="Arial" w:hAnsi="Arial" w:cs="Arial"/>
          <w:b/>
          <w:sz w:val="28"/>
          <w:szCs w:val="28"/>
        </w:rPr>
        <w:t xml:space="preserve">Examen Periódico Universal </w:t>
      </w:r>
    </w:p>
    <w:p w:rsidR="00345373" w:rsidRDefault="00345373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Ghana</w:t>
      </w:r>
    </w:p>
    <w:p w:rsidR="007B07EA" w:rsidRPr="007B07EA" w:rsidRDefault="006933C9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bookmarkStart w:id="0" w:name="_GoBack"/>
      <w:bookmarkEnd w:id="0"/>
      <w:r w:rsidR="0014751E">
        <w:rPr>
          <w:rFonts w:ascii="Arial" w:hAnsi="Arial" w:cs="Arial"/>
          <w:b/>
          <w:sz w:val="28"/>
          <w:szCs w:val="28"/>
        </w:rPr>
        <w:t xml:space="preserve"> </w:t>
      </w:r>
      <w:r w:rsidR="007B07EA" w:rsidRPr="007B07EA">
        <w:rPr>
          <w:rFonts w:ascii="Arial" w:hAnsi="Arial" w:cs="Arial"/>
          <w:b/>
          <w:sz w:val="28"/>
          <w:szCs w:val="28"/>
        </w:rPr>
        <w:t xml:space="preserve">de </w:t>
      </w:r>
      <w:r w:rsidR="0014751E">
        <w:rPr>
          <w:rFonts w:ascii="Arial" w:hAnsi="Arial" w:cs="Arial"/>
          <w:b/>
          <w:sz w:val="28"/>
          <w:szCs w:val="28"/>
        </w:rPr>
        <w:t>noviembre</w:t>
      </w:r>
      <w:r w:rsidR="007B07EA" w:rsidRPr="007B07EA">
        <w:rPr>
          <w:rFonts w:ascii="Arial" w:hAnsi="Arial" w:cs="Arial"/>
          <w:b/>
          <w:sz w:val="28"/>
          <w:szCs w:val="28"/>
        </w:rPr>
        <w:t xml:space="preserve"> </w:t>
      </w: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7B0FC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7B07EA">
        <w:rPr>
          <w:rFonts w:ascii="Arial" w:hAnsi="Arial" w:cs="Arial"/>
          <w:b/>
          <w:sz w:val="28"/>
          <w:szCs w:val="28"/>
        </w:rPr>
        <w:t>Intervención del Perú</w:t>
      </w: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Señor Presidente, </w:t>
      </w:r>
    </w:p>
    <w:p w:rsidR="003502BB" w:rsidRPr="00B16AE3" w:rsidRDefault="003502BB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7B0FCA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</w:t>
      </w:r>
      <w:r w:rsidR="00C81B2F" w:rsidRPr="00B16AE3">
        <w:rPr>
          <w:rFonts w:ascii="Arial" w:hAnsi="Arial" w:cs="Arial"/>
          <w:sz w:val="28"/>
          <w:szCs w:val="28"/>
        </w:rPr>
        <w:t xml:space="preserve"> Perú </w:t>
      </w:r>
      <w:r>
        <w:rPr>
          <w:rFonts w:ascii="Arial" w:hAnsi="Arial" w:cs="Arial"/>
          <w:sz w:val="28"/>
          <w:szCs w:val="28"/>
        </w:rPr>
        <w:t>da un</w:t>
      </w:r>
      <w:r w:rsidR="00C81B2F" w:rsidRPr="00B16AE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cordial</w:t>
      </w:r>
      <w:r w:rsidR="00C81B2F" w:rsidRPr="00B16AE3">
        <w:rPr>
          <w:rFonts w:ascii="Arial" w:hAnsi="Arial" w:cs="Arial"/>
          <w:sz w:val="28"/>
          <w:szCs w:val="28"/>
        </w:rPr>
        <w:t xml:space="preserve"> bienvenida a la</w:t>
      </w:r>
      <w:r w:rsidR="003502BB" w:rsidRPr="00B16AE3">
        <w:rPr>
          <w:rFonts w:ascii="Arial" w:hAnsi="Arial" w:cs="Arial"/>
          <w:sz w:val="28"/>
          <w:szCs w:val="28"/>
        </w:rPr>
        <w:t xml:space="preserve"> distinguida</w:t>
      </w:r>
      <w:r w:rsidR="00C81B2F" w:rsidRPr="00B16AE3">
        <w:rPr>
          <w:rFonts w:ascii="Arial" w:hAnsi="Arial" w:cs="Arial"/>
          <w:sz w:val="28"/>
          <w:szCs w:val="28"/>
        </w:rPr>
        <w:t xml:space="preserve"> delegación de</w:t>
      </w:r>
      <w:r w:rsidR="0014751E">
        <w:rPr>
          <w:rFonts w:ascii="Arial" w:hAnsi="Arial" w:cs="Arial"/>
          <w:sz w:val="28"/>
          <w:szCs w:val="28"/>
        </w:rPr>
        <w:t xml:space="preserve"> </w:t>
      </w:r>
      <w:r w:rsidR="00345373">
        <w:rPr>
          <w:rFonts w:ascii="Arial" w:hAnsi="Arial" w:cs="Arial"/>
          <w:sz w:val="28"/>
          <w:szCs w:val="28"/>
        </w:rPr>
        <w:t>Ghan</w:t>
      </w:r>
      <w:r w:rsidR="00C46918">
        <w:rPr>
          <w:rFonts w:ascii="Arial" w:hAnsi="Arial" w:cs="Arial"/>
          <w:sz w:val="28"/>
          <w:szCs w:val="28"/>
        </w:rPr>
        <w:t xml:space="preserve">a </w:t>
      </w:r>
      <w:r w:rsidR="008B58DE">
        <w:rPr>
          <w:rFonts w:ascii="Arial" w:hAnsi="Arial" w:cs="Arial"/>
          <w:sz w:val="28"/>
          <w:szCs w:val="28"/>
        </w:rPr>
        <w:t>y reconoce</w:t>
      </w:r>
      <w:r w:rsidR="003502BB" w:rsidRPr="00B16AE3">
        <w:rPr>
          <w:rFonts w:ascii="Arial" w:hAnsi="Arial" w:cs="Arial"/>
          <w:sz w:val="28"/>
          <w:szCs w:val="28"/>
        </w:rPr>
        <w:t xml:space="preserve"> los esfuerzos realizados para implementar las recomendaciones del </w:t>
      </w:r>
      <w:r w:rsidR="008B58DE">
        <w:rPr>
          <w:rFonts w:ascii="Arial" w:hAnsi="Arial" w:cs="Arial"/>
          <w:sz w:val="28"/>
          <w:szCs w:val="28"/>
        </w:rPr>
        <w:t xml:space="preserve">segundo </w:t>
      </w:r>
      <w:r w:rsidR="003502BB" w:rsidRPr="00B16AE3">
        <w:rPr>
          <w:rFonts w:ascii="Arial" w:hAnsi="Arial" w:cs="Arial"/>
          <w:sz w:val="28"/>
          <w:szCs w:val="28"/>
        </w:rPr>
        <w:t>ciclo del EPU.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ED038C" w:rsidRDefault="003502BB" w:rsidP="00675121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Entre los </w:t>
      </w:r>
      <w:r w:rsidR="00944BE4">
        <w:rPr>
          <w:rFonts w:ascii="Arial" w:hAnsi="Arial" w:cs="Arial"/>
          <w:sz w:val="28"/>
          <w:szCs w:val="28"/>
        </w:rPr>
        <w:t xml:space="preserve">logros </w:t>
      </w:r>
      <w:r w:rsidR="00F16A46">
        <w:rPr>
          <w:rFonts w:ascii="Arial" w:hAnsi="Arial" w:cs="Arial"/>
          <w:sz w:val="28"/>
          <w:szCs w:val="28"/>
        </w:rPr>
        <w:t>que se aprecian</w:t>
      </w:r>
      <w:r w:rsidRPr="00B16AE3">
        <w:rPr>
          <w:rFonts w:ascii="Arial" w:hAnsi="Arial" w:cs="Arial"/>
          <w:sz w:val="28"/>
          <w:szCs w:val="28"/>
        </w:rPr>
        <w:t>, mi delegación desea destacar</w:t>
      </w:r>
      <w:r w:rsidR="00B148CB">
        <w:rPr>
          <w:rFonts w:ascii="Arial" w:hAnsi="Arial" w:cs="Arial"/>
          <w:sz w:val="28"/>
          <w:szCs w:val="28"/>
        </w:rPr>
        <w:t xml:space="preserve"> l</w:t>
      </w:r>
      <w:r w:rsidR="00E01AE0">
        <w:rPr>
          <w:rFonts w:ascii="Arial" w:hAnsi="Arial" w:cs="Arial"/>
          <w:sz w:val="28"/>
          <w:szCs w:val="28"/>
        </w:rPr>
        <w:t xml:space="preserve">os avances </w:t>
      </w:r>
      <w:r w:rsidR="00ED038C">
        <w:rPr>
          <w:rFonts w:ascii="Arial" w:hAnsi="Arial" w:cs="Arial"/>
          <w:sz w:val="28"/>
          <w:szCs w:val="28"/>
        </w:rPr>
        <w:t xml:space="preserve">registrados, como </w:t>
      </w:r>
      <w:r w:rsidR="0084661C">
        <w:rPr>
          <w:rFonts w:ascii="Arial" w:hAnsi="Arial" w:cs="Arial"/>
          <w:sz w:val="28"/>
          <w:szCs w:val="28"/>
        </w:rPr>
        <w:t xml:space="preserve">la declaración de la educación primaria universal </w:t>
      </w:r>
      <w:r w:rsidR="00ED038C">
        <w:rPr>
          <w:rFonts w:ascii="Arial" w:hAnsi="Arial" w:cs="Arial"/>
          <w:sz w:val="28"/>
          <w:szCs w:val="28"/>
        </w:rPr>
        <w:t xml:space="preserve">y las medidas para </w:t>
      </w:r>
      <w:r w:rsidR="00FC0D51" w:rsidRPr="00FC0D51">
        <w:rPr>
          <w:rFonts w:ascii="Arial" w:hAnsi="Arial" w:cs="Arial"/>
          <w:sz w:val="28"/>
          <w:szCs w:val="28"/>
        </w:rPr>
        <w:t xml:space="preserve"> </w:t>
      </w:r>
      <w:r w:rsidR="00223BFA" w:rsidRPr="00223BFA">
        <w:rPr>
          <w:rFonts w:ascii="Arial" w:hAnsi="Arial" w:cs="Arial"/>
          <w:sz w:val="28"/>
          <w:szCs w:val="28"/>
        </w:rPr>
        <w:t>acabar con el matrimonio</w:t>
      </w:r>
      <w:r w:rsidR="00ED038C">
        <w:rPr>
          <w:rFonts w:ascii="Arial" w:hAnsi="Arial" w:cs="Arial"/>
          <w:sz w:val="28"/>
          <w:szCs w:val="28"/>
        </w:rPr>
        <w:t xml:space="preserve"> </w:t>
      </w:r>
      <w:r w:rsidR="00223BFA" w:rsidRPr="00223BFA">
        <w:rPr>
          <w:rFonts w:ascii="Arial" w:hAnsi="Arial" w:cs="Arial"/>
          <w:sz w:val="28"/>
          <w:szCs w:val="28"/>
        </w:rPr>
        <w:t>infantil forzado y precoz</w:t>
      </w:r>
      <w:r w:rsidR="00ED038C">
        <w:rPr>
          <w:rFonts w:ascii="Arial" w:hAnsi="Arial" w:cs="Arial"/>
          <w:sz w:val="28"/>
          <w:szCs w:val="28"/>
        </w:rPr>
        <w:t>.</w:t>
      </w:r>
      <w:r w:rsidR="0084661C">
        <w:rPr>
          <w:rFonts w:ascii="Arial" w:hAnsi="Arial" w:cs="Arial"/>
          <w:sz w:val="28"/>
          <w:szCs w:val="28"/>
        </w:rPr>
        <w:t xml:space="preserve"> Asimismo, mi delegación saluda el proceso de elaboración del </w:t>
      </w:r>
      <w:r w:rsidR="00675121" w:rsidRPr="00675121">
        <w:rPr>
          <w:rFonts w:ascii="Arial" w:hAnsi="Arial" w:cs="Arial"/>
          <w:sz w:val="28"/>
          <w:szCs w:val="28"/>
        </w:rPr>
        <w:t xml:space="preserve">Plan de Acción Nacional sobre Derechos Humanos, </w:t>
      </w:r>
      <w:r w:rsidR="00675121">
        <w:rPr>
          <w:rFonts w:ascii="Arial" w:hAnsi="Arial" w:cs="Arial"/>
          <w:sz w:val="28"/>
          <w:szCs w:val="28"/>
        </w:rPr>
        <w:t xml:space="preserve">que viene incorporando la perspectiva de la </w:t>
      </w:r>
      <w:r w:rsidR="00675121" w:rsidRPr="00675121">
        <w:rPr>
          <w:rFonts w:ascii="Arial" w:hAnsi="Arial" w:cs="Arial"/>
          <w:sz w:val="28"/>
          <w:szCs w:val="28"/>
        </w:rPr>
        <w:t xml:space="preserve">Agenda </w:t>
      </w:r>
      <w:r w:rsidR="00675121">
        <w:rPr>
          <w:rFonts w:ascii="Arial" w:hAnsi="Arial" w:cs="Arial"/>
          <w:sz w:val="28"/>
          <w:szCs w:val="28"/>
        </w:rPr>
        <w:t>2030 para e</w:t>
      </w:r>
      <w:r w:rsidR="00675121" w:rsidRPr="00675121">
        <w:rPr>
          <w:rFonts w:ascii="Arial" w:hAnsi="Arial" w:cs="Arial"/>
          <w:sz w:val="28"/>
          <w:szCs w:val="28"/>
        </w:rPr>
        <w:t xml:space="preserve">l Desarrollo </w:t>
      </w:r>
      <w:r w:rsidR="00675121">
        <w:rPr>
          <w:rFonts w:ascii="Arial" w:hAnsi="Arial" w:cs="Arial"/>
          <w:sz w:val="28"/>
          <w:szCs w:val="28"/>
        </w:rPr>
        <w:t>Sostenible</w:t>
      </w:r>
      <w:r w:rsidR="00675121" w:rsidRPr="00675121">
        <w:rPr>
          <w:rFonts w:ascii="Arial" w:hAnsi="Arial" w:cs="Arial"/>
          <w:sz w:val="28"/>
          <w:szCs w:val="28"/>
        </w:rPr>
        <w:t>.</w:t>
      </w:r>
    </w:p>
    <w:p w:rsidR="00ED038C" w:rsidRDefault="00223BFA" w:rsidP="00223BFA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223BFA">
        <w:rPr>
          <w:rFonts w:ascii="Arial" w:hAnsi="Arial" w:cs="Arial"/>
          <w:sz w:val="28"/>
          <w:szCs w:val="28"/>
        </w:rPr>
        <w:t xml:space="preserve"> 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En cuanto a las tareas pendientes, el Perú recomienda a</w:t>
      </w:r>
      <w:r w:rsidR="00345373">
        <w:rPr>
          <w:rFonts w:ascii="Arial" w:hAnsi="Arial" w:cs="Arial"/>
          <w:sz w:val="28"/>
          <w:szCs w:val="28"/>
        </w:rPr>
        <w:t xml:space="preserve"> Ghana</w:t>
      </w:r>
      <w:r w:rsidRPr="00B16AE3">
        <w:rPr>
          <w:rFonts w:ascii="Arial" w:hAnsi="Arial" w:cs="Arial"/>
          <w:sz w:val="28"/>
          <w:szCs w:val="28"/>
        </w:rPr>
        <w:t>:</w:t>
      </w:r>
    </w:p>
    <w:p w:rsidR="007B32A3" w:rsidRPr="00B16AE3" w:rsidRDefault="007B32A3" w:rsidP="007B32A3">
      <w:pPr>
        <w:pStyle w:val="Textebrut"/>
        <w:ind w:left="720"/>
        <w:jc w:val="both"/>
        <w:rPr>
          <w:rFonts w:ascii="Arial" w:hAnsi="Arial" w:cs="Arial"/>
          <w:sz w:val="28"/>
          <w:szCs w:val="28"/>
        </w:rPr>
      </w:pPr>
    </w:p>
    <w:p w:rsidR="0084661C" w:rsidRDefault="003B3DA3" w:rsidP="00ED038C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30F0">
        <w:rPr>
          <w:rFonts w:ascii="Arial" w:hAnsi="Arial" w:cs="Arial"/>
          <w:sz w:val="28"/>
          <w:szCs w:val="28"/>
        </w:rPr>
        <w:t>Con</w:t>
      </w:r>
      <w:r w:rsidR="0084661C">
        <w:rPr>
          <w:rFonts w:ascii="Arial" w:hAnsi="Arial" w:cs="Arial"/>
          <w:sz w:val="28"/>
          <w:szCs w:val="28"/>
        </w:rPr>
        <w:t xml:space="preserve">tinuar la mejora de la calidad de la educación primaria y secundaria. </w:t>
      </w:r>
    </w:p>
    <w:p w:rsidR="0084661C" w:rsidRDefault="0084661C" w:rsidP="0084661C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4661C">
        <w:rPr>
          <w:rFonts w:ascii="Arial" w:hAnsi="Arial" w:cs="Arial"/>
          <w:sz w:val="28"/>
          <w:szCs w:val="28"/>
        </w:rPr>
        <w:t>Garantizar la protección de los derechos</w:t>
      </w:r>
      <w:r>
        <w:rPr>
          <w:rFonts w:ascii="Arial" w:hAnsi="Arial" w:cs="Arial"/>
          <w:sz w:val="28"/>
          <w:szCs w:val="28"/>
        </w:rPr>
        <w:t xml:space="preserve"> </w:t>
      </w:r>
      <w:r w:rsidRPr="0084661C">
        <w:rPr>
          <w:rFonts w:ascii="Arial" w:hAnsi="Arial" w:cs="Arial"/>
          <w:sz w:val="28"/>
          <w:szCs w:val="28"/>
        </w:rPr>
        <w:t xml:space="preserve">humanos de los pastores nómadas, en su mayoría de origen étnico </w:t>
      </w:r>
      <w:proofErr w:type="spellStart"/>
      <w:r w:rsidRPr="0084661C">
        <w:rPr>
          <w:rFonts w:ascii="Arial" w:hAnsi="Arial" w:cs="Arial"/>
          <w:sz w:val="28"/>
          <w:szCs w:val="28"/>
        </w:rPr>
        <w:t>fulani</w:t>
      </w:r>
      <w:proofErr w:type="spellEnd"/>
      <w:r w:rsidRPr="0084661C">
        <w:rPr>
          <w:rFonts w:ascii="Arial" w:hAnsi="Arial" w:cs="Arial"/>
          <w:sz w:val="28"/>
          <w:szCs w:val="28"/>
        </w:rPr>
        <w:t>.</w:t>
      </w:r>
    </w:p>
    <w:p w:rsidR="00E01AE0" w:rsidRDefault="0084661C" w:rsidP="00E01AE0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4661C">
        <w:rPr>
          <w:rFonts w:ascii="Arial" w:hAnsi="Arial" w:cs="Arial"/>
          <w:sz w:val="28"/>
          <w:szCs w:val="28"/>
        </w:rPr>
        <w:t>Continuar promoviendo la igualdad de género a través de leyes y de planes y programas específicos</w:t>
      </w:r>
      <w:r>
        <w:rPr>
          <w:rFonts w:ascii="Arial" w:hAnsi="Arial" w:cs="Arial"/>
          <w:sz w:val="28"/>
          <w:szCs w:val="28"/>
        </w:rPr>
        <w:t>.</w:t>
      </w:r>
    </w:p>
    <w:p w:rsidR="00675121" w:rsidRPr="0084661C" w:rsidRDefault="00675121" w:rsidP="00E01AE0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Reforzar las medidas destinadas a abolir la práctica de la mutilación genital femenina.</w:t>
      </w:r>
    </w:p>
    <w:p w:rsidR="004A30F0" w:rsidRDefault="004A30F0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3502BB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gracias.</w:t>
      </w: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E759E"/>
    <w:rsid w:val="000F1F07"/>
    <w:rsid w:val="0014751E"/>
    <w:rsid w:val="001D7B83"/>
    <w:rsid w:val="00223BFA"/>
    <w:rsid w:val="00251448"/>
    <w:rsid w:val="00345373"/>
    <w:rsid w:val="003502BB"/>
    <w:rsid w:val="003704A2"/>
    <w:rsid w:val="003934F5"/>
    <w:rsid w:val="003B3DA3"/>
    <w:rsid w:val="003E1084"/>
    <w:rsid w:val="004745C7"/>
    <w:rsid w:val="004A30F0"/>
    <w:rsid w:val="004E29B9"/>
    <w:rsid w:val="004F57CB"/>
    <w:rsid w:val="00503FC0"/>
    <w:rsid w:val="005224D1"/>
    <w:rsid w:val="0055151E"/>
    <w:rsid w:val="005A07A2"/>
    <w:rsid w:val="00675121"/>
    <w:rsid w:val="006933C9"/>
    <w:rsid w:val="00717E00"/>
    <w:rsid w:val="00722F22"/>
    <w:rsid w:val="00780D8E"/>
    <w:rsid w:val="007B07EA"/>
    <w:rsid w:val="007B0FCA"/>
    <w:rsid w:val="007B32A3"/>
    <w:rsid w:val="008274ED"/>
    <w:rsid w:val="0084661C"/>
    <w:rsid w:val="008B58DE"/>
    <w:rsid w:val="00944BE4"/>
    <w:rsid w:val="0094723D"/>
    <w:rsid w:val="009F22C4"/>
    <w:rsid w:val="00A036CA"/>
    <w:rsid w:val="00A33039"/>
    <w:rsid w:val="00A34BEC"/>
    <w:rsid w:val="00A642F5"/>
    <w:rsid w:val="00A80EC2"/>
    <w:rsid w:val="00B148CB"/>
    <w:rsid w:val="00B15A02"/>
    <w:rsid w:val="00B16AE3"/>
    <w:rsid w:val="00B73A1E"/>
    <w:rsid w:val="00C32BCE"/>
    <w:rsid w:val="00C46918"/>
    <w:rsid w:val="00C61A25"/>
    <w:rsid w:val="00C81B2F"/>
    <w:rsid w:val="00D23C87"/>
    <w:rsid w:val="00D40DFB"/>
    <w:rsid w:val="00D8192B"/>
    <w:rsid w:val="00E01AE0"/>
    <w:rsid w:val="00E12884"/>
    <w:rsid w:val="00E12CCD"/>
    <w:rsid w:val="00E20C36"/>
    <w:rsid w:val="00ED038C"/>
    <w:rsid w:val="00F16A46"/>
    <w:rsid w:val="00F44964"/>
    <w:rsid w:val="00F473F3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1FD1A-3A66-4CEE-B844-5A3DB760366A}"/>
</file>

<file path=customXml/itemProps2.xml><?xml version="1.0" encoding="utf-8"?>
<ds:datastoreItem xmlns:ds="http://schemas.openxmlformats.org/officeDocument/2006/customXml" ds:itemID="{61BBE5D3-D1FE-4760-8A1F-AFF5BB0D8560}"/>
</file>

<file path=customXml/itemProps3.xml><?xml version="1.0" encoding="utf-8"?>
<ds:datastoreItem xmlns:ds="http://schemas.openxmlformats.org/officeDocument/2006/customXml" ds:itemID="{394674C3-3528-4048-AFE6-4742D7F3F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4</cp:revision>
  <cp:lastPrinted>2017-11-05T19:43:00Z</cp:lastPrinted>
  <dcterms:created xsi:type="dcterms:W3CDTF">2017-11-05T22:58:00Z</dcterms:created>
  <dcterms:modified xsi:type="dcterms:W3CDTF">2017-11-06T15:31:00Z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