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3C4B05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</w:t>
      </w:r>
      <w:r w:rsidR="003C4B05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l’Ukraine</w:t>
      </w:r>
    </w:p>
    <w:p w:rsidR="004C2ECF" w:rsidRPr="00D97D4D" w:rsidRDefault="003C4B05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7E25B7" w:rsidP="003C4B0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souhaitons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EA3052">
        <w:rPr>
          <w:rFonts w:ascii="Book Antiqua" w:eastAsia="Calibri" w:hAnsi="Book Antiqua" w:cs="Arial"/>
        </w:rPr>
        <w:t xml:space="preserve">la </w:t>
      </w:r>
      <w:r>
        <w:rPr>
          <w:rFonts w:ascii="Book Antiqua" w:eastAsia="Calibri" w:hAnsi="Book Antiqua" w:cs="Arial"/>
        </w:rPr>
        <w:t xml:space="preserve">délégation de </w:t>
      </w:r>
      <w:r w:rsidR="003C4B05">
        <w:rPr>
          <w:rFonts w:ascii="Book Antiqua" w:eastAsia="Calibri" w:hAnsi="Book Antiqua" w:cs="Arial"/>
        </w:rPr>
        <w:t>l’Ukraine</w:t>
      </w:r>
      <w:r>
        <w:rPr>
          <w:rFonts w:ascii="Book Antiqua" w:eastAsia="Calibri" w:hAnsi="Book Antiqua" w:cs="Arial"/>
        </w:rPr>
        <w:t>, et la remercions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823951" w:rsidRDefault="007E25B7" w:rsidP="00823951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</w:t>
      </w:r>
      <w:r w:rsidR="0031706A">
        <w:rPr>
          <w:rFonts w:ascii="Book Antiqua" w:eastAsia="Calibri" w:hAnsi="Book Antiqua" w:cs="Arial"/>
        </w:rPr>
        <w:t>salu</w:t>
      </w:r>
      <w:r w:rsidR="00823951">
        <w:rPr>
          <w:rFonts w:ascii="Book Antiqua" w:eastAsia="Calibri" w:hAnsi="Book Antiqua" w:cs="Arial"/>
        </w:rPr>
        <w:t xml:space="preserve">ons les efforts déployés par l’Ukraine </w:t>
      </w:r>
      <w:r>
        <w:rPr>
          <w:rFonts w:ascii="Book Antiqua" w:eastAsia="Calibri" w:hAnsi="Book Antiqua" w:cs="Arial"/>
        </w:rPr>
        <w:t xml:space="preserve">en </w:t>
      </w:r>
      <w:r w:rsidR="00823951">
        <w:rPr>
          <w:rFonts w:ascii="Book Antiqua" w:eastAsia="Calibri" w:hAnsi="Book Antiqua" w:cs="Arial"/>
        </w:rPr>
        <w:t>vue de protéger et de promouvoir la situation des droits de l’homme dans le pays et mettre en œuvre les recommandations acceptées lors de son précédent examen. L’Ukraine a élargi le mandat du Médiateur en matière de prote</w:t>
      </w:r>
      <w:r w:rsidR="00555B64">
        <w:rPr>
          <w:rFonts w:ascii="Book Antiqua" w:eastAsia="Calibri" w:hAnsi="Book Antiqua" w:cs="Arial"/>
        </w:rPr>
        <w:t>ction contre la discrimination, a mis en œuvre un plan d’action national sur les droits des personnes handicapées, et a créé une Agence nationale pour la prévention de la corruption en 2016.</w:t>
      </w:r>
    </w:p>
    <w:p w:rsidR="0036259B" w:rsidRDefault="00555B64" w:rsidP="00177A68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</w:t>
      </w:r>
      <w:r w:rsidR="00177A68">
        <w:rPr>
          <w:rFonts w:ascii="Book Antiqua" w:eastAsia="Calibri" w:hAnsi="Book Antiqua" w:cs="Arial"/>
        </w:rPr>
        <w:t>les réformes menées par l’Ukraine dans le secteur de la justice, les mesures entreprises pour l</w:t>
      </w:r>
      <w:r w:rsidR="00773DEE">
        <w:rPr>
          <w:rFonts w:ascii="Book Antiqua" w:eastAsia="Calibri" w:hAnsi="Book Antiqua" w:cs="Arial"/>
        </w:rPr>
        <w:t>a prévention de la torture, et l</w:t>
      </w:r>
      <w:r w:rsidR="00A22604">
        <w:rPr>
          <w:rFonts w:ascii="Book Antiqua" w:eastAsia="Calibri" w:hAnsi="Book Antiqua" w:cs="Arial"/>
        </w:rPr>
        <w:t>a ratification d’un nombre d’instruments juridiques internationaux relatifs aux</w:t>
      </w:r>
      <w:r w:rsidR="00177A68">
        <w:rPr>
          <w:rFonts w:ascii="Book Antiqua" w:eastAsia="Calibri" w:hAnsi="Book Antiqua" w:cs="Arial"/>
        </w:rPr>
        <w:t xml:space="preserve"> droits de l’homme depuis 2012.</w:t>
      </w:r>
    </w:p>
    <w:p w:rsidR="00C96EAA" w:rsidRPr="00C766A4" w:rsidRDefault="0036259B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souhaiterions</w:t>
      </w:r>
      <w:r w:rsidR="00674043">
        <w:rPr>
          <w:rFonts w:ascii="Book Antiqua" w:eastAsia="Calibri" w:hAnsi="Book Antiqua" w:cs="Arial"/>
        </w:rPr>
        <w:t xml:space="preserve"> faire les recommandations suivantes :</w:t>
      </w:r>
    </w:p>
    <w:p w:rsidR="00C75D52" w:rsidRPr="00C766A4" w:rsidRDefault="009479D4" w:rsidP="007452B7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906F82">
        <w:rPr>
          <w:rFonts w:ascii="Book Antiqua" w:eastAsia="Calibri" w:hAnsi="Book Antiqua" w:cs="Arial"/>
          <w:b/>
          <w:bCs/>
        </w:rPr>
        <w:t xml:space="preserve">Renforcer les droits des femmes en particulier en ce qui concerne </w:t>
      </w:r>
      <w:r w:rsidR="007452B7">
        <w:rPr>
          <w:rFonts w:ascii="Book Antiqua" w:eastAsia="Calibri" w:hAnsi="Book Antiqua" w:cs="Arial"/>
          <w:b/>
          <w:bCs/>
        </w:rPr>
        <w:t>leur</w:t>
      </w:r>
      <w:r w:rsidR="00F816F7">
        <w:rPr>
          <w:rFonts w:ascii="Book Antiqua" w:eastAsia="Calibri" w:hAnsi="Book Antiqua" w:cs="Arial"/>
          <w:b/>
          <w:bCs/>
        </w:rPr>
        <w:t xml:space="preserve"> représe</w:t>
      </w:r>
      <w:r w:rsidR="00177A68">
        <w:rPr>
          <w:rFonts w:ascii="Book Antiqua" w:eastAsia="Calibri" w:hAnsi="Book Antiqua" w:cs="Arial"/>
          <w:b/>
          <w:bCs/>
        </w:rPr>
        <w:t xml:space="preserve">ntation dans la vie publique, ainsi que </w:t>
      </w:r>
      <w:r w:rsidR="00906F82">
        <w:rPr>
          <w:rFonts w:ascii="Book Antiqua" w:eastAsia="Calibri" w:hAnsi="Book Antiqua" w:cs="Arial"/>
          <w:b/>
          <w:bCs/>
        </w:rPr>
        <w:t>la lutte</w:t>
      </w:r>
      <w:r w:rsidR="00F816F7">
        <w:rPr>
          <w:rFonts w:ascii="Book Antiqua" w:eastAsia="Calibri" w:hAnsi="Book Antiqua" w:cs="Arial"/>
          <w:b/>
          <w:bCs/>
        </w:rPr>
        <w:t xml:space="preserve"> contre la violence domestique et les inégalités de revenus entre les femmes et les hommes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C766A4" w:rsidRDefault="005C3D5F" w:rsidP="00120572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F816F7">
        <w:rPr>
          <w:rFonts w:ascii="Book Antiqua" w:eastAsia="Calibri" w:hAnsi="Book Antiqua" w:cs="Arial"/>
          <w:b/>
          <w:bCs/>
        </w:rPr>
        <w:t xml:space="preserve"> </w:t>
      </w:r>
      <w:r w:rsidR="00120572">
        <w:rPr>
          <w:rFonts w:ascii="Book Antiqua" w:eastAsia="Calibri" w:hAnsi="Book Antiqua" w:cs="Arial"/>
          <w:b/>
          <w:bCs/>
        </w:rPr>
        <w:t>Prendre les mesures permettant l’amélioration de</w:t>
      </w:r>
      <w:r w:rsidR="00F816F7">
        <w:rPr>
          <w:rFonts w:ascii="Book Antiqua" w:eastAsia="Calibri" w:hAnsi="Book Antiqua" w:cs="Arial"/>
          <w:b/>
          <w:bCs/>
        </w:rPr>
        <w:t xml:space="preserve"> l’accès au droit à la santé </w:t>
      </w:r>
      <w:r w:rsidR="00120572">
        <w:rPr>
          <w:rFonts w:ascii="Book Antiqua" w:eastAsia="Calibri" w:hAnsi="Book Antiqua" w:cs="Arial"/>
          <w:b/>
          <w:bCs/>
        </w:rPr>
        <w:t>notamment en ce qui concerne la lutte contre la mortalité infantile et maternelle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3C4B0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</w:t>
      </w:r>
      <w:r w:rsidR="00BC6108">
        <w:rPr>
          <w:rFonts w:ascii="Book Antiqua" w:eastAsia="Calibri" w:hAnsi="Book Antiqua" w:cs="Arial"/>
        </w:rPr>
        <w:t xml:space="preserve">à </w:t>
      </w:r>
      <w:r w:rsidR="003C4B05">
        <w:rPr>
          <w:rFonts w:ascii="Book Antiqua" w:eastAsia="Calibri" w:hAnsi="Book Antiqua" w:cs="Arial"/>
        </w:rPr>
        <w:t>l’Ukraine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D73303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3703B8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337FE"/>
    <w:rsid w:val="00060F20"/>
    <w:rsid w:val="000743AE"/>
    <w:rsid w:val="000D1F3F"/>
    <w:rsid w:val="000D6B99"/>
    <w:rsid w:val="000E3186"/>
    <w:rsid w:val="000F2797"/>
    <w:rsid w:val="001037A0"/>
    <w:rsid w:val="00120572"/>
    <w:rsid w:val="00177A68"/>
    <w:rsid w:val="00182C02"/>
    <w:rsid w:val="001B49CC"/>
    <w:rsid w:val="001E3E2A"/>
    <w:rsid w:val="00206318"/>
    <w:rsid w:val="00222345"/>
    <w:rsid w:val="00225926"/>
    <w:rsid w:val="002324BC"/>
    <w:rsid w:val="002373CF"/>
    <w:rsid w:val="0028045C"/>
    <w:rsid w:val="00307C41"/>
    <w:rsid w:val="0031706A"/>
    <w:rsid w:val="003565EC"/>
    <w:rsid w:val="0036233F"/>
    <w:rsid w:val="0036259B"/>
    <w:rsid w:val="003703B8"/>
    <w:rsid w:val="00374F9C"/>
    <w:rsid w:val="003950F7"/>
    <w:rsid w:val="003C4B05"/>
    <w:rsid w:val="003D4A01"/>
    <w:rsid w:val="003F03F8"/>
    <w:rsid w:val="00413B15"/>
    <w:rsid w:val="004273C3"/>
    <w:rsid w:val="004565E7"/>
    <w:rsid w:val="00456703"/>
    <w:rsid w:val="00457587"/>
    <w:rsid w:val="00480DBB"/>
    <w:rsid w:val="00493793"/>
    <w:rsid w:val="004C1617"/>
    <w:rsid w:val="004C2ECF"/>
    <w:rsid w:val="005454E6"/>
    <w:rsid w:val="00555B64"/>
    <w:rsid w:val="00594C6D"/>
    <w:rsid w:val="005B218D"/>
    <w:rsid w:val="005B7B73"/>
    <w:rsid w:val="005C3D5F"/>
    <w:rsid w:val="00605C18"/>
    <w:rsid w:val="00615A89"/>
    <w:rsid w:val="00674043"/>
    <w:rsid w:val="006843B6"/>
    <w:rsid w:val="006B07D4"/>
    <w:rsid w:val="006C66F9"/>
    <w:rsid w:val="006C7F03"/>
    <w:rsid w:val="007278D3"/>
    <w:rsid w:val="00733418"/>
    <w:rsid w:val="007448A7"/>
    <w:rsid w:val="007452B7"/>
    <w:rsid w:val="0076071F"/>
    <w:rsid w:val="00761DB4"/>
    <w:rsid w:val="007623F5"/>
    <w:rsid w:val="007624C1"/>
    <w:rsid w:val="00773DEE"/>
    <w:rsid w:val="007A3935"/>
    <w:rsid w:val="007B35DF"/>
    <w:rsid w:val="007E25B7"/>
    <w:rsid w:val="007E50AA"/>
    <w:rsid w:val="007F29FC"/>
    <w:rsid w:val="00816E98"/>
    <w:rsid w:val="00823951"/>
    <w:rsid w:val="00852CDD"/>
    <w:rsid w:val="00861020"/>
    <w:rsid w:val="00874817"/>
    <w:rsid w:val="00875628"/>
    <w:rsid w:val="008C7668"/>
    <w:rsid w:val="008D23DF"/>
    <w:rsid w:val="008E54D3"/>
    <w:rsid w:val="00906F82"/>
    <w:rsid w:val="0092595C"/>
    <w:rsid w:val="009479D4"/>
    <w:rsid w:val="00956E44"/>
    <w:rsid w:val="009604CF"/>
    <w:rsid w:val="00972CB6"/>
    <w:rsid w:val="00972FA1"/>
    <w:rsid w:val="0098535F"/>
    <w:rsid w:val="009902E3"/>
    <w:rsid w:val="00997AFB"/>
    <w:rsid w:val="00A22604"/>
    <w:rsid w:val="00A61B4D"/>
    <w:rsid w:val="00A61FB5"/>
    <w:rsid w:val="00A726FD"/>
    <w:rsid w:val="00A873FC"/>
    <w:rsid w:val="00A9145F"/>
    <w:rsid w:val="00AB67C7"/>
    <w:rsid w:val="00AD71C1"/>
    <w:rsid w:val="00AE5FF2"/>
    <w:rsid w:val="00AF40C9"/>
    <w:rsid w:val="00B05BFE"/>
    <w:rsid w:val="00BC2357"/>
    <w:rsid w:val="00BC6108"/>
    <w:rsid w:val="00C1503D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3303"/>
    <w:rsid w:val="00D77EB7"/>
    <w:rsid w:val="00D95223"/>
    <w:rsid w:val="00DF4D76"/>
    <w:rsid w:val="00E02CEF"/>
    <w:rsid w:val="00E02DF0"/>
    <w:rsid w:val="00E523AB"/>
    <w:rsid w:val="00E60A0D"/>
    <w:rsid w:val="00E70657"/>
    <w:rsid w:val="00E7312F"/>
    <w:rsid w:val="00E82073"/>
    <w:rsid w:val="00EA3052"/>
    <w:rsid w:val="00EB3175"/>
    <w:rsid w:val="00EF7ABD"/>
    <w:rsid w:val="00F10EA3"/>
    <w:rsid w:val="00F816F7"/>
    <w:rsid w:val="00FC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9844F-95D4-4443-AC1C-51968CD4DC0F}"/>
</file>

<file path=customXml/itemProps2.xml><?xml version="1.0" encoding="utf-8"?>
<ds:datastoreItem xmlns:ds="http://schemas.openxmlformats.org/officeDocument/2006/customXml" ds:itemID="{3251630A-AA7F-4219-8F50-831D2059314B}"/>
</file>

<file path=customXml/itemProps3.xml><?xml version="1.0" encoding="utf-8"?>
<ds:datastoreItem xmlns:ds="http://schemas.openxmlformats.org/officeDocument/2006/customXml" ds:itemID="{84F7E638-E454-4D79-97E8-47EAAB9AB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56</cp:revision>
  <dcterms:created xsi:type="dcterms:W3CDTF">2015-11-03T05:28:00Z</dcterms:created>
  <dcterms:modified xsi:type="dcterms:W3CDTF">2017-11-15T09:47:00Z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