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9" w:rsidRPr="001E7107" w:rsidRDefault="00D67B39" w:rsidP="00D67B39">
      <w:pPr>
        <w:jc w:val="center"/>
        <w:rPr>
          <w:rFonts w:ascii="Georgia" w:hAnsi="Georgia"/>
          <w:b/>
        </w:rPr>
      </w:pPr>
      <w:r w:rsidRPr="001E7107">
        <w:rPr>
          <w:rFonts w:ascii="Georgia" w:hAnsi="Georgia"/>
          <w:b/>
        </w:rPr>
        <w:t>UPR</w:t>
      </w:r>
      <w:r w:rsidR="00517CCE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2</w:t>
      </w:r>
      <w:r w:rsidR="00517CCE">
        <w:rPr>
          <w:rFonts w:ascii="Georgia" w:hAnsi="Georgia"/>
          <w:b/>
        </w:rPr>
        <w:t>8</w:t>
      </w:r>
    </w:p>
    <w:p w:rsidR="00D67B39" w:rsidRPr="001E7107" w:rsidRDefault="00051536" w:rsidP="00D67B39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GHANA</w:t>
      </w:r>
    </w:p>
    <w:p w:rsidR="00D67B39" w:rsidRDefault="00D67B39" w:rsidP="00D67B39">
      <w:pPr>
        <w:jc w:val="center"/>
        <w:rPr>
          <w:rFonts w:ascii="Georgia" w:hAnsi="Georgia"/>
          <w:b/>
        </w:rPr>
      </w:pPr>
      <w:r w:rsidRPr="001E7107">
        <w:rPr>
          <w:rFonts w:ascii="Georgia" w:hAnsi="Georgia"/>
          <w:b/>
        </w:rPr>
        <w:t>STATEMENT BY THE CZECH REPUBLIC</w:t>
      </w:r>
    </w:p>
    <w:p w:rsidR="00517CCE" w:rsidRPr="001E7107" w:rsidRDefault="00517CCE" w:rsidP="00D67B39">
      <w:pPr>
        <w:jc w:val="center"/>
        <w:rPr>
          <w:rFonts w:ascii="Georgia" w:hAnsi="Georgia"/>
          <w:b/>
        </w:rPr>
      </w:pPr>
    </w:p>
    <w:p w:rsidR="00810E5A" w:rsidRDefault="005B7049" w:rsidP="0005153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proofErr w:type="spellStart"/>
      <w:r w:rsidRPr="00AD0157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AD0157">
        <w:rPr>
          <w:rFonts w:ascii="Times New Roman" w:hAnsi="Times New Roman" w:cs="Times New Roman"/>
          <w:sz w:val="24"/>
          <w:szCs w:val="24"/>
        </w:rPr>
        <w:t xml:space="preserve"> Czech R</w:t>
      </w:r>
      <w:r w:rsidR="009814FE">
        <w:rPr>
          <w:rFonts w:ascii="Times New Roman" w:hAnsi="Times New Roman" w:cs="Times New Roman"/>
          <w:sz w:val="24"/>
          <w:szCs w:val="24"/>
        </w:rPr>
        <w:t xml:space="preserve">epublic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warmly</w:t>
      </w:r>
      <w:proofErr w:type="spellEnd"/>
      <w:r w:rsidR="009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welcomes</w:t>
      </w:r>
      <w:proofErr w:type="spellEnd"/>
      <w:r w:rsidR="009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981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14FE">
        <w:rPr>
          <w:rFonts w:ascii="Times New Roman" w:hAnsi="Times New Roman" w:cs="Times New Roman"/>
          <w:sz w:val="24"/>
          <w:szCs w:val="24"/>
        </w:rPr>
        <w:t>dele</w:t>
      </w:r>
      <w:r w:rsidRPr="00AD0157">
        <w:rPr>
          <w:rFonts w:ascii="Times New Roman" w:hAnsi="Times New Roman" w:cs="Times New Roman"/>
          <w:sz w:val="24"/>
          <w:szCs w:val="24"/>
        </w:rPr>
        <w:t>gati</w:t>
      </w:r>
      <w:r w:rsidR="005F6CA1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6CA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5F6CA1">
        <w:rPr>
          <w:rFonts w:ascii="Times New Roman" w:hAnsi="Times New Roman" w:cs="Times New Roman"/>
          <w:sz w:val="24"/>
          <w:szCs w:val="24"/>
        </w:rPr>
        <w:t xml:space="preserve"> </w:t>
      </w:r>
      <w:r w:rsidR="00051536">
        <w:rPr>
          <w:rFonts w:ascii="Times New Roman" w:hAnsi="Times New Roman" w:cs="Times New Roman"/>
          <w:sz w:val="24"/>
          <w:szCs w:val="24"/>
        </w:rPr>
        <w:t>Ghana</w:t>
      </w:r>
      <w:r w:rsidR="00194943" w:rsidRPr="00AD0157">
        <w:rPr>
          <w:rFonts w:ascii="Times New Roman" w:hAnsi="Times New Roman" w:cs="Times New Roman"/>
          <w:sz w:val="24"/>
          <w:szCs w:val="24"/>
        </w:rPr>
        <w:t xml:space="preserve">. </w:t>
      </w:r>
      <w:r w:rsidR="00051536" w:rsidRPr="00126E84">
        <w:rPr>
          <w:rFonts w:ascii="Times New Roman" w:hAnsi="Times New Roman" w:cs="Times New Roman"/>
          <w:sz w:val="24"/>
          <w:szCs w:val="24"/>
          <w:lang w:val="en-GB"/>
        </w:rPr>
        <w:t xml:space="preserve">We </w:t>
      </w:r>
      <w:r w:rsidR="00051536">
        <w:rPr>
          <w:rFonts w:ascii="Times New Roman" w:hAnsi="Times New Roman" w:cs="Times New Roman"/>
          <w:sz w:val="24"/>
          <w:szCs w:val="24"/>
          <w:lang w:val="en-GB"/>
        </w:rPr>
        <w:t>appreciate</w:t>
      </w:r>
      <w:r w:rsidR="00051536" w:rsidRPr="00126E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051536">
        <w:rPr>
          <w:rFonts w:ascii="Times New Roman" w:hAnsi="Times New Roman" w:cs="Times New Roman"/>
          <w:sz w:val="24"/>
          <w:szCs w:val="24"/>
          <w:lang w:val="en-GB"/>
        </w:rPr>
        <w:t xml:space="preserve">the informative </w:t>
      </w:r>
      <w:r w:rsidR="00051536" w:rsidRPr="00126E84">
        <w:rPr>
          <w:rFonts w:ascii="Times New Roman" w:hAnsi="Times New Roman" w:cs="Times New Roman"/>
          <w:sz w:val="24"/>
          <w:szCs w:val="24"/>
          <w:lang w:val="en-GB"/>
        </w:rPr>
        <w:t>presentation which gives a</w:t>
      </w:r>
      <w:r w:rsidR="00051536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51536" w:rsidRPr="00126E84">
        <w:rPr>
          <w:rFonts w:ascii="Times New Roman" w:hAnsi="Times New Roman" w:cs="Times New Roman"/>
          <w:sz w:val="24"/>
          <w:szCs w:val="24"/>
          <w:lang w:val="en-GB"/>
        </w:rPr>
        <w:t xml:space="preserve"> overview about </w:t>
      </w:r>
      <w:r w:rsidR="00051536">
        <w:rPr>
          <w:rFonts w:ascii="Times New Roman" w:hAnsi="Times New Roman" w:cs="Times New Roman"/>
          <w:sz w:val="24"/>
          <w:szCs w:val="24"/>
          <w:lang w:val="en-GB"/>
        </w:rPr>
        <w:t>the human rights situation in the</w:t>
      </w:r>
      <w:r w:rsidR="00051536" w:rsidRPr="00126E84">
        <w:rPr>
          <w:rFonts w:ascii="Times New Roman" w:hAnsi="Times New Roman" w:cs="Times New Roman"/>
          <w:sz w:val="24"/>
          <w:szCs w:val="24"/>
          <w:lang w:val="en-GB"/>
        </w:rPr>
        <w:t xml:space="preserve"> country. </w:t>
      </w:r>
    </w:p>
    <w:p w:rsidR="00A92382" w:rsidRPr="00AD0157" w:rsidRDefault="005F6CA1" w:rsidP="0018335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make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1112">
        <w:rPr>
          <w:rFonts w:ascii="Times New Roman" w:hAnsi="Times New Roman" w:cs="Times New Roman"/>
          <w:b/>
          <w:sz w:val="24"/>
          <w:szCs w:val="24"/>
        </w:rPr>
        <w:t>recommendations</w:t>
      </w:r>
      <w:proofErr w:type="spellEnd"/>
      <w:r w:rsidR="00194943" w:rsidRPr="00AD01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1536" w:rsidRPr="00E11A1F" w:rsidRDefault="00051536" w:rsidP="000515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11A1F">
        <w:rPr>
          <w:rFonts w:ascii="Times New Roman" w:hAnsi="Times New Roman"/>
          <w:sz w:val="24"/>
          <w:szCs w:val="24"/>
          <w:lang w:val="en-GB"/>
        </w:rPr>
        <w:t>Firstly, to establish before the next UPR review, national preventive mechanism in accordance with the OP CAT.</w:t>
      </w:r>
    </w:p>
    <w:p w:rsidR="00051536" w:rsidRPr="00E11A1F" w:rsidRDefault="00051536" w:rsidP="000515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11A1F">
        <w:rPr>
          <w:rFonts w:ascii="Times New Roman" w:hAnsi="Times New Roman"/>
          <w:sz w:val="24"/>
          <w:szCs w:val="24"/>
          <w:lang w:val="en-GB"/>
        </w:rPr>
        <w:t xml:space="preserve">Secondly, to ensure that victims of discrimination and violence based on sexual orientation and gender identity have access to rehabilitation and remedy and that all perpetrators are punished. </w:t>
      </w:r>
    </w:p>
    <w:p w:rsidR="00051536" w:rsidRDefault="00051536" w:rsidP="000515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E11A1F">
        <w:rPr>
          <w:rFonts w:ascii="Times New Roman" w:hAnsi="Times New Roman"/>
          <w:sz w:val="24"/>
          <w:szCs w:val="24"/>
          <w:lang w:val="en-GB"/>
        </w:rPr>
        <w:t xml:space="preserve">Thirdly, to establish the Mental Health Fund as described in Mental Health Act 2012 and provide it with adequate funding. Prevent, investigate and prosecute inhumane treatment in </w:t>
      </w:r>
      <w:r w:rsidR="00EE4879" w:rsidRPr="008F53C4">
        <w:rPr>
          <w:rFonts w:ascii="Times New Roman" w:hAnsi="Times New Roman"/>
          <w:sz w:val="24"/>
          <w:szCs w:val="24"/>
          <w:lang w:val="en-GB"/>
        </w:rPr>
        <w:t>prayer camps</w:t>
      </w:r>
      <w:r w:rsidR="00EE4879">
        <w:rPr>
          <w:rFonts w:ascii="Times New Roman" w:hAnsi="Times New Roman"/>
          <w:sz w:val="24"/>
          <w:szCs w:val="24"/>
          <w:lang w:val="en-GB"/>
        </w:rPr>
        <w:t xml:space="preserve"> or witch camps</w:t>
      </w:r>
      <w:r w:rsidR="00EE4879" w:rsidRPr="008F53C4">
        <w:rPr>
          <w:rFonts w:ascii="Times New Roman" w:hAnsi="Times New Roman"/>
          <w:sz w:val="24"/>
          <w:szCs w:val="24"/>
          <w:lang w:val="en-GB"/>
        </w:rPr>
        <w:t xml:space="preserve"> </w:t>
      </w:r>
      <w:r w:rsidR="00050C0D">
        <w:rPr>
          <w:rFonts w:ascii="Times New Roman" w:hAnsi="Times New Roman"/>
          <w:sz w:val="24"/>
          <w:szCs w:val="24"/>
          <w:lang w:val="en-GB"/>
        </w:rPr>
        <w:t xml:space="preserve">and </w:t>
      </w:r>
      <w:r w:rsidRPr="00E11A1F">
        <w:rPr>
          <w:rFonts w:ascii="Times New Roman" w:hAnsi="Times New Roman"/>
          <w:sz w:val="24"/>
          <w:szCs w:val="24"/>
          <w:lang w:val="en-GB"/>
        </w:rPr>
        <w:t>psychiatric hospitals. Address societal attitudes condoning such violations and abuses of rights of persons with mental disabilities.</w:t>
      </w:r>
    </w:p>
    <w:p w:rsidR="00051536" w:rsidRDefault="00051536" w:rsidP="00051536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 w:rsidRPr="00051536">
        <w:rPr>
          <w:rFonts w:ascii="Times New Roman" w:hAnsi="Times New Roman"/>
          <w:sz w:val="24"/>
          <w:szCs w:val="24"/>
          <w:lang w:val="en-GB"/>
        </w:rPr>
        <w:t xml:space="preserve">Finally, in order to establish a robust legislative frame for access to information adopt and implement the revised Right to Information Bill (“RTI Bill </w:t>
      </w:r>
      <w:smartTag w:uri="urn:schemas-microsoft-com:office:smarttags" w:element="metricconverter">
        <w:smartTagPr>
          <w:attr w:name="ProductID" w:val="2016”"/>
        </w:smartTagPr>
        <w:r w:rsidRPr="00051536">
          <w:rPr>
            <w:rFonts w:ascii="Times New Roman" w:hAnsi="Times New Roman"/>
            <w:sz w:val="24"/>
            <w:szCs w:val="24"/>
            <w:lang w:val="en-GB"/>
          </w:rPr>
          <w:t>2016”</w:t>
        </w:r>
      </w:smartTag>
      <w:r w:rsidRPr="00051536">
        <w:rPr>
          <w:rFonts w:ascii="Times New Roman" w:hAnsi="Times New Roman"/>
          <w:sz w:val="24"/>
          <w:szCs w:val="24"/>
          <w:lang w:val="en-GB"/>
        </w:rPr>
        <w:t>).</w:t>
      </w:r>
    </w:p>
    <w:p w:rsidR="005B7049" w:rsidRPr="00051536" w:rsidRDefault="00051536" w:rsidP="00051536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051536">
        <w:rPr>
          <w:rFonts w:ascii="Times New Roman" w:hAnsi="Times New Roman" w:cs="Times New Roman"/>
          <w:sz w:val="24"/>
          <w:szCs w:val="24"/>
        </w:rPr>
        <w:t>Thank</w:t>
      </w:r>
      <w:proofErr w:type="spellEnd"/>
      <w:r w:rsidRPr="000515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1536">
        <w:rPr>
          <w:rFonts w:ascii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92382" w:rsidRDefault="00A92382"/>
    <w:p w:rsidR="00A92382" w:rsidRDefault="00A92382"/>
    <w:p w:rsidR="00A92382" w:rsidRDefault="00A92382"/>
    <w:p w:rsidR="00A92382" w:rsidRDefault="00A92382"/>
    <w:p w:rsidR="00A92382" w:rsidRDefault="00A92382"/>
    <w:sectPr w:rsidR="00A923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52B0E"/>
    <w:multiLevelType w:val="hybridMultilevel"/>
    <w:tmpl w:val="F41EE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687876"/>
    <w:multiLevelType w:val="hybridMultilevel"/>
    <w:tmpl w:val="735C19FE"/>
    <w:lvl w:ilvl="0" w:tplc="92A68BC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A73018"/>
    <w:multiLevelType w:val="hybridMultilevel"/>
    <w:tmpl w:val="84EE1064"/>
    <w:lvl w:ilvl="0" w:tplc="7A0A47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B7240"/>
    <w:multiLevelType w:val="hybridMultilevel"/>
    <w:tmpl w:val="A224DF8A"/>
    <w:lvl w:ilvl="0" w:tplc="C3BED0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9"/>
    <w:rsid w:val="00050C0D"/>
    <w:rsid w:val="00051536"/>
    <w:rsid w:val="00183353"/>
    <w:rsid w:val="00194943"/>
    <w:rsid w:val="002062C1"/>
    <w:rsid w:val="002D735C"/>
    <w:rsid w:val="00517CCE"/>
    <w:rsid w:val="005B7049"/>
    <w:rsid w:val="005F6CA1"/>
    <w:rsid w:val="00646B13"/>
    <w:rsid w:val="00700228"/>
    <w:rsid w:val="00803E9C"/>
    <w:rsid w:val="00810E5A"/>
    <w:rsid w:val="00844656"/>
    <w:rsid w:val="0094233B"/>
    <w:rsid w:val="009814FE"/>
    <w:rsid w:val="00A92382"/>
    <w:rsid w:val="00AD0157"/>
    <w:rsid w:val="00AE1112"/>
    <w:rsid w:val="00BF104B"/>
    <w:rsid w:val="00D67B39"/>
    <w:rsid w:val="00DD6DAA"/>
    <w:rsid w:val="00E244F4"/>
    <w:rsid w:val="00EE4879"/>
    <w:rsid w:val="00F12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B70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5B7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2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E98C34-3036-442D-A3DB-F172A3302046}"/>
</file>

<file path=customXml/itemProps2.xml><?xml version="1.0" encoding="utf-8"?>
<ds:datastoreItem xmlns:ds="http://schemas.openxmlformats.org/officeDocument/2006/customXml" ds:itemID="{F2FD7CAF-92B7-4FF6-A257-85E3E9104EAD}"/>
</file>

<file path=customXml/itemProps3.xml><?xml version="1.0" encoding="utf-8"?>
<ds:datastoreItem xmlns:ds="http://schemas.openxmlformats.org/officeDocument/2006/customXml" ds:itemID="{4B3D7684-75AB-4FC5-BC9F-189569B8F2F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Vinklárková</dc:creator>
  <cp:lastModifiedBy>Jiří LUHAN</cp:lastModifiedBy>
  <cp:revision>3</cp:revision>
  <dcterms:created xsi:type="dcterms:W3CDTF">2017-11-08T15:24:00Z</dcterms:created>
  <dcterms:modified xsi:type="dcterms:W3CDTF">2017-11-08T15:25:00Z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