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28" w:rsidRDefault="00047728" w:rsidP="00F34B7C">
      <w:pPr>
        <w:spacing w:line="240" w:lineRule="auto"/>
        <w:jc w:val="center"/>
        <w:rPr>
          <w:b/>
          <w:bCs/>
          <w:sz w:val="28"/>
          <w:szCs w:val="28"/>
          <w:u w:val="single"/>
        </w:rPr>
      </w:pPr>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047728" w:rsidRDefault="00047728" w:rsidP="00F34B7C">
      <w:pPr>
        <w:spacing w:line="240" w:lineRule="auto"/>
        <w:jc w:val="center"/>
        <w:rPr>
          <w:b/>
          <w:bCs/>
          <w:sz w:val="28"/>
          <w:szCs w:val="28"/>
        </w:rPr>
      </w:pPr>
      <w:r>
        <w:rPr>
          <w:b/>
          <w:bCs/>
          <w:sz w:val="28"/>
          <w:szCs w:val="28"/>
        </w:rPr>
        <w:t>(6-17 novembre 2017)</w:t>
      </w:r>
    </w:p>
    <w:p w:rsidR="00047728" w:rsidRDefault="00047728" w:rsidP="00F34B7C">
      <w:pPr>
        <w:spacing w:line="240" w:lineRule="auto"/>
        <w:jc w:val="center"/>
        <w:rPr>
          <w:b/>
          <w:bCs/>
          <w:sz w:val="28"/>
          <w:szCs w:val="28"/>
        </w:rPr>
      </w:pPr>
    </w:p>
    <w:p w:rsidR="00047728" w:rsidRDefault="00047728" w:rsidP="00F34B7C">
      <w:pPr>
        <w:spacing w:line="240" w:lineRule="auto"/>
        <w:jc w:val="center"/>
        <w:rPr>
          <w:b/>
          <w:bCs/>
          <w:sz w:val="28"/>
          <w:szCs w:val="28"/>
          <w:u w:val="single"/>
        </w:rPr>
      </w:pPr>
      <w:r>
        <w:rPr>
          <w:b/>
          <w:bCs/>
          <w:sz w:val="28"/>
          <w:szCs w:val="28"/>
          <w:u w:val="single"/>
        </w:rPr>
        <w:t>Zambie</w:t>
      </w:r>
    </w:p>
    <w:p w:rsidR="00047728" w:rsidRDefault="00047728" w:rsidP="00F34B7C">
      <w:pPr>
        <w:spacing w:line="240" w:lineRule="auto"/>
        <w:jc w:val="center"/>
        <w:rPr>
          <w:b/>
          <w:bCs/>
          <w:sz w:val="28"/>
          <w:szCs w:val="28"/>
        </w:rPr>
      </w:pPr>
    </w:p>
    <w:p w:rsidR="00047728" w:rsidRDefault="00047728" w:rsidP="00F34B7C">
      <w:pPr>
        <w:spacing w:line="240" w:lineRule="auto"/>
        <w:jc w:val="center"/>
        <w:rPr>
          <w:b/>
          <w:bCs/>
          <w:sz w:val="28"/>
          <w:szCs w:val="28"/>
        </w:rPr>
      </w:pPr>
      <w:r>
        <w:rPr>
          <w:b/>
          <w:bCs/>
          <w:sz w:val="28"/>
          <w:szCs w:val="28"/>
        </w:rPr>
        <w:t>Intervention du Représentant Permanent de la France</w:t>
      </w:r>
    </w:p>
    <w:p w:rsidR="00047728" w:rsidRDefault="00047728" w:rsidP="00F34B7C">
      <w:pPr>
        <w:spacing w:line="240" w:lineRule="auto"/>
        <w:jc w:val="center"/>
        <w:rPr>
          <w:sz w:val="28"/>
          <w:szCs w:val="28"/>
        </w:rPr>
      </w:pPr>
      <w:r>
        <w:rPr>
          <w:sz w:val="28"/>
          <w:szCs w:val="28"/>
        </w:rPr>
        <w:t>Genève, le lundi 13 novembre 2017  (après-midi)</w:t>
      </w:r>
    </w:p>
    <w:p w:rsidR="00047728" w:rsidRDefault="00047728" w:rsidP="00F34B7C">
      <w:pPr>
        <w:spacing w:line="360" w:lineRule="auto"/>
        <w:jc w:val="both"/>
        <w:rPr>
          <w:sz w:val="28"/>
          <w:szCs w:val="28"/>
        </w:rPr>
      </w:pPr>
    </w:p>
    <w:p w:rsidR="00047728" w:rsidRDefault="00047728" w:rsidP="00C25E1A">
      <w:pPr>
        <w:spacing w:line="360" w:lineRule="auto"/>
        <w:jc w:val="both"/>
        <w:rPr>
          <w:sz w:val="28"/>
          <w:szCs w:val="28"/>
        </w:rPr>
      </w:pPr>
      <w:r>
        <w:rPr>
          <w:sz w:val="28"/>
          <w:szCs w:val="28"/>
        </w:rPr>
        <w:t xml:space="preserve">Merci, Monsieur le </w:t>
      </w:r>
      <w:r w:rsidR="00607479">
        <w:rPr>
          <w:sz w:val="28"/>
          <w:szCs w:val="28"/>
        </w:rPr>
        <w:t>Vice-</w:t>
      </w:r>
      <w:r>
        <w:rPr>
          <w:sz w:val="28"/>
          <w:szCs w:val="28"/>
        </w:rPr>
        <w:t xml:space="preserve">Président. </w:t>
      </w:r>
    </w:p>
    <w:p w:rsidR="00047728" w:rsidRDefault="00B5126A" w:rsidP="00C25E1A">
      <w:pPr>
        <w:spacing w:line="360" w:lineRule="auto"/>
        <w:jc w:val="both"/>
        <w:rPr>
          <w:sz w:val="28"/>
          <w:szCs w:val="28"/>
        </w:rPr>
      </w:pPr>
      <w:r>
        <w:rPr>
          <w:sz w:val="28"/>
          <w:szCs w:val="28"/>
        </w:rPr>
        <w:t>La France remercie le Ministre de la justice et</w:t>
      </w:r>
      <w:r w:rsidR="00047728">
        <w:rPr>
          <w:sz w:val="28"/>
          <w:szCs w:val="28"/>
        </w:rPr>
        <w:t xml:space="preserve"> la délégation de la Zambie pour la présentation de </w:t>
      </w:r>
      <w:r>
        <w:rPr>
          <w:sz w:val="28"/>
          <w:szCs w:val="28"/>
        </w:rPr>
        <w:t>leur</w:t>
      </w:r>
      <w:r w:rsidR="00047728">
        <w:rPr>
          <w:sz w:val="28"/>
          <w:szCs w:val="28"/>
        </w:rPr>
        <w:t xml:space="preserve"> rapport.</w:t>
      </w:r>
    </w:p>
    <w:p w:rsidR="00FD433D" w:rsidRPr="00FD433D" w:rsidRDefault="00FD433D" w:rsidP="00FD433D">
      <w:pPr>
        <w:spacing w:before="100" w:beforeAutospacing="1" w:after="100" w:afterAutospacing="1" w:line="360" w:lineRule="auto"/>
        <w:jc w:val="both"/>
        <w:rPr>
          <w:sz w:val="28"/>
          <w:szCs w:val="28"/>
        </w:rPr>
      </w:pPr>
      <w:r w:rsidRPr="00FD433D">
        <w:rPr>
          <w:sz w:val="28"/>
          <w:szCs w:val="28"/>
        </w:rPr>
        <w:t xml:space="preserve">La France salue les développements positifs intervenus en Zambie, en particulier les éléments relatifs aux droits de l’Homme et à l’Etat de droit inclus dans le 7ème plan de développement national la révision de la législation sur les prisons et de celle sur les partis politiques, les mesures prises pour lutter contre les discriminations à l’encontre des femmes et pour mettre en œuvre les droits des enfants. </w:t>
      </w:r>
      <w:r w:rsidR="00607479">
        <w:rPr>
          <w:sz w:val="28"/>
          <w:szCs w:val="28"/>
        </w:rPr>
        <w:t>Toutefois</w:t>
      </w:r>
      <w:r w:rsidRPr="00FD433D">
        <w:rPr>
          <w:sz w:val="28"/>
          <w:szCs w:val="28"/>
        </w:rPr>
        <w:t xml:space="preserve"> la Zambie </w:t>
      </w:r>
      <w:r w:rsidR="00BB5E6D">
        <w:rPr>
          <w:sz w:val="28"/>
          <w:szCs w:val="28"/>
        </w:rPr>
        <w:t xml:space="preserve">devrait intensifier ses efforts pour </w:t>
      </w:r>
      <w:r w:rsidRPr="00FD433D">
        <w:rPr>
          <w:sz w:val="28"/>
          <w:szCs w:val="28"/>
        </w:rPr>
        <w:t xml:space="preserve">améliorer </w:t>
      </w:r>
      <w:r w:rsidR="00BB5E6D">
        <w:rPr>
          <w:sz w:val="28"/>
          <w:szCs w:val="28"/>
        </w:rPr>
        <w:t xml:space="preserve">à la fois les </w:t>
      </w:r>
      <w:r w:rsidRPr="00FD433D">
        <w:rPr>
          <w:sz w:val="28"/>
          <w:szCs w:val="28"/>
        </w:rPr>
        <w:t xml:space="preserve">droits </w:t>
      </w:r>
      <w:r w:rsidR="00BB5E6D">
        <w:rPr>
          <w:sz w:val="28"/>
          <w:szCs w:val="28"/>
        </w:rPr>
        <w:t>civils et</w:t>
      </w:r>
      <w:r w:rsidRPr="00FD433D">
        <w:rPr>
          <w:sz w:val="28"/>
          <w:szCs w:val="28"/>
        </w:rPr>
        <w:t xml:space="preserve"> politique</w:t>
      </w:r>
      <w:r w:rsidR="00BB5E6D">
        <w:rPr>
          <w:sz w:val="28"/>
          <w:szCs w:val="28"/>
        </w:rPr>
        <w:t>s</w:t>
      </w:r>
      <w:r w:rsidRPr="00FD433D">
        <w:rPr>
          <w:sz w:val="28"/>
          <w:szCs w:val="28"/>
        </w:rPr>
        <w:t xml:space="preserve"> </w:t>
      </w:r>
      <w:r w:rsidR="00BB5E6D">
        <w:rPr>
          <w:sz w:val="28"/>
          <w:szCs w:val="28"/>
        </w:rPr>
        <w:t>mais aussi les</w:t>
      </w:r>
      <w:r w:rsidRPr="00FD433D">
        <w:rPr>
          <w:sz w:val="28"/>
          <w:szCs w:val="28"/>
        </w:rPr>
        <w:t xml:space="preserve"> droits économiques, sociaux et culturels.</w:t>
      </w:r>
      <w:r w:rsidR="00890292">
        <w:rPr>
          <w:sz w:val="28"/>
          <w:szCs w:val="28"/>
        </w:rPr>
        <w:t xml:space="preserve"> </w:t>
      </w:r>
    </w:p>
    <w:p w:rsidR="00FD433D" w:rsidRPr="00FD433D" w:rsidRDefault="00FD433D" w:rsidP="00FD433D">
      <w:pPr>
        <w:spacing w:before="100" w:beforeAutospacing="1" w:after="100" w:afterAutospacing="1" w:line="360" w:lineRule="auto"/>
        <w:jc w:val="both"/>
        <w:rPr>
          <w:sz w:val="28"/>
          <w:szCs w:val="28"/>
        </w:rPr>
      </w:pPr>
      <w:proofErr w:type="gramStart"/>
      <w:r w:rsidRPr="00FD433D">
        <w:rPr>
          <w:sz w:val="28"/>
          <w:szCs w:val="28"/>
        </w:rPr>
        <w:t>la</w:t>
      </w:r>
      <w:proofErr w:type="gramEnd"/>
      <w:r w:rsidRPr="00FD433D">
        <w:rPr>
          <w:sz w:val="28"/>
          <w:szCs w:val="28"/>
        </w:rPr>
        <w:t xml:space="preserve"> France adresse les recommandations suivantes à la Zambie : </w:t>
      </w:r>
    </w:p>
    <w:p w:rsidR="004534E3" w:rsidRPr="004534E3" w:rsidRDefault="00890292" w:rsidP="004534E3">
      <w:pPr>
        <w:pStyle w:val="Paragraphedeliste"/>
        <w:numPr>
          <w:ilvl w:val="0"/>
          <w:numId w:val="1"/>
        </w:numPr>
        <w:autoSpaceDE w:val="0"/>
        <w:autoSpaceDN w:val="0"/>
        <w:adjustRightInd w:val="0"/>
        <w:spacing w:before="1" w:after="1"/>
        <w:jc w:val="both"/>
        <w:rPr>
          <w:sz w:val="28"/>
          <w:szCs w:val="28"/>
        </w:rPr>
      </w:pPr>
      <w:r>
        <w:rPr>
          <w:sz w:val="28"/>
          <w:szCs w:val="28"/>
        </w:rPr>
        <w:t>abolir</w:t>
      </w:r>
      <w:r w:rsidR="004534E3" w:rsidRPr="004534E3">
        <w:rPr>
          <w:sz w:val="28"/>
          <w:szCs w:val="28"/>
        </w:rPr>
        <w:t xml:space="preserve"> </w:t>
      </w:r>
      <w:r>
        <w:rPr>
          <w:sz w:val="28"/>
          <w:szCs w:val="28"/>
        </w:rPr>
        <w:t xml:space="preserve">la </w:t>
      </w:r>
      <w:r w:rsidR="004534E3" w:rsidRPr="004534E3">
        <w:rPr>
          <w:sz w:val="28"/>
          <w:szCs w:val="28"/>
        </w:rPr>
        <w:t xml:space="preserve">peine </w:t>
      </w:r>
      <w:r>
        <w:rPr>
          <w:sz w:val="28"/>
          <w:szCs w:val="28"/>
        </w:rPr>
        <w:t xml:space="preserve">de mort </w:t>
      </w:r>
      <w:r w:rsidR="004534E3" w:rsidRPr="004534E3">
        <w:rPr>
          <w:sz w:val="28"/>
          <w:szCs w:val="28"/>
        </w:rPr>
        <w:t xml:space="preserve">en droit et ratifier le Deuxième Protocole facultatif se rapportant au Pacte relatif aux droits civils et politiques. </w:t>
      </w:r>
    </w:p>
    <w:p w:rsidR="00FD433D" w:rsidRPr="00FD433D" w:rsidRDefault="00FD433D" w:rsidP="00FD433D">
      <w:pPr>
        <w:pStyle w:val="Paragraphedeliste"/>
        <w:numPr>
          <w:ilvl w:val="0"/>
          <w:numId w:val="1"/>
        </w:numPr>
        <w:spacing w:line="360" w:lineRule="auto"/>
        <w:rPr>
          <w:sz w:val="28"/>
          <w:szCs w:val="28"/>
        </w:rPr>
      </w:pPr>
      <w:r w:rsidRPr="00FD433D">
        <w:rPr>
          <w:sz w:val="28"/>
          <w:szCs w:val="28"/>
        </w:rPr>
        <w:t>garantir le respect des droits de l’opposition</w:t>
      </w:r>
      <w:r w:rsidR="00BB5E6D">
        <w:rPr>
          <w:sz w:val="28"/>
          <w:szCs w:val="28"/>
        </w:rPr>
        <w:t xml:space="preserve">, notamment la </w:t>
      </w:r>
      <w:r w:rsidRPr="00FD433D">
        <w:rPr>
          <w:sz w:val="28"/>
          <w:szCs w:val="28"/>
        </w:rPr>
        <w:t>liberté de réunion et de manifestation</w:t>
      </w:r>
      <w:r w:rsidR="00BB5E6D">
        <w:rPr>
          <w:sz w:val="28"/>
          <w:szCs w:val="28"/>
        </w:rPr>
        <w:t xml:space="preserve">, </w:t>
      </w:r>
      <w:r w:rsidRPr="00FD433D">
        <w:rPr>
          <w:sz w:val="28"/>
          <w:szCs w:val="28"/>
        </w:rPr>
        <w:t xml:space="preserve"> de la liberté de la presse et des médias, en apportant les correctifs nécessaires </w:t>
      </w:r>
      <w:r w:rsidR="00C71567">
        <w:rPr>
          <w:sz w:val="28"/>
          <w:szCs w:val="28"/>
        </w:rPr>
        <w:t xml:space="preserve">à la </w:t>
      </w:r>
      <w:r w:rsidRPr="00FD433D">
        <w:rPr>
          <w:sz w:val="28"/>
          <w:szCs w:val="28"/>
        </w:rPr>
        <w:t xml:space="preserve">Constitution, </w:t>
      </w:r>
      <w:r w:rsidR="00C71567">
        <w:rPr>
          <w:sz w:val="28"/>
          <w:szCs w:val="28"/>
        </w:rPr>
        <w:t xml:space="preserve">à la </w:t>
      </w:r>
      <w:r w:rsidRPr="00FD433D">
        <w:rPr>
          <w:sz w:val="28"/>
          <w:szCs w:val="28"/>
        </w:rPr>
        <w:t xml:space="preserve">commission </w:t>
      </w:r>
      <w:r w:rsidRPr="00FD433D">
        <w:rPr>
          <w:sz w:val="28"/>
          <w:szCs w:val="28"/>
        </w:rPr>
        <w:lastRenderedPageBreak/>
        <w:t xml:space="preserve">électorale, </w:t>
      </w:r>
      <w:r w:rsidR="00C71567">
        <w:rPr>
          <w:sz w:val="28"/>
          <w:szCs w:val="28"/>
        </w:rPr>
        <w:t xml:space="preserve">au </w:t>
      </w:r>
      <w:r w:rsidRPr="00FD433D">
        <w:rPr>
          <w:sz w:val="28"/>
          <w:szCs w:val="28"/>
        </w:rPr>
        <w:t xml:space="preserve">statut des partis, </w:t>
      </w:r>
      <w:r w:rsidR="00C71567">
        <w:rPr>
          <w:sz w:val="28"/>
          <w:szCs w:val="28"/>
        </w:rPr>
        <w:t xml:space="preserve">ainsi qu’au </w:t>
      </w:r>
      <w:r w:rsidRPr="00FD433D">
        <w:rPr>
          <w:sz w:val="28"/>
          <w:szCs w:val="28"/>
        </w:rPr>
        <w:t>cadre légal du maintie</w:t>
      </w:r>
      <w:r w:rsidR="00C71567">
        <w:rPr>
          <w:sz w:val="28"/>
          <w:szCs w:val="28"/>
        </w:rPr>
        <w:t>n de l’ordre public</w:t>
      </w:r>
      <w:r w:rsidRPr="00FD433D">
        <w:rPr>
          <w:sz w:val="28"/>
          <w:szCs w:val="28"/>
        </w:rPr>
        <w:t> ;</w:t>
      </w:r>
    </w:p>
    <w:p w:rsidR="00FD433D" w:rsidRPr="00FD433D" w:rsidRDefault="00FD433D" w:rsidP="00FD433D">
      <w:pPr>
        <w:pStyle w:val="Paragraphedeliste"/>
        <w:numPr>
          <w:ilvl w:val="0"/>
          <w:numId w:val="1"/>
        </w:numPr>
        <w:spacing w:line="360" w:lineRule="auto"/>
        <w:rPr>
          <w:sz w:val="28"/>
          <w:szCs w:val="28"/>
        </w:rPr>
      </w:pPr>
      <w:r w:rsidRPr="00FD433D">
        <w:rPr>
          <w:sz w:val="28"/>
          <w:szCs w:val="28"/>
        </w:rPr>
        <w:t>renforcer les politiques publiques pour relever les défis économiques et sociaux, en p</w:t>
      </w:r>
      <w:r w:rsidR="00C71567">
        <w:rPr>
          <w:sz w:val="28"/>
          <w:szCs w:val="28"/>
        </w:rPr>
        <w:t>articulier en matière de santé tel que l’accès à l’</w:t>
      </w:r>
      <w:r w:rsidR="00D57D60">
        <w:rPr>
          <w:sz w:val="28"/>
          <w:szCs w:val="28"/>
        </w:rPr>
        <w:t>eau potable</w:t>
      </w:r>
      <w:r w:rsidRPr="00FD433D">
        <w:rPr>
          <w:sz w:val="28"/>
          <w:szCs w:val="28"/>
        </w:rPr>
        <w:t>;</w:t>
      </w:r>
    </w:p>
    <w:p w:rsidR="00FD433D" w:rsidRDefault="00FD433D" w:rsidP="00FD433D">
      <w:pPr>
        <w:pStyle w:val="Paragraphedeliste"/>
        <w:numPr>
          <w:ilvl w:val="0"/>
          <w:numId w:val="1"/>
        </w:numPr>
        <w:spacing w:line="360" w:lineRule="auto"/>
        <w:rPr>
          <w:sz w:val="28"/>
          <w:szCs w:val="28"/>
        </w:rPr>
      </w:pPr>
      <w:r w:rsidRPr="00FD433D">
        <w:rPr>
          <w:sz w:val="28"/>
          <w:szCs w:val="28"/>
        </w:rPr>
        <w:t xml:space="preserve">renforcer la </w:t>
      </w:r>
      <w:r w:rsidR="00C71567" w:rsidRPr="00FD433D">
        <w:rPr>
          <w:sz w:val="28"/>
          <w:szCs w:val="28"/>
        </w:rPr>
        <w:t>législation</w:t>
      </w:r>
      <w:r w:rsidR="00C71567">
        <w:rPr>
          <w:sz w:val="28"/>
          <w:szCs w:val="28"/>
        </w:rPr>
        <w:t xml:space="preserve"> en matière d’interdiction de </w:t>
      </w:r>
      <w:r w:rsidRPr="00FD433D">
        <w:rPr>
          <w:sz w:val="28"/>
          <w:szCs w:val="28"/>
        </w:rPr>
        <w:t xml:space="preserve"> la torture et améliorer les conditions de détention</w:t>
      </w:r>
      <w:bookmarkStart w:id="0" w:name="_GoBack"/>
      <w:bookmarkEnd w:id="0"/>
      <w:r w:rsidRPr="00FD433D">
        <w:rPr>
          <w:sz w:val="28"/>
          <w:szCs w:val="28"/>
        </w:rPr>
        <w:t>.</w:t>
      </w:r>
    </w:p>
    <w:p w:rsidR="00890292" w:rsidRPr="004D7D18" w:rsidRDefault="00890292" w:rsidP="00890292">
      <w:pPr>
        <w:pStyle w:val="Paragraphedeliste"/>
        <w:numPr>
          <w:ilvl w:val="0"/>
          <w:numId w:val="1"/>
        </w:numPr>
        <w:spacing w:line="360" w:lineRule="auto"/>
        <w:rPr>
          <w:sz w:val="28"/>
          <w:szCs w:val="28"/>
        </w:rPr>
      </w:pPr>
      <w:r w:rsidRPr="004D7D18">
        <w:rPr>
          <w:sz w:val="28"/>
          <w:szCs w:val="28"/>
        </w:rPr>
        <w:t>prendre des mesures pour dépénaliser l'homosexualité et promouvoir le respect des principes d'égalité et de non-discrimination à l'égard des personnes LGBTI</w:t>
      </w:r>
      <w:r w:rsidR="004D7D18">
        <w:rPr>
          <w:sz w:val="28"/>
          <w:szCs w:val="28"/>
        </w:rPr>
        <w:t>.</w:t>
      </w:r>
    </w:p>
    <w:p w:rsidR="00890292" w:rsidRPr="00FD433D" w:rsidRDefault="00890292" w:rsidP="004D7D18">
      <w:pPr>
        <w:pStyle w:val="Paragraphedeliste"/>
        <w:spacing w:line="360" w:lineRule="auto"/>
        <w:rPr>
          <w:sz w:val="28"/>
          <w:szCs w:val="28"/>
        </w:rPr>
      </w:pPr>
    </w:p>
    <w:p w:rsidR="00047728" w:rsidRPr="00FD433D" w:rsidRDefault="00047728" w:rsidP="00FD433D">
      <w:pPr>
        <w:spacing w:line="360" w:lineRule="auto"/>
        <w:jc w:val="both"/>
        <w:rPr>
          <w:sz w:val="28"/>
          <w:szCs w:val="28"/>
        </w:rPr>
      </w:pPr>
    </w:p>
    <w:p w:rsidR="00047728" w:rsidRPr="00F34B7C" w:rsidRDefault="00047728"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047728" w:rsidRDefault="00047728"/>
    <w:p w:rsidR="00047728" w:rsidRDefault="00047728"/>
    <w:p w:rsidR="00047728" w:rsidRDefault="00047728"/>
    <w:p w:rsidR="00047728" w:rsidRDefault="00047728"/>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57E"/>
    <w:multiLevelType w:val="hybridMultilevel"/>
    <w:tmpl w:val="3372012E"/>
    <w:lvl w:ilvl="0" w:tplc="F05A57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28"/>
    <w:rsid w:val="00047728"/>
    <w:rsid w:val="00120ABA"/>
    <w:rsid w:val="004534E3"/>
    <w:rsid w:val="004D7D18"/>
    <w:rsid w:val="00607479"/>
    <w:rsid w:val="00890292"/>
    <w:rsid w:val="00B5126A"/>
    <w:rsid w:val="00BB5E6D"/>
    <w:rsid w:val="00C71567"/>
    <w:rsid w:val="00D57D60"/>
    <w:rsid w:val="00F06DEC"/>
    <w:rsid w:val="00FD433D"/>
    <w:rsid w:val="00FD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33D"/>
    <w:pPr>
      <w:ind w:left="720"/>
      <w:contextualSpacing/>
    </w:pPr>
  </w:style>
  <w:style w:type="paragraph" w:styleId="Textedebulles">
    <w:name w:val="Balloon Text"/>
    <w:basedOn w:val="Normal"/>
    <w:link w:val="TextedebullesCar"/>
    <w:uiPriority w:val="99"/>
    <w:semiHidden/>
    <w:unhideWhenUsed/>
    <w:rsid w:val="00890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33D"/>
    <w:pPr>
      <w:ind w:left="720"/>
      <w:contextualSpacing/>
    </w:pPr>
  </w:style>
  <w:style w:type="paragraph" w:styleId="Textedebulles">
    <w:name w:val="Balloon Text"/>
    <w:basedOn w:val="Normal"/>
    <w:link w:val="TextedebullesCar"/>
    <w:uiPriority w:val="99"/>
    <w:semiHidden/>
    <w:unhideWhenUsed/>
    <w:rsid w:val="00890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64CE2-835A-4A60-AAFE-534B1495FBB1}"/>
</file>

<file path=customXml/itemProps2.xml><?xml version="1.0" encoding="utf-8"?>
<ds:datastoreItem xmlns:ds="http://schemas.openxmlformats.org/officeDocument/2006/customXml" ds:itemID="{FE6A8FFE-E828-4BC4-82AE-904623899FCF}"/>
</file>

<file path=customXml/itemProps3.xml><?xml version="1.0" encoding="utf-8"?>
<ds:datastoreItem xmlns:ds="http://schemas.openxmlformats.org/officeDocument/2006/customXml" ds:itemID="{AFDA074A-CE82-4861-8A8F-E6113DDA973A}"/>
</file>

<file path=customXml/itemProps4.xml><?xml version="1.0" encoding="utf-8"?>
<ds:datastoreItem xmlns:ds="http://schemas.openxmlformats.org/officeDocument/2006/customXml" ds:itemID="{88003E52-7127-4F13-9076-A0EA747857A1}"/>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Adrien</cp:lastModifiedBy>
  <cp:revision>2</cp:revision>
  <cp:lastPrinted>2017-11-13T10:52:00Z</cp:lastPrinted>
  <dcterms:created xsi:type="dcterms:W3CDTF">2017-11-13T16:10:00Z</dcterms:created>
  <dcterms:modified xsi:type="dcterms:W3CDTF">2017-11-13T16:10:00Z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