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05" w:rsidRDefault="00B01B05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28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B01B05" w:rsidRDefault="00B01B05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(6-17 novembre 2017)</w:t>
      </w:r>
    </w:p>
    <w:p w:rsidR="00B01B05" w:rsidRDefault="00B01B05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B01B05" w:rsidRDefault="008A2B67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Guatemal</w:t>
      </w:r>
      <w:r w:rsidR="00AB530F">
        <w:rPr>
          <w:b/>
          <w:bCs/>
          <w:sz w:val="28"/>
          <w:szCs w:val="28"/>
          <w:u w:val="single"/>
        </w:rPr>
        <w:t>a</w:t>
      </w:r>
    </w:p>
    <w:p w:rsidR="00B01B05" w:rsidRDefault="00B01B05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B01B05" w:rsidRDefault="00B01B05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B01B05" w:rsidRDefault="00B01B05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Genève, le </w:t>
      </w:r>
      <w:r w:rsidR="003B2E77">
        <w:rPr>
          <w:sz w:val="28"/>
          <w:szCs w:val="28"/>
        </w:rPr>
        <w:t>mercredi 8</w:t>
      </w:r>
      <w:r>
        <w:rPr>
          <w:sz w:val="28"/>
          <w:szCs w:val="28"/>
        </w:rPr>
        <w:t xml:space="preserve"> novembre 2017  (</w:t>
      </w:r>
      <w:r w:rsidR="008A2B67">
        <w:rPr>
          <w:sz w:val="28"/>
          <w:szCs w:val="28"/>
        </w:rPr>
        <w:t>après-midi)</w:t>
      </w:r>
    </w:p>
    <w:p w:rsidR="00B01B05" w:rsidRDefault="00B01B05" w:rsidP="00F34B7C">
      <w:pPr>
        <w:spacing w:line="360" w:lineRule="auto"/>
        <w:jc w:val="both"/>
        <w:rPr>
          <w:sz w:val="28"/>
          <w:szCs w:val="28"/>
        </w:rPr>
      </w:pPr>
    </w:p>
    <w:p w:rsidR="00B01B05" w:rsidRDefault="00B01B05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B01B05" w:rsidRDefault="00B01B05" w:rsidP="003432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voudrais tout d'abord saluer </w:t>
      </w:r>
      <w:r w:rsidR="003432BC">
        <w:rPr>
          <w:sz w:val="28"/>
          <w:szCs w:val="28"/>
        </w:rPr>
        <w:t>M. le Ministre</w:t>
      </w:r>
      <w:r w:rsidR="003B2E77">
        <w:rPr>
          <w:sz w:val="28"/>
          <w:szCs w:val="28"/>
        </w:rPr>
        <w:t xml:space="preserve"> …</w:t>
      </w:r>
      <w:r w:rsidR="003432BC">
        <w:rPr>
          <w:sz w:val="28"/>
          <w:szCs w:val="28"/>
        </w:rPr>
        <w:t xml:space="preserve"> </w:t>
      </w:r>
      <w:r w:rsidR="00356C3E">
        <w:rPr>
          <w:sz w:val="28"/>
          <w:szCs w:val="28"/>
        </w:rPr>
        <w:t xml:space="preserve">et </w:t>
      </w:r>
      <w:r w:rsidR="003432BC">
        <w:rPr>
          <w:sz w:val="28"/>
          <w:szCs w:val="28"/>
        </w:rPr>
        <w:t xml:space="preserve">la  délégation du </w:t>
      </w:r>
      <w:r w:rsidR="008A2B67">
        <w:rPr>
          <w:sz w:val="28"/>
          <w:szCs w:val="28"/>
        </w:rPr>
        <w:t>Guatemala</w:t>
      </w:r>
      <w:r w:rsidR="003432BC">
        <w:rPr>
          <w:sz w:val="28"/>
          <w:szCs w:val="28"/>
        </w:rPr>
        <w:t xml:space="preserve"> pour </w:t>
      </w:r>
      <w:r>
        <w:rPr>
          <w:sz w:val="28"/>
          <w:szCs w:val="28"/>
        </w:rPr>
        <w:t>la présentation de son rapport.</w:t>
      </w:r>
    </w:p>
    <w:p w:rsidR="004018B9" w:rsidRDefault="008A2B67" w:rsidP="008A2B67">
      <w:pPr>
        <w:jc w:val="both"/>
        <w:rPr>
          <w:sz w:val="28"/>
          <w:szCs w:val="28"/>
        </w:rPr>
      </w:pPr>
      <w:r w:rsidRPr="008A2B67">
        <w:rPr>
          <w:sz w:val="28"/>
          <w:szCs w:val="28"/>
        </w:rPr>
        <w:t>La France salue les avancée</w:t>
      </w:r>
      <w:r w:rsidR="004018B9">
        <w:rPr>
          <w:sz w:val="28"/>
          <w:szCs w:val="28"/>
        </w:rPr>
        <w:t>s</w:t>
      </w:r>
      <w:r w:rsidR="009F110D">
        <w:rPr>
          <w:sz w:val="28"/>
          <w:szCs w:val="28"/>
        </w:rPr>
        <w:t xml:space="preserve"> des droits de l’Homme </w:t>
      </w:r>
      <w:r w:rsidR="004018B9">
        <w:rPr>
          <w:sz w:val="28"/>
          <w:szCs w:val="28"/>
        </w:rPr>
        <w:t xml:space="preserve"> </w:t>
      </w:r>
      <w:r w:rsidRPr="008A2B67">
        <w:rPr>
          <w:sz w:val="28"/>
          <w:szCs w:val="28"/>
        </w:rPr>
        <w:t xml:space="preserve">au Guatemala, </w:t>
      </w:r>
      <w:r w:rsidR="004018B9">
        <w:rPr>
          <w:sz w:val="28"/>
          <w:szCs w:val="28"/>
        </w:rPr>
        <w:t xml:space="preserve">notamment </w:t>
      </w:r>
      <w:r w:rsidR="009F110D">
        <w:rPr>
          <w:sz w:val="28"/>
          <w:szCs w:val="28"/>
        </w:rPr>
        <w:t xml:space="preserve">via les </w:t>
      </w:r>
      <w:r w:rsidR="004018B9">
        <w:rPr>
          <w:sz w:val="28"/>
          <w:szCs w:val="28"/>
        </w:rPr>
        <w:t>importantes</w:t>
      </w:r>
      <w:r w:rsidRPr="008A2B67">
        <w:rPr>
          <w:sz w:val="28"/>
          <w:szCs w:val="28"/>
        </w:rPr>
        <w:t xml:space="preserve"> réformes du système judiciaire. </w:t>
      </w:r>
    </w:p>
    <w:p w:rsidR="004018B9" w:rsidRDefault="004018B9" w:rsidP="008A2B67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8A2B67" w:rsidRPr="008A2B67">
        <w:rPr>
          <w:sz w:val="28"/>
          <w:szCs w:val="28"/>
        </w:rPr>
        <w:t>a lutte contre l'impunité a connu des progrès majeurs grâce</w:t>
      </w:r>
      <w:r>
        <w:rPr>
          <w:sz w:val="28"/>
          <w:szCs w:val="28"/>
        </w:rPr>
        <w:t xml:space="preserve"> </w:t>
      </w:r>
      <w:r w:rsidR="008A2B67" w:rsidRPr="008A2B67">
        <w:rPr>
          <w:sz w:val="28"/>
          <w:szCs w:val="28"/>
        </w:rPr>
        <w:t xml:space="preserve">à l'action de la </w:t>
      </w:r>
      <w:r>
        <w:rPr>
          <w:sz w:val="28"/>
          <w:szCs w:val="28"/>
        </w:rPr>
        <w:t>Commission internationale contre l’impunité au Guatemala</w:t>
      </w:r>
      <w:r w:rsidR="009F110D">
        <w:rPr>
          <w:sz w:val="28"/>
          <w:szCs w:val="28"/>
        </w:rPr>
        <w:t xml:space="preserve">. Cette commission, </w:t>
      </w:r>
      <w:r w:rsidR="008A2B67" w:rsidRPr="008A2B67">
        <w:rPr>
          <w:sz w:val="28"/>
          <w:szCs w:val="28"/>
        </w:rPr>
        <w:t>garant</w:t>
      </w:r>
      <w:r w:rsidR="009F110D">
        <w:rPr>
          <w:sz w:val="28"/>
          <w:szCs w:val="28"/>
        </w:rPr>
        <w:t>e</w:t>
      </w:r>
      <w:r w:rsidR="008A2B67" w:rsidRPr="008A2B67">
        <w:rPr>
          <w:sz w:val="28"/>
          <w:szCs w:val="28"/>
        </w:rPr>
        <w:t xml:space="preserve"> de l'action du parquet</w:t>
      </w:r>
      <w:r w:rsidR="009F110D">
        <w:rPr>
          <w:sz w:val="28"/>
          <w:szCs w:val="28"/>
        </w:rPr>
        <w:t xml:space="preserve">, </w:t>
      </w:r>
      <w:r>
        <w:rPr>
          <w:sz w:val="28"/>
          <w:szCs w:val="28"/>
        </w:rPr>
        <w:t>est une institution clé pour</w:t>
      </w:r>
      <w:r w:rsidR="008A2B67" w:rsidRPr="008A2B67">
        <w:rPr>
          <w:sz w:val="28"/>
          <w:szCs w:val="28"/>
        </w:rPr>
        <w:t xml:space="preserve"> la justice transitionnelle. </w:t>
      </w:r>
    </w:p>
    <w:p w:rsidR="008A2B67" w:rsidRPr="008A2B67" w:rsidRDefault="008A2B67" w:rsidP="008A2B67">
      <w:pPr>
        <w:jc w:val="both"/>
        <w:rPr>
          <w:sz w:val="28"/>
          <w:szCs w:val="28"/>
        </w:rPr>
      </w:pPr>
      <w:r w:rsidRPr="008A2B67">
        <w:rPr>
          <w:sz w:val="28"/>
          <w:szCs w:val="28"/>
        </w:rPr>
        <w:t xml:space="preserve">La France salue également le renforcement de </w:t>
      </w:r>
      <w:r w:rsidR="004018B9">
        <w:rPr>
          <w:sz w:val="28"/>
          <w:szCs w:val="28"/>
        </w:rPr>
        <w:t>l’institution</w:t>
      </w:r>
      <w:r w:rsidRPr="008A2B67">
        <w:rPr>
          <w:sz w:val="28"/>
          <w:szCs w:val="28"/>
        </w:rPr>
        <w:t xml:space="preserve"> du Procureur des Droits de l'Homme </w:t>
      </w:r>
      <w:r w:rsidR="009F110D">
        <w:rPr>
          <w:sz w:val="28"/>
          <w:szCs w:val="28"/>
        </w:rPr>
        <w:t xml:space="preserve">et </w:t>
      </w:r>
      <w:bookmarkStart w:id="0" w:name="_GoBack"/>
      <w:bookmarkEnd w:id="0"/>
      <w:r w:rsidRPr="008A2B67">
        <w:rPr>
          <w:sz w:val="28"/>
          <w:szCs w:val="28"/>
        </w:rPr>
        <w:t xml:space="preserve">la réforme de 2016 ayant établi l'indépendance du parquet. Il est important de poursuivre les travaux dans ce domaine. </w:t>
      </w:r>
    </w:p>
    <w:p w:rsidR="008A2B67" w:rsidRPr="008A2B67" w:rsidRDefault="008A2B67" w:rsidP="008A2B67">
      <w:pPr>
        <w:jc w:val="both"/>
        <w:rPr>
          <w:sz w:val="28"/>
          <w:szCs w:val="28"/>
        </w:rPr>
      </w:pPr>
      <w:r w:rsidRPr="008A2B67">
        <w:rPr>
          <w:sz w:val="28"/>
          <w:szCs w:val="28"/>
        </w:rPr>
        <w:t>La France adresse les recommandations suivantes au Guatemala :</w:t>
      </w:r>
    </w:p>
    <w:p w:rsidR="008A2B67" w:rsidRPr="009F110D" w:rsidRDefault="004018B9" w:rsidP="009F110D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 w:rsidRPr="009F110D">
        <w:rPr>
          <w:sz w:val="28"/>
          <w:szCs w:val="28"/>
        </w:rPr>
        <w:t>L</w:t>
      </w:r>
      <w:r w:rsidR="008A2B67" w:rsidRPr="009F110D">
        <w:rPr>
          <w:sz w:val="28"/>
          <w:szCs w:val="28"/>
        </w:rPr>
        <w:t>utter contre les violences faites aux femmes, en mettant fin à l'impunité dans ce domaine ;</w:t>
      </w:r>
    </w:p>
    <w:p w:rsidR="008A2B67" w:rsidRPr="009F110D" w:rsidRDefault="004018B9" w:rsidP="009F110D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 w:rsidRPr="009F110D">
        <w:rPr>
          <w:sz w:val="28"/>
          <w:szCs w:val="28"/>
        </w:rPr>
        <w:t>M</w:t>
      </w:r>
      <w:r w:rsidR="008A2B67" w:rsidRPr="009F110D">
        <w:rPr>
          <w:sz w:val="28"/>
          <w:szCs w:val="28"/>
        </w:rPr>
        <w:t>ettre en place une politique de protection de l'enfance et des adolescents, pour mieux protéger</w:t>
      </w:r>
      <w:r w:rsidRPr="009F110D">
        <w:rPr>
          <w:sz w:val="28"/>
          <w:szCs w:val="28"/>
        </w:rPr>
        <w:t xml:space="preserve"> ces derniers</w:t>
      </w:r>
      <w:r w:rsidR="008A2B67" w:rsidRPr="009F110D">
        <w:rPr>
          <w:sz w:val="28"/>
          <w:szCs w:val="28"/>
        </w:rPr>
        <w:t xml:space="preserve"> face aux violences et aux crimes commis à leur encontre, ainsi que face au nombre important de grossesses précoces ;</w:t>
      </w:r>
    </w:p>
    <w:p w:rsidR="004018B9" w:rsidRPr="009F110D" w:rsidRDefault="004018B9" w:rsidP="009F110D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 w:rsidRPr="009F110D">
        <w:rPr>
          <w:sz w:val="28"/>
          <w:szCs w:val="28"/>
        </w:rPr>
        <w:lastRenderedPageBreak/>
        <w:t>R</w:t>
      </w:r>
      <w:r w:rsidR="008A2B67" w:rsidRPr="009F110D">
        <w:rPr>
          <w:sz w:val="28"/>
          <w:szCs w:val="28"/>
        </w:rPr>
        <w:t xml:space="preserve">enforcer la protection des journalistes, </w:t>
      </w:r>
      <w:r w:rsidRPr="009F110D">
        <w:rPr>
          <w:sz w:val="28"/>
          <w:szCs w:val="28"/>
        </w:rPr>
        <w:t>qui est cruciale pour le plein respect de des libertés fondamentales</w:t>
      </w:r>
      <w:r w:rsidR="008A2B67" w:rsidRPr="009F110D">
        <w:rPr>
          <w:sz w:val="28"/>
          <w:szCs w:val="28"/>
        </w:rPr>
        <w:t xml:space="preserve">, notamment en concrétisant rapidement le " Programme de protection des </w:t>
      </w:r>
      <w:r w:rsidRPr="009F110D">
        <w:rPr>
          <w:sz w:val="28"/>
          <w:szCs w:val="28"/>
        </w:rPr>
        <w:t xml:space="preserve"> </w:t>
      </w:r>
      <w:r w:rsidR="008A2B67" w:rsidRPr="009F110D">
        <w:rPr>
          <w:sz w:val="28"/>
          <w:szCs w:val="28"/>
        </w:rPr>
        <w:t>journalistes " auquel beaucoup d'efforts ont déjà été consacrés ;</w:t>
      </w:r>
    </w:p>
    <w:p w:rsidR="004018B9" w:rsidRDefault="004018B9" w:rsidP="009F110D">
      <w:pPr>
        <w:pStyle w:val="Paragraphedeliste"/>
        <w:jc w:val="both"/>
        <w:rPr>
          <w:sz w:val="28"/>
          <w:szCs w:val="28"/>
        </w:rPr>
      </w:pPr>
    </w:p>
    <w:p w:rsidR="008A2B67" w:rsidRPr="009F110D" w:rsidRDefault="004018B9" w:rsidP="009F110D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r w:rsidRPr="009F110D">
        <w:rPr>
          <w:sz w:val="28"/>
          <w:szCs w:val="28"/>
        </w:rPr>
        <w:t xml:space="preserve">Enfin, </w:t>
      </w:r>
      <w:r w:rsidR="008A2B67" w:rsidRPr="009F110D">
        <w:rPr>
          <w:sz w:val="28"/>
          <w:szCs w:val="28"/>
        </w:rPr>
        <w:t>mieux garantir le respect des droits des personnes LGBTI, parfois victimes de discriminations, voire de crimes de haine</w:t>
      </w:r>
      <w:proofErr w:type="gramStart"/>
      <w:r w:rsidR="008A2B67" w:rsidRPr="009F110D">
        <w:rPr>
          <w:sz w:val="28"/>
          <w:szCs w:val="28"/>
        </w:rPr>
        <w:t>./</w:t>
      </w:r>
      <w:proofErr w:type="gramEnd"/>
      <w:r w:rsidR="008A2B67" w:rsidRPr="009F110D">
        <w:rPr>
          <w:sz w:val="28"/>
          <w:szCs w:val="28"/>
        </w:rPr>
        <w:t>.</w:t>
      </w:r>
    </w:p>
    <w:p w:rsidR="00B01B05" w:rsidRDefault="00B01B05" w:rsidP="003432BC">
      <w:pPr>
        <w:jc w:val="both"/>
      </w:pPr>
    </w:p>
    <w:p w:rsidR="00B01B05" w:rsidRDefault="00B01B05" w:rsidP="003432BC">
      <w:pPr>
        <w:jc w:val="both"/>
      </w:pPr>
    </w:p>
    <w:p w:rsidR="00B01B05" w:rsidRDefault="00B01B05"/>
    <w:p w:rsidR="00B01B05" w:rsidRDefault="00B01B05"/>
    <w:p w:rsidR="00B01B05" w:rsidRDefault="00B01B05"/>
    <w:p w:rsidR="00FD6307" w:rsidRDefault="00FD6307"/>
    <w:sectPr w:rsidR="00FD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25F"/>
    <w:multiLevelType w:val="hybridMultilevel"/>
    <w:tmpl w:val="197AB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2645"/>
    <w:multiLevelType w:val="hybridMultilevel"/>
    <w:tmpl w:val="57023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01E28"/>
    <w:multiLevelType w:val="hybridMultilevel"/>
    <w:tmpl w:val="D5BC0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5754A"/>
    <w:multiLevelType w:val="hybridMultilevel"/>
    <w:tmpl w:val="E4C88C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87697"/>
    <w:multiLevelType w:val="hybridMultilevel"/>
    <w:tmpl w:val="947E21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05"/>
    <w:rsid w:val="001D501D"/>
    <w:rsid w:val="003432BC"/>
    <w:rsid w:val="00356C3E"/>
    <w:rsid w:val="00385C93"/>
    <w:rsid w:val="003B2E77"/>
    <w:rsid w:val="004018B9"/>
    <w:rsid w:val="00872B16"/>
    <w:rsid w:val="008A2B67"/>
    <w:rsid w:val="009F110D"/>
    <w:rsid w:val="00AB530F"/>
    <w:rsid w:val="00B01B05"/>
    <w:rsid w:val="00F23F80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C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C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AA684-9BC4-4F7A-88AE-FBC772078E90}"/>
</file>

<file path=customXml/itemProps2.xml><?xml version="1.0" encoding="utf-8"?>
<ds:datastoreItem xmlns:ds="http://schemas.openxmlformats.org/officeDocument/2006/customXml" ds:itemID="{45E21E49-D0E4-4A34-AD21-669D4A07667F}"/>
</file>

<file path=customXml/itemProps3.xml><?xml version="1.0" encoding="utf-8"?>
<ds:datastoreItem xmlns:ds="http://schemas.openxmlformats.org/officeDocument/2006/customXml" ds:itemID="{38FF3202-8591-4915-AE05-C0335A0ED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Clarisse GERARDIN</cp:lastModifiedBy>
  <cp:revision>2</cp:revision>
  <cp:lastPrinted>2017-11-06T10:43:00Z</cp:lastPrinted>
  <dcterms:created xsi:type="dcterms:W3CDTF">2017-11-08T09:50:00Z</dcterms:created>
  <dcterms:modified xsi:type="dcterms:W3CDTF">2017-11-08T09:50:00Z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