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92" w:rsidRPr="00F67B2C" w:rsidRDefault="001F7C92" w:rsidP="001F7C92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A44985A" wp14:editId="44958458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92" w:rsidRPr="00F67B2C" w:rsidRDefault="001F7C92" w:rsidP="001F7C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1F7C92" w:rsidRPr="00F67B2C" w:rsidRDefault="001F7C92" w:rsidP="001F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1F7C92" w:rsidRPr="00F67B2C" w:rsidRDefault="001F7C92" w:rsidP="001F7C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1F7C92" w:rsidRDefault="001F7C92" w:rsidP="001F7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7C92" w:rsidRDefault="001F7C92" w:rsidP="001F7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7C92" w:rsidRDefault="001F7C92" w:rsidP="001F7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1F7C92" w:rsidRDefault="001F7C92" w:rsidP="001F7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</w:t>
      </w:r>
      <w:r w:rsidRPr="00F71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ession</w:t>
      </w:r>
    </w:p>
    <w:p w:rsidR="001F7C92" w:rsidRPr="00F67B2C" w:rsidRDefault="001F7C92" w:rsidP="001F7C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Sri Lanka</w:t>
      </w:r>
    </w:p>
    <w:p w:rsidR="001F7C92" w:rsidRPr="00F67B2C" w:rsidRDefault="001F7C92" w:rsidP="001F7C9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1F7C92" w:rsidRPr="00430480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1F7C92" w:rsidRPr="00430480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1F7C92" w:rsidRP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Sri Lanka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commends its constructive participation in the third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cycle of the UPR mechanism.</w:t>
      </w:r>
    </w:p>
    <w:p w:rsidR="001F7C92" w:rsidRP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1F7C92" w:rsidRP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 a spirit of constructive dialogue, we would like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make the following recommendations:</w:t>
      </w:r>
    </w:p>
    <w:p w:rsidR="001F7C92" w:rsidRP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1F7C92" w:rsidRPr="001F7C92" w:rsidRDefault="001F7C92" w:rsidP="001F7C92">
      <w:pPr>
        <w:pStyle w:val="ListParagraph"/>
        <w:numPr>
          <w:ilvl w:val="0"/>
          <w:numId w:val="1"/>
        </w:num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ontinue and step up efforts to promote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reconciliation, accountability and human rights,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above all through national initiatives such as the national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policy on reconciliation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and</w:t>
      </w:r>
      <w:bookmarkStart w:id="0" w:name="_GoBack"/>
      <w:bookmarkEnd w:id="0"/>
    </w:p>
    <w:p w:rsidR="001F7C92" w:rsidRP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1F7C92" w:rsidRPr="001F7C92" w:rsidRDefault="001F7C92" w:rsidP="001F7C92">
      <w:pPr>
        <w:pStyle w:val="ListParagraph"/>
        <w:numPr>
          <w:ilvl w:val="0"/>
          <w:numId w:val="1"/>
        </w:num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Decriminalize same-sex relations and take concrete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measures to combat discrimination and violence against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 LGBTI community.</w:t>
      </w:r>
    </w:p>
    <w:p w:rsidR="001F7C92" w:rsidRP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1F7C92" w:rsidRP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W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 take the opportunity to reaffirm our support to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ongoing reconciliation process and encourage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country to make additional efforts to promote truth,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justice, reparation and guarantees of </w:t>
      </w:r>
      <w:proofErr w:type="spellStart"/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nonrecurrence</w:t>
      </w:r>
      <w:proofErr w:type="spellEnd"/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.</w:t>
      </w:r>
    </w:p>
    <w:p w:rsidR="001F7C92" w:rsidRP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praises Sri Lanka for extending a standing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invitation to all special procedures and recognizes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with appreciation the open and positive engagement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between the Government, UN entities and other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stakeholders. We also welcome the adoption of the new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National Human Rights Plan of Action (2017-2022)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1F7C9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 Right to Information Act.</w:t>
      </w:r>
    </w:p>
    <w:p w:rsidR="001F7C92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1F7C92" w:rsidRPr="00430480" w:rsidRDefault="001F7C92" w:rsidP="001F7C92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p w:rsidR="00141642" w:rsidRDefault="00141642"/>
    <w:sectPr w:rsidR="0014164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1" w:rsidRDefault="001F7C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641E1" w:rsidRDefault="001F7C9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C0" w:rsidRPr="0039033C" w:rsidRDefault="001F7C92" w:rsidP="00263B6C">
    <w:pPr>
      <w:pStyle w:val="Header"/>
      <w:jc w:val="center"/>
    </w:pPr>
    <w:r>
      <w:t xml:space="preserve">ENGLISH </w:t>
    </w:r>
    <w:r w:rsidRPr="0039033C">
      <w:t xml:space="preserve">VERSION – CHECK AGAINST </w:t>
    </w:r>
    <w:proofErr w:type="gramStart"/>
    <w:r w:rsidRPr="0039033C">
      <w:t>DELIVERY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793A"/>
    <w:multiLevelType w:val="hybridMultilevel"/>
    <w:tmpl w:val="3326C86E"/>
    <w:lvl w:ilvl="0" w:tplc="95CA02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92"/>
    <w:rsid w:val="00141642"/>
    <w:rsid w:val="001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C92"/>
  </w:style>
  <w:style w:type="paragraph" w:styleId="Footer">
    <w:name w:val="footer"/>
    <w:basedOn w:val="Normal"/>
    <w:link w:val="FooterChar"/>
    <w:uiPriority w:val="99"/>
    <w:semiHidden/>
    <w:unhideWhenUsed/>
    <w:rsid w:val="001F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C92"/>
  </w:style>
  <w:style w:type="paragraph" w:styleId="BalloonText">
    <w:name w:val="Balloon Text"/>
    <w:basedOn w:val="Normal"/>
    <w:link w:val="BalloonTextChar"/>
    <w:uiPriority w:val="99"/>
    <w:semiHidden/>
    <w:unhideWhenUsed/>
    <w:rsid w:val="001F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C92"/>
  </w:style>
  <w:style w:type="paragraph" w:styleId="Footer">
    <w:name w:val="footer"/>
    <w:basedOn w:val="Normal"/>
    <w:link w:val="FooterChar"/>
    <w:uiPriority w:val="99"/>
    <w:semiHidden/>
    <w:unhideWhenUsed/>
    <w:rsid w:val="001F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C92"/>
  </w:style>
  <w:style w:type="paragraph" w:styleId="BalloonText">
    <w:name w:val="Balloon Text"/>
    <w:basedOn w:val="Normal"/>
    <w:link w:val="BalloonTextChar"/>
    <w:uiPriority w:val="99"/>
    <w:semiHidden/>
    <w:unhideWhenUsed/>
    <w:rsid w:val="001F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9502C-14D2-4CD3-893B-A310A7F9A77D}"/>
</file>

<file path=customXml/itemProps2.xml><?xml version="1.0" encoding="utf-8"?>
<ds:datastoreItem xmlns:ds="http://schemas.openxmlformats.org/officeDocument/2006/customXml" ds:itemID="{54E56DDB-AE42-4EA3-9F58-4167DC1651D7}"/>
</file>

<file path=customXml/itemProps3.xml><?xml version="1.0" encoding="utf-8"?>
<ds:datastoreItem xmlns:ds="http://schemas.openxmlformats.org/officeDocument/2006/customXml" ds:itemID="{6376FC08-D58A-402E-8A4E-261396476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Martins Solon</dc:creator>
  <cp:lastModifiedBy>Clara Martins Solon</cp:lastModifiedBy>
  <cp:revision>1</cp:revision>
  <dcterms:created xsi:type="dcterms:W3CDTF">2017-11-08T14:43:00Z</dcterms:created>
  <dcterms:modified xsi:type="dcterms:W3CDTF">2017-11-08T14:52:00Z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