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77777777" w:rsidR="00422AE5" w:rsidRDefault="001C560A">
      <w:r>
        <w:rPr>
          <w:noProof/>
          <w:lang w:eastAsia="es-MX"/>
        </w:rPr>
        <w:drawing>
          <wp:inline distT="0" distB="0" distL="0" distR="0" wp14:anchorId="324664FD" wp14:editId="519CFF52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61C2" w14:textId="77777777" w:rsidR="001C560A" w:rsidRDefault="001C560A"/>
    <w:p w14:paraId="76B40ED0" w14:textId="171B12AF" w:rsidR="00F73AE7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</w:t>
      </w:r>
      <w:r w:rsidR="0056747D">
        <w:rPr>
          <w:rFonts w:ascii="Arial" w:hAnsi="Arial" w:cs="Arial"/>
          <w:b/>
          <w:sz w:val="28"/>
        </w:rPr>
        <w:t xml:space="preserve">, en el diálogo interactivo con </w:t>
      </w:r>
      <w:r w:rsidR="00023353">
        <w:rPr>
          <w:rFonts w:ascii="Arial" w:hAnsi="Arial" w:cs="Arial"/>
          <w:b/>
          <w:sz w:val="28"/>
        </w:rPr>
        <w:t>Perú</w:t>
      </w:r>
    </w:p>
    <w:p w14:paraId="17C809E1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02FC890" w14:textId="145DBA70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56747D">
        <w:rPr>
          <w:rFonts w:ascii="Arial" w:hAnsi="Arial" w:cs="Arial"/>
          <w:b/>
          <w:sz w:val="24"/>
        </w:rPr>
        <w:t>8</w:t>
      </w:r>
      <w:r w:rsidR="00BC24B9">
        <w:rPr>
          <w:rFonts w:ascii="Arial" w:hAnsi="Arial" w:cs="Arial"/>
          <w:b/>
          <w:sz w:val="24"/>
        </w:rPr>
        <w:t xml:space="preserve">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395FD3EB" w14:textId="0D3B8FAB" w:rsidR="00BC24B9" w:rsidRDefault="000453BA" w:rsidP="002574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023353">
        <w:rPr>
          <w:rFonts w:ascii="Arial" w:hAnsi="Arial" w:cs="Arial"/>
        </w:rPr>
        <w:t>08</w:t>
      </w:r>
      <w:r w:rsidR="00E3058E">
        <w:rPr>
          <w:rFonts w:ascii="Arial" w:hAnsi="Arial" w:cs="Arial"/>
        </w:rPr>
        <w:t xml:space="preserve"> </w:t>
      </w:r>
      <w:r w:rsidR="0056747D">
        <w:rPr>
          <w:rFonts w:ascii="Arial" w:hAnsi="Arial" w:cs="Arial"/>
        </w:rPr>
        <w:t xml:space="preserve">de noviembre </w:t>
      </w:r>
      <w:r w:rsidR="00E3058E">
        <w:rPr>
          <w:rFonts w:ascii="Arial" w:hAnsi="Arial" w:cs="Arial"/>
        </w:rPr>
        <w:t>de 2017</w:t>
      </w:r>
      <w:r w:rsidR="00BC24B9">
        <w:rPr>
          <w:rFonts w:ascii="Arial" w:hAnsi="Arial" w:cs="Arial"/>
        </w:rPr>
        <w:t xml:space="preserve">.  </w:t>
      </w:r>
    </w:p>
    <w:p w14:paraId="1E5E843F" w14:textId="05D3A40C" w:rsidR="00B017C8" w:rsidRPr="00F1532A" w:rsidRDefault="002C2A8A" w:rsidP="002C2A8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</w:t>
      </w:r>
      <w:r w:rsidR="0002335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</w:t>
      </w:r>
      <w:r w:rsidR="00B017C8" w:rsidRPr="00F1532A">
        <w:rPr>
          <w:rFonts w:ascii="Arial" w:hAnsi="Arial" w:cs="Arial"/>
          <w:b/>
        </w:rPr>
        <w:t xml:space="preserve"> minutos </w:t>
      </w:r>
    </w:p>
    <w:p w14:paraId="2BCBF199" w14:textId="640C7E80" w:rsidR="00E63C5E" w:rsidRPr="00F1532A" w:rsidRDefault="00376F30" w:rsidP="00F1532A">
      <w:pPr>
        <w:jc w:val="right"/>
        <w:rPr>
          <w:rFonts w:ascii="Arial" w:hAnsi="Arial" w:cs="Arial"/>
          <w:sz w:val="24"/>
        </w:rPr>
      </w:pPr>
      <w:r w:rsidRPr="00F1532A">
        <w:rPr>
          <w:rFonts w:ascii="Arial" w:hAnsi="Arial" w:cs="Arial"/>
          <w:sz w:val="24"/>
        </w:rPr>
        <w:t>(Cotejar contra lectura)</w:t>
      </w:r>
    </w:p>
    <w:p w14:paraId="287DA8CA" w14:textId="77777777" w:rsidR="00F1532A" w:rsidRDefault="00F1532A" w:rsidP="00BC24B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A005685" w14:textId="317D3517" w:rsidR="00E63C5E" w:rsidRDefault="00E63C5E" w:rsidP="00BC24B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0A3F1F">
        <w:rPr>
          <w:rFonts w:ascii="Arial" w:hAnsi="Arial" w:cs="Arial"/>
          <w:sz w:val="32"/>
          <w:szCs w:val="32"/>
        </w:rPr>
        <w:t xml:space="preserve">Señor </w:t>
      </w:r>
      <w:r w:rsidR="00E3058E" w:rsidRPr="000A3F1F">
        <w:rPr>
          <w:rFonts w:ascii="Arial" w:hAnsi="Arial" w:cs="Arial"/>
          <w:sz w:val="32"/>
          <w:szCs w:val="32"/>
        </w:rPr>
        <w:t>Presidente</w:t>
      </w:r>
      <w:r w:rsidR="00AC5B5B" w:rsidRPr="000A3F1F">
        <w:rPr>
          <w:rFonts w:ascii="Arial" w:hAnsi="Arial" w:cs="Arial"/>
          <w:sz w:val="32"/>
          <w:szCs w:val="32"/>
        </w:rPr>
        <w:t>,</w:t>
      </w:r>
    </w:p>
    <w:p w14:paraId="2B6A7D63" w14:textId="4C643F09" w:rsidR="002C2A8A" w:rsidRDefault="002C2A8A" w:rsidP="00BC24B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38B3BEF" w14:textId="5A9883B6" w:rsidR="002C2A8A" w:rsidRDefault="002C2A8A" w:rsidP="002C2A8A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Damos la bienvenida a la delegación de </w:t>
      </w:r>
      <w:r w:rsidR="00023353">
        <w:rPr>
          <w:rFonts w:ascii="Arial" w:hAnsi="Arial" w:cs="Arial"/>
          <w:sz w:val="32"/>
          <w:szCs w:val="32"/>
        </w:rPr>
        <w:t>Perú</w:t>
      </w:r>
      <w:r>
        <w:rPr>
          <w:rFonts w:ascii="Arial" w:hAnsi="Arial" w:cs="Arial"/>
          <w:sz w:val="32"/>
          <w:szCs w:val="32"/>
        </w:rPr>
        <w:t xml:space="preserve"> y le agradecemos por la presentación de su informe.</w:t>
      </w:r>
    </w:p>
    <w:p w14:paraId="563C83AA" w14:textId="77777777" w:rsidR="008C06FC" w:rsidRDefault="008C06FC" w:rsidP="002C2A8A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BB9C674" w14:textId="2D10A97E" w:rsidR="00F73AE7" w:rsidRDefault="00F02697" w:rsidP="00F73AE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F02697">
        <w:rPr>
          <w:rFonts w:ascii="Arial" w:hAnsi="Arial" w:cs="Arial"/>
          <w:sz w:val="32"/>
          <w:szCs w:val="32"/>
        </w:rPr>
        <w:t>México felicita a Perú por sus logros en materia de salud, educación y apoyo a la vivienda rural, así como en la mejora de la calidad de vida, la reducción de la pobreza y la pobreza extrema, en consonancia con los Objetivos de Desarrollo Sustentable y la Agenda 2030.</w:t>
      </w:r>
    </w:p>
    <w:p w14:paraId="73431106" w14:textId="6EF1139B" w:rsidR="00F02697" w:rsidRDefault="00F02697" w:rsidP="00F73AE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D14F8C9" w14:textId="4591A22A" w:rsidR="00DF7A5B" w:rsidRDefault="00DF7A5B" w:rsidP="00F0269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F02697">
        <w:rPr>
          <w:rFonts w:ascii="Arial" w:hAnsi="Arial" w:cs="Arial"/>
          <w:sz w:val="32"/>
          <w:szCs w:val="32"/>
        </w:rPr>
        <w:t xml:space="preserve">México celebra la armonización </w:t>
      </w:r>
      <w:r w:rsidR="00F02697">
        <w:rPr>
          <w:rFonts w:ascii="Arial" w:hAnsi="Arial" w:cs="Arial"/>
          <w:sz w:val="32"/>
          <w:szCs w:val="32"/>
        </w:rPr>
        <w:t>legislativa respecto</w:t>
      </w:r>
      <w:r w:rsidRPr="00F02697">
        <w:rPr>
          <w:rFonts w:ascii="Arial" w:hAnsi="Arial" w:cs="Arial"/>
          <w:sz w:val="32"/>
          <w:szCs w:val="32"/>
        </w:rPr>
        <w:t xml:space="preserve"> al uso de fuerza</w:t>
      </w:r>
      <w:r w:rsidR="00F02697">
        <w:rPr>
          <w:rFonts w:ascii="Arial" w:hAnsi="Arial" w:cs="Arial"/>
          <w:sz w:val="32"/>
          <w:szCs w:val="32"/>
        </w:rPr>
        <w:t xml:space="preserve">, </w:t>
      </w:r>
      <w:r w:rsidRPr="00F02697">
        <w:rPr>
          <w:rFonts w:ascii="Arial" w:hAnsi="Arial" w:cs="Arial"/>
          <w:sz w:val="32"/>
          <w:szCs w:val="32"/>
        </w:rPr>
        <w:t>desaparición forzada</w:t>
      </w:r>
      <w:r w:rsidR="00F02697">
        <w:rPr>
          <w:rFonts w:ascii="Arial" w:hAnsi="Arial" w:cs="Arial"/>
          <w:sz w:val="32"/>
          <w:szCs w:val="32"/>
        </w:rPr>
        <w:t>,</w:t>
      </w:r>
      <w:r w:rsidRPr="00F02697">
        <w:rPr>
          <w:rFonts w:ascii="Arial" w:hAnsi="Arial" w:cs="Arial"/>
          <w:sz w:val="32"/>
          <w:szCs w:val="32"/>
        </w:rPr>
        <w:t xml:space="preserve"> tortura, trata de personas y tráfico ilícito de migrantes</w:t>
      </w:r>
      <w:r w:rsidR="00F02697">
        <w:rPr>
          <w:rFonts w:ascii="Arial" w:hAnsi="Arial" w:cs="Arial"/>
          <w:sz w:val="32"/>
          <w:szCs w:val="32"/>
        </w:rPr>
        <w:t xml:space="preserve">, igualdad de género, </w:t>
      </w:r>
      <w:r w:rsidRPr="00F02697">
        <w:rPr>
          <w:rFonts w:ascii="Arial" w:hAnsi="Arial" w:cs="Arial"/>
          <w:sz w:val="32"/>
          <w:szCs w:val="32"/>
        </w:rPr>
        <w:t xml:space="preserve">violencia contra </w:t>
      </w:r>
      <w:r w:rsidRPr="00F02697">
        <w:rPr>
          <w:rFonts w:ascii="Arial" w:hAnsi="Arial" w:cs="Arial"/>
          <w:sz w:val="32"/>
          <w:szCs w:val="32"/>
        </w:rPr>
        <w:lastRenderedPageBreak/>
        <w:t>la mujer</w:t>
      </w:r>
      <w:r w:rsidR="00F02697">
        <w:rPr>
          <w:rFonts w:ascii="Arial" w:hAnsi="Arial" w:cs="Arial"/>
          <w:sz w:val="32"/>
          <w:szCs w:val="32"/>
        </w:rPr>
        <w:t>,</w:t>
      </w:r>
      <w:r w:rsidRPr="00F02697">
        <w:rPr>
          <w:rFonts w:ascii="Arial" w:hAnsi="Arial" w:cs="Arial"/>
          <w:sz w:val="32"/>
          <w:szCs w:val="32"/>
        </w:rPr>
        <w:t xml:space="preserve"> discriminación </w:t>
      </w:r>
      <w:r w:rsidR="00F02697">
        <w:rPr>
          <w:rFonts w:ascii="Arial" w:hAnsi="Arial" w:cs="Arial"/>
          <w:sz w:val="32"/>
          <w:szCs w:val="32"/>
        </w:rPr>
        <w:t>e</w:t>
      </w:r>
      <w:r w:rsidRPr="00F02697">
        <w:rPr>
          <w:rFonts w:ascii="Arial" w:hAnsi="Arial" w:cs="Arial"/>
          <w:sz w:val="32"/>
          <w:szCs w:val="32"/>
        </w:rPr>
        <w:t xml:space="preserve"> inclusión de personas con discapacidad, afrodescendientes y pueblos indígenas. </w:t>
      </w:r>
      <w:r w:rsidR="0071638B">
        <w:rPr>
          <w:rFonts w:ascii="Arial" w:hAnsi="Arial" w:cs="Arial"/>
          <w:sz w:val="32"/>
          <w:szCs w:val="32"/>
        </w:rPr>
        <w:t xml:space="preserve">México reconoce la puesta en marcha de los Planes Nacionales en la materia. </w:t>
      </w:r>
    </w:p>
    <w:p w14:paraId="0C0BF541" w14:textId="77777777" w:rsidR="0071638B" w:rsidRPr="00F02697" w:rsidRDefault="0071638B" w:rsidP="00F0269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E746186" w14:textId="29B3A74A" w:rsidR="00DF7A5B" w:rsidRPr="00F02697" w:rsidRDefault="0071638B" w:rsidP="00F0269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Asimismo, </w:t>
      </w:r>
      <w:r w:rsidR="00DF7A5B" w:rsidRPr="00F02697">
        <w:rPr>
          <w:rFonts w:ascii="Arial" w:hAnsi="Arial" w:cs="Arial"/>
          <w:sz w:val="32"/>
          <w:szCs w:val="32"/>
        </w:rPr>
        <w:t xml:space="preserve">México se complace por el compromiso del Estado peruano de incluir en </w:t>
      </w:r>
      <w:r>
        <w:rPr>
          <w:rFonts w:ascii="Arial" w:hAnsi="Arial" w:cs="Arial"/>
          <w:sz w:val="32"/>
          <w:szCs w:val="32"/>
        </w:rPr>
        <w:t xml:space="preserve">el </w:t>
      </w:r>
      <w:r w:rsidRPr="00F02697">
        <w:rPr>
          <w:rFonts w:ascii="Arial" w:hAnsi="Arial" w:cs="Arial"/>
          <w:sz w:val="32"/>
          <w:szCs w:val="32"/>
        </w:rPr>
        <w:t>Plan Nacional de Derechos Humanos 2017-2021</w:t>
      </w:r>
      <w:r>
        <w:rPr>
          <w:rFonts w:ascii="Arial" w:hAnsi="Arial" w:cs="Arial"/>
          <w:sz w:val="32"/>
          <w:szCs w:val="32"/>
        </w:rPr>
        <w:t xml:space="preserve"> </w:t>
      </w:r>
      <w:r w:rsidR="00DF7A5B" w:rsidRPr="00F02697">
        <w:rPr>
          <w:rFonts w:ascii="Arial" w:hAnsi="Arial" w:cs="Arial"/>
          <w:sz w:val="32"/>
          <w:szCs w:val="32"/>
        </w:rPr>
        <w:t xml:space="preserve">estrategias específicas para la población LGTBI, defensores de derechos humanos y trabajadores del hogar. </w:t>
      </w:r>
    </w:p>
    <w:p w14:paraId="435B4909" w14:textId="77777777" w:rsidR="00DF7A5B" w:rsidRPr="00F02697" w:rsidRDefault="00DF7A5B" w:rsidP="00F0269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D1B840A" w14:textId="77777777" w:rsidR="00F02697" w:rsidRPr="002650DF" w:rsidRDefault="00F02697" w:rsidP="00F0269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2650DF">
        <w:rPr>
          <w:rFonts w:ascii="Arial" w:hAnsi="Arial" w:cs="Arial"/>
          <w:sz w:val="32"/>
          <w:szCs w:val="32"/>
        </w:rPr>
        <w:t>Con un espíritu respetuoso y constructivo, México recomienda:</w:t>
      </w:r>
    </w:p>
    <w:p w14:paraId="49235E6E" w14:textId="05F46C40" w:rsidR="00DF7A5B" w:rsidRPr="00F02697" w:rsidRDefault="00F02697" w:rsidP="00F02697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02697">
        <w:rPr>
          <w:rFonts w:ascii="Arial" w:hAnsi="Arial" w:cs="Arial"/>
          <w:sz w:val="32"/>
          <w:szCs w:val="32"/>
        </w:rPr>
        <w:t xml:space="preserve">Fortalecer la </w:t>
      </w:r>
      <w:r w:rsidR="00DF7A5B" w:rsidRPr="00F02697">
        <w:rPr>
          <w:rFonts w:ascii="Arial" w:hAnsi="Arial" w:cs="Arial"/>
          <w:sz w:val="32"/>
          <w:szCs w:val="32"/>
        </w:rPr>
        <w:t xml:space="preserve">capacitación en materia de derechos humanos para el personal militar, policial y funcionarios públicos, con énfasis en criterios para la atención de poblaciones </w:t>
      </w:r>
      <w:r>
        <w:rPr>
          <w:rFonts w:ascii="Arial" w:hAnsi="Arial" w:cs="Arial"/>
          <w:sz w:val="32"/>
          <w:szCs w:val="32"/>
        </w:rPr>
        <w:t>específicas</w:t>
      </w:r>
      <w:r w:rsidR="00DF7A5B" w:rsidRPr="00F02697">
        <w:rPr>
          <w:rFonts w:ascii="Arial" w:hAnsi="Arial" w:cs="Arial"/>
          <w:sz w:val="32"/>
          <w:szCs w:val="32"/>
        </w:rPr>
        <w:t>.</w:t>
      </w:r>
    </w:p>
    <w:p w14:paraId="34369B5F" w14:textId="77777777" w:rsidR="00F02697" w:rsidRDefault="00F02697" w:rsidP="00F02697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Ampliar las acciones contra la violencia </w:t>
      </w:r>
      <w:r w:rsidRPr="00F02697">
        <w:rPr>
          <w:rFonts w:ascii="Arial" w:hAnsi="Arial" w:cs="Arial"/>
          <w:sz w:val="32"/>
          <w:szCs w:val="32"/>
        </w:rPr>
        <w:t>contra mujeres y niñas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y los estereotipos de género, especialmente las campañas de sensibilización y el fortalecimiento de los Planes y Programas nacionales relevantes. </w:t>
      </w:r>
    </w:p>
    <w:p w14:paraId="7B657017" w14:textId="30804710" w:rsidR="00DF7A5B" w:rsidRPr="0071638B" w:rsidRDefault="0071638B" w:rsidP="00024043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71638B">
        <w:rPr>
          <w:rFonts w:ascii="Arial" w:hAnsi="Arial" w:cs="Arial"/>
          <w:sz w:val="32"/>
          <w:szCs w:val="32"/>
        </w:rPr>
        <w:t>I</w:t>
      </w:r>
      <w:r w:rsidR="00DF7A5B" w:rsidRPr="0071638B">
        <w:rPr>
          <w:rFonts w:ascii="Arial" w:hAnsi="Arial" w:cs="Arial"/>
          <w:sz w:val="32"/>
          <w:szCs w:val="32"/>
        </w:rPr>
        <w:t xml:space="preserve">mpulsar </w:t>
      </w:r>
      <w:r w:rsidRPr="0071638B">
        <w:rPr>
          <w:rFonts w:ascii="Arial" w:hAnsi="Arial" w:cs="Arial"/>
          <w:sz w:val="32"/>
          <w:szCs w:val="32"/>
        </w:rPr>
        <w:t>las</w:t>
      </w:r>
      <w:r w:rsidR="00DF7A5B" w:rsidRPr="0071638B">
        <w:rPr>
          <w:rFonts w:ascii="Arial" w:hAnsi="Arial" w:cs="Arial"/>
          <w:sz w:val="32"/>
          <w:szCs w:val="32"/>
        </w:rPr>
        <w:t xml:space="preserve"> reformas </w:t>
      </w:r>
      <w:r w:rsidRPr="0071638B">
        <w:rPr>
          <w:rFonts w:ascii="Arial" w:hAnsi="Arial" w:cs="Arial"/>
          <w:sz w:val="32"/>
          <w:szCs w:val="32"/>
        </w:rPr>
        <w:t xml:space="preserve">legislativas y programáticas </w:t>
      </w:r>
      <w:r w:rsidR="00DF7A5B" w:rsidRPr="0071638B">
        <w:rPr>
          <w:rFonts w:ascii="Arial" w:hAnsi="Arial" w:cs="Arial"/>
          <w:sz w:val="32"/>
          <w:szCs w:val="32"/>
        </w:rPr>
        <w:t>pertinentes</w:t>
      </w:r>
      <w:r w:rsidRPr="0071638B">
        <w:rPr>
          <w:rFonts w:ascii="Arial" w:hAnsi="Arial" w:cs="Arial"/>
          <w:sz w:val="32"/>
          <w:szCs w:val="32"/>
        </w:rPr>
        <w:t>, incluyendo la elaboración de criterios para el diseño e implementación de políticas, a fin de g</w:t>
      </w:r>
      <w:r w:rsidR="00DF7A5B" w:rsidRPr="0071638B">
        <w:rPr>
          <w:rFonts w:ascii="Arial" w:hAnsi="Arial" w:cs="Arial"/>
          <w:sz w:val="32"/>
          <w:szCs w:val="32"/>
        </w:rPr>
        <w:t>arantizar lo</w:t>
      </w:r>
      <w:r>
        <w:rPr>
          <w:rFonts w:ascii="Arial" w:hAnsi="Arial" w:cs="Arial"/>
          <w:sz w:val="32"/>
          <w:szCs w:val="32"/>
        </w:rPr>
        <w:t>s derechos de la población LGBTI</w:t>
      </w:r>
      <w:bookmarkStart w:id="0" w:name="_GoBack"/>
      <w:bookmarkEnd w:id="0"/>
      <w:r w:rsidR="00DF7A5B" w:rsidRPr="0071638B">
        <w:rPr>
          <w:rFonts w:ascii="Arial" w:hAnsi="Arial" w:cs="Arial"/>
          <w:sz w:val="32"/>
          <w:szCs w:val="32"/>
        </w:rPr>
        <w:t xml:space="preserve">. </w:t>
      </w:r>
    </w:p>
    <w:p w14:paraId="7D8A0E2D" w14:textId="7633B3E0" w:rsidR="00DF7A5B" w:rsidRPr="00F02697" w:rsidRDefault="0071638B" w:rsidP="00F02697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Garantizar la asignación presupuestal para la </w:t>
      </w:r>
      <w:r w:rsidR="00DF7A5B" w:rsidRPr="00F02697">
        <w:rPr>
          <w:rFonts w:ascii="Arial" w:hAnsi="Arial" w:cs="Arial"/>
          <w:sz w:val="32"/>
          <w:szCs w:val="32"/>
        </w:rPr>
        <w:t>implementación del Plan Nacional de Desarrollo para la Población Af</w:t>
      </w:r>
      <w:r>
        <w:rPr>
          <w:rFonts w:ascii="Arial" w:hAnsi="Arial" w:cs="Arial"/>
          <w:sz w:val="32"/>
          <w:szCs w:val="32"/>
        </w:rPr>
        <w:t>roperuana</w:t>
      </w:r>
      <w:r w:rsidR="00DF7A5B" w:rsidRPr="00F02697">
        <w:rPr>
          <w:rFonts w:ascii="Arial" w:hAnsi="Arial" w:cs="Arial"/>
          <w:sz w:val="32"/>
          <w:szCs w:val="32"/>
        </w:rPr>
        <w:t>, la Política Sectorial de Salud Intercultural y el Plan Nacional de Ed</w:t>
      </w:r>
      <w:r>
        <w:rPr>
          <w:rFonts w:ascii="Arial" w:hAnsi="Arial" w:cs="Arial"/>
          <w:sz w:val="32"/>
          <w:szCs w:val="32"/>
        </w:rPr>
        <w:t>ucación Intercultural Bilingüe.</w:t>
      </w:r>
    </w:p>
    <w:p w14:paraId="0FC07F33" w14:textId="77777777" w:rsidR="00F02697" w:rsidRDefault="00F02697" w:rsidP="00F0269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E957D4F" w14:textId="66DC7B9A" w:rsidR="00F02697" w:rsidRPr="00F02697" w:rsidRDefault="00F02697" w:rsidP="00F0269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F02697">
        <w:rPr>
          <w:rFonts w:ascii="Arial" w:hAnsi="Arial" w:cs="Arial"/>
          <w:sz w:val="32"/>
          <w:szCs w:val="32"/>
        </w:rPr>
        <w:t xml:space="preserve">Gracias Señor Presidente </w:t>
      </w:r>
    </w:p>
    <w:sectPr w:rsidR="00F02697" w:rsidRPr="00F026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CD635" w14:textId="77777777" w:rsidR="00042ED5" w:rsidRDefault="00042ED5" w:rsidP="00F73AE7">
      <w:pPr>
        <w:spacing w:after="0" w:line="240" w:lineRule="auto"/>
      </w:pPr>
      <w:r>
        <w:separator/>
      </w:r>
    </w:p>
  </w:endnote>
  <w:endnote w:type="continuationSeparator" w:id="0">
    <w:p w14:paraId="641FC5D2" w14:textId="77777777" w:rsidR="00042ED5" w:rsidRDefault="00042ED5" w:rsidP="00F7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6E99E" w14:textId="77777777" w:rsidR="00042ED5" w:rsidRDefault="00042ED5" w:rsidP="00F73AE7">
      <w:pPr>
        <w:spacing w:after="0" w:line="240" w:lineRule="auto"/>
      </w:pPr>
      <w:r>
        <w:separator/>
      </w:r>
    </w:p>
  </w:footnote>
  <w:footnote w:type="continuationSeparator" w:id="0">
    <w:p w14:paraId="67561E6E" w14:textId="77777777" w:rsidR="00042ED5" w:rsidRDefault="00042ED5" w:rsidP="00F7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6915"/>
    <w:multiLevelType w:val="hybridMultilevel"/>
    <w:tmpl w:val="241EE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27E76"/>
    <w:multiLevelType w:val="hybridMultilevel"/>
    <w:tmpl w:val="B59A5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74FFF"/>
    <w:multiLevelType w:val="hybridMultilevel"/>
    <w:tmpl w:val="6D42179E"/>
    <w:lvl w:ilvl="0" w:tplc="C29EE318">
      <w:numFmt w:val="bullet"/>
      <w:lvlText w:val="•"/>
      <w:lvlJc w:val="left"/>
      <w:pPr>
        <w:ind w:left="705" w:hanging="61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F3AB7"/>
    <w:multiLevelType w:val="hybridMultilevel"/>
    <w:tmpl w:val="7E5C3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34A9"/>
    <w:multiLevelType w:val="hybridMultilevel"/>
    <w:tmpl w:val="8BE077BA"/>
    <w:lvl w:ilvl="0" w:tplc="C29EE318">
      <w:numFmt w:val="bullet"/>
      <w:lvlText w:val="•"/>
      <w:lvlJc w:val="left"/>
      <w:pPr>
        <w:ind w:left="705" w:hanging="61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1"/>
  </w:num>
  <w:num w:numId="12">
    <w:abstractNumId w:val="11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16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23353"/>
    <w:rsid w:val="00042ED5"/>
    <w:rsid w:val="00044B42"/>
    <w:rsid w:val="000453BA"/>
    <w:rsid w:val="000A3F1F"/>
    <w:rsid w:val="000E5F7E"/>
    <w:rsid w:val="001264AD"/>
    <w:rsid w:val="00152154"/>
    <w:rsid w:val="00193BD2"/>
    <w:rsid w:val="001C560A"/>
    <w:rsid w:val="002479B8"/>
    <w:rsid w:val="0025743F"/>
    <w:rsid w:val="0027054B"/>
    <w:rsid w:val="00286A05"/>
    <w:rsid w:val="002C2A8A"/>
    <w:rsid w:val="002E2B50"/>
    <w:rsid w:val="002F74FE"/>
    <w:rsid w:val="002F7E9D"/>
    <w:rsid w:val="0031770A"/>
    <w:rsid w:val="00343454"/>
    <w:rsid w:val="00350509"/>
    <w:rsid w:val="003505EE"/>
    <w:rsid w:val="0035648C"/>
    <w:rsid w:val="00376F30"/>
    <w:rsid w:val="003955C4"/>
    <w:rsid w:val="003C690C"/>
    <w:rsid w:val="003F0185"/>
    <w:rsid w:val="0041088C"/>
    <w:rsid w:val="004224B3"/>
    <w:rsid w:val="00422AE5"/>
    <w:rsid w:val="00451DD1"/>
    <w:rsid w:val="004B2729"/>
    <w:rsid w:val="004C1660"/>
    <w:rsid w:val="004F01DD"/>
    <w:rsid w:val="005367B3"/>
    <w:rsid w:val="00547FFE"/>
    <w:rsid w:val="00554608"/>
    <w:rsid w:val="005567FF"/>
    <w:rsid w:val="0056747D"/>
    <w:rsid w:val="00671D5F"/>
    <w:rsid w:val="0067623C"/>
    <w:rsid w:val="006B5CE4"/>
    <w:rsid w:val="006D5C52"/>
    <w:rsid w:val="0071638B"/>
    <w:rsid w:val="00730F73"/>
    <w:rsid w:val="007A6E84"/>
    <w:rsid w:val="007B419A"/>
    <w:rsid w:val="007F62D5"/>
    <w:rsid w:val="00806B39"/>
    <w:rsid w:val="00807A29"/>
    <w:rsid w:val="00813D6B"/>
    <w:rsid w:val="00827571"/>
    <w:rsid w:val="0089705B"/>
    <w:rsid w:val="008C06FC"/>
    <w:rsid w:val="008C4D3C"/>
    <w:rsid w:val="008C73E0"/>
    <w:rsid w:val="008F3E15"/>
    <w:rsid w:val="009008CB"/>
    <w:rsid w:val="00947E83"/>
    <w:rsid w:val="009A77CF"/>
    <w:rsid w:val="00A13B04"/>
    <w:rsid w:val="00A476DC"/>
    <w:rsid w:val="00A47C5B"/>
    <w:rsid w:val="00A66E1B"/>
    <w:rsid w:val="00AC5B5B"/>
    <w:rsid w:val="00B017C8"/>
    <w:rsid w:val="00BC0CD0"/>
    <w:rsid w:val="00BC1CA4"/>
    <w:rsid w:val="00BC24B9"/>
    <w:rsid w:val="00BD20F3"/>
    <w:rsid w:val="00C52BC5"/>
    <w:rsid w:val="00CA454C"/>
    <w:rsid w:val="00CD181D"/>
    <w:rsid w:val="00D35A9C"/>
    <w:rsid w:val="00D51B43"/>
    <w:rsid w:val="00D527E1"/>
    <w:rsid w:val="00D8366F"/>
    <w:rsid w:val="00DF7A5B"/>
    <w:rsid w:val="00E17229"/>
    <w:rsid w:val="00E3058E"/>
    <w:rsid w:val="00E63C5E"/>
    <w:rsid w:val="00E8105D"/>
    <w:rsid w:val="00EA48E9"/>
    <w:rsid w:val="00F02697"/>
    <w:rsid w:val="00F1532A"/>
    <w:rsid w:val="00F626E4"/>
    <w:rsid w:val="00F7347E"/>
    <w:rsid w:val="00F73AE7"/>
    <w:rsid w:val="00F761D2"/>
    <w:rsid w:val="00F86D99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D5EA1AC4-F0A9-4B5E-938D-482E599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styleId="Header">
    <w:name w:val="header"/>
    <w:basedOn w:val="Normal"/>
    <w:link w:val="HeaderChar"/>
    <w:uiPriority w:val="99"/>
    <w:unhideWhenUsed/>
    <w:rsid w:val="00F73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E7"/>
  </w:style>
  <w:style w:type="paragraph" w:styleId="Footer">
    <w:name w:val="footer"/>
    <w:basedOn w:val="Normal"/>
    <w:link w:val="FooterChar"/>
    <w:uiPriority w:val="99"/>
    <w:unhideWhenUsed/>
    <w:rsid w:val="00F73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DEF62A-F6C0-4BDB-BA68-C31E48B1536C}"/>
</file>

<file path=customXml/itemProps2.xml><?xml version="1.0" encoding="utf-8"?>
<ds:datastoreItem xmlns:ds="http://schemas.openxmlformats.org/officeDocument/2006/customXml" ds:itemID="{D6F82D55-6BEB-4291-9FAE-CB73F4518866}"/>
</file>

<file path=customXml/itemProps3.xml><?xml version="1.0" encoding="utf-8"?>
<ds:datastoreItem xmlns:ds="http://schemas.openxmlformats.org/officeDocument/2006/customXml" ds:itemID="{69752FC0-B601-4237-A5CE-A94BC907460B}"/>
</file>

<file path=customXml/itemProps4.xml><?xml version="1.0" encoding="utf-8"?>
<ds:datastoreItem xmlns:ds="http://schemas.openxmlformats.org/officeDocument/2006/customXml" ds:itemID="{273359B2-4DF1-4266-A9CD-F1FF1B692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Otero López</dc:creator>
  <cp:lastModifiedBy>Sofia Varguez</cp:lastModifiedBy>
  <cp:revision>2</cp:revision>
  <dcterms:created xsi:type="dcterms:W3CDTF">2017-11-07T11:04:00Z</dcterms:created>
  <dcterms:modified xsi:type="dcterms:W3CDTF">2017-11-07T11:04:00Z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