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4A" w:rsidRDefault="009E514A" w:rsidP="009E514A">
      <w:pPr>
        <w:jc w:val="center"/>
        <w:rPr>
          <w:rFonts w:ascii="Times New Roman" w:hAnsi="Times New Roman"/>
          <w:b/>
          <w:sz w:val="26"/>
          <w:szCs w:val="26"/>
          <w:lang w:val="en-US"/>
        </w:rPr>
      </w:pPr>
      <w:proofErr w:type="gramStart"/>
      <w:r>
        <w:rPr>
          <w:rFonts w:ascii="Times New Roman" w:hAnsi="Times New Roman"/>
          <w:b/>
          <w:sz w:val="26"/>
          <w:szCs w:val="26"/>
          <w:lang w:val="en-US"/>
        </w:rPr>
        <w:t>28</w:t>
      </w:r>
      <w:r>
        <w:rPr>
          <w:rFonts w:ascii="Times New Roman" w:hAnsi="Times New Roman"/>
          <w:b/>
          <w:sz w:val="26"/>
          <w:szCs w:val="26"/>
          <w:vertAlign w:val="superscript"/>
          <w:lang w:val="en-US"/>
        </w:rPr>
        <w:t>th</w:t>
      </w:r>
      <w:proofErr w:type="gramEnd"/>
      <w:r>
        <w:rPr>
          <w:rFonts w:ascii="Times New Roman" w:hAnsi="Times New Roman"/>
          <w:b/>
          <w:sz w:val="26"/>
          <w:szCs w:val="26"/>
          <w:lang w:val="en-US"/>
        </w:rPr>
        <w:t xml:space="preserve"> SESSION OF THE UPR WORKING GROUP</w:t>
      </w:r>
    </w:p>
    <w:p w:rsidR="009E514A" w:rsidRDefault="009E514A" w:rsidP="009E514A">
      <w:pPr>
        <w:jc w:val="center"/>
        <w:rPr>
          <w:rFonts w:ascii="Times New Roman" w:hAnsi="Times New Roman"/>
          <w:b/>
          <w:sz w:val="26"/>
          <w:szCs w:val="26"/>
          <w:lang w:val="en-US"/>
        </w:rPr>
      </w:pPr>
      <w:r>
        <w:rPr>
          <w:rFonts w:ascii="Times New Roman" w:hAnsi="Times New Roman"/>
          <w:b/>
          <w:sz w:val="26"/>
          <w:szCs w:val="26"/>
          <w:lang w:val="en-US"/>
        </w:rPr>
        <w:t xml:space="preserve">REVIEW OF </w:t>
      </w:r>
      <w:r>
        <w:rPr>
          <w:rFonts w:ascii="Times New Roman" w:hAnsi="Times New Roman"/>
          <w:b/>
          <w:sz w:val="26"/>
          <w:szCs w:val="26"/>
          <w:lang w:val="en-US"/>
        </w:rPr>
        <w:t>ARGENTINA</w:t>
      </w:r>
    </w:p>
    <w:p w:rsidR="009E514A" w:rsidRDefault="009E514A" w:rsidP="009E514A">
      <w:pPr>
        <w:jc w:val="center"/>
        <w:rPr>
          <w:rFonts w:ascii="Times New Roman" w:hAnsi="Times New Roman"/>
          <w:b/>
          <w:sz w:val="26"/>
          <w:szCs w:val="26"/>
          <w:lang w:val="en-US"/>
        </w:rPr>
      </w:pPr>
      <w:r>
        <w:rPr>
          <w:rFonts w:ascii="Times New Roman" w:hAnsi="Times New Roman"/>
          <w:b/>
          <w:sz w:val="26"/>
          <w:szCs w:val="26"/>
          <w:lang w:val="en-US"/>
        </w:rPr>
        <w:t>Statement of Croatia</w:t>
      </w:r>
    </w:p>
    <w:p w:rsidR="009E514A" w:rsidRDefault="009E514A" w:rsidP="00AA3743">
      <w:pPr>
        <w:jc w:val="both"/>
        <w:rPr>
          <w:rFonts w:ascii="Times New Roman" w:hAnsi="Times New Roman" w:cs="Times New Roman"/>
          <w:sz w:val="26"/>
          <w:szCs w:val="26"/>
          <w:lang w:val="en-GB"/>
        </w:rPr>
      </w:pPr>
    </w:p>
    <w:p w:rsidR="00AA3743" w:rsidRPr="009E514A" w:rsidRDefault="00AA3743" w:rsidP="00AA3743">
      <w:pPr>
        <w:jc w:val="both"/>
        <w:rPr>
          <w:rFonts w:ascii="Times New Roman" w:hAnsi="Times New Roman" w:cs="Times New Roman"/>
          <w:sz w:val="26"/>
          <w:szCs w:val="26"/>
          <w:lang w:val="en-GB"/>
        </w:rPr>
      </w:pPr>
      <w:bookmarkStart w:id="0" w:name="_GoBack"/>
      <w:bookmarkEnd w:id="0"/>
      <w:r w:rsidRPr="009E514A">
        <w:rPr>
          <w:rFonts w:ascii="Times New Roman" w:hAnsi="Times New Roman" w:cs="Times New Roman"/>
          <w:sz w:val="26"/>
          <w:szCs w:val="26"/>
          <w:lang w:val="en-GB"/>
        </w:rPr>
        <w:t>Mr. President,</w:t>
      </w:r>
    </w:p>
    <w:p w:rsidR="00AA3743" w:rsidRPr="009E514A" w:rsidRDefault="00C10056" w:rsidP="00AA3743">
      <w:pPr>
        <w:jc w:val="both"/>
        <w:rPr>
          <w:rFonts w:ascii="Times New Roman" w:hAnsi="Times New Roman" w:cs="Times New Roman"/>
          <w:sz w:val="26"/>
          <w:szCs w:val="26"/>
          <w:lang w:val="en-GB"/>
        </w:rPr>
      </w:pPr>
      <w:r w:rsidRPr="009E514A">
        <w:rPr>
          <w:rFonts w:ascii="Times New Roman" w:hAnsi="Times New Roman" w:cs="Times New Roman"/>
          <w:sz w:val="26"/>
          <w:szCs w:val="26"/>
          <w:lang w:val="en-GB"/>
        </w:rPr>
        <w:t>We</w:t>
      </w:r>
      <w:r w:rsidR="00AA3743" w:rsidRPr="009E514A">
        <w:rPr>
          <w:rFonts w:ascii="Times New Roman" w:hAnsi="Times New Roman" w:cs="Times New Roman"/>
          <w:sz w:val="26"/>
          <w:szCs w:val="26"/>
          <w:lang w:val="en-GB"/>
        </w:rPr>
        <w:t xml:space="preserve"> would like to extend a warm welcome to the delegation of </w:t>
      </w:r>
      <w:r w:rsidR="00B26741" w:rsidRPr="009E514A">
        <w:rPr>
          <w:rFonts w:ascii="Times New Roman" w:hAnsi="Times New Roman" w:cs="Times New Roman"/>
          <w:sz w:val="26"/>
          <w:szCs w:val="26"/>
          <w:lang w:val="en-GB"/>
        </w:rPr>
        <w:t>Argentina</w:t>
      </w:r>
      <w:r w:rsidR="00AA3743" w:rsidRPr="009E514A">
        <w:rPr>
          <w:rFonts w:ascii="Times New Roman" w:hAnsi="Times New Roman" w:cs="Times New Roman"/>
          <w:sz w:val="26"/>
          <w:szCs w:val="26"/>
          <w:lang w:val="en-GB"/>
        </w:rPr>
        <w:t xml:space="preserve"> and thank them for the presentation of their report.</w:t>
      </w:r>
    </w:p>
    <w:p w:rsidR="00114622" w:rsidRPr="009E514A" w:rsidRDefault="00AA3743" w:rsidP="00AA3743">
      <w:pPr>
        <w:jc w:val="both"/>
        <w:rPr>
          <w:rFonts w:ascii="Times New Roman" w:hAnsi="Times New Roman" w:cs="Times New Roman"/>
          <w:sz w:val="26"/>
          <w:szCs w:val="26"/>
          <w:lang w:val="en-GB"/>
        </w:rPr>
      </w:pPr>
      <w:r w:rsidRPr="009E514A">
        <w:rPr>
          <w:rFonts w:ascii="Times New Roman" w:hAnsi="Times New Roman" w:cs="Times New Roman"/>
          <w:sz w:val="26"/>
          <w:szCs w:val="26"/>
          <w:lang w:val="en-GB"/>
        </w:rPr>
        <w:t xml:space="preserve">Croatia welcomes </w:t>
      </w:r>
      <w:r w:rsidR="00D96EFC" w:rsidRPr="009E514A">
        <w:rPr>
          <w:rFonts w:ascii="Times New Roman" w:hAnsi="Times New Roman" w:cs="Times New Roman"/>
          <w:sz w:val="26"/>
          <w:szCs w:val="26"/>
          <w:lang w:val="en-GB"/>
        </w:rPr>
        <w:t xml:space="preserve">the </w:t>
      </w:r>
      <w:r w:rsidR="00114622" w:rsidRPr="009E514A">
        <w:rPr>
          <w:rFonts w:ascii="Times New Roman" w:hAnsi="Times New Roman" w:cs="Times New Roman"/>
          <w:sz w:val="26"/>
          <w:szCs w:val="26"/>
          <w:lang w:val="en-GB"/>
        </w:rPr>
        <w:t xml:space="preserve">adoption of the </w:t>
      </w:r>
      <w:r w:rsidR="00114622" w:rsidRPr="009E514A">
        <w:rPr>
          <w:rFonts w:ascii="Times New Roman" w:eastAsia="Calibri" w:hAnsi="Times New Roman" w:cs="Times New Roman"/>
          <w:color w:val="000000"/>
          <w:sz w:val="26"/>
          <w:szCs w:val="26"/>
          <w:lang w:val="en-GB" w:eastAsia="en-GB"/>
        </w:rPr>
        <w:t xml:space="preserve">National Plan of Action for Prevention, Assistance and Eradication of Violence against Women 2017-2019, as well as the </w:t>
      </w:r>
      <w:r w:rsidR="00D96EFC" w:rsidRPr="009E514A">
        <w:rPr>
          <w:rFonts w:ascii="Times New Roman" w:hAnsi="Times New Roman" w:cs="Times New Roman"/>
          <w:sz w:val="26"/>
          <w:szCs w:val="26"/>
          <w:lang w:val="en-GB"/>
        </w:rPr>
        <w:t>submission of the report</w:t>
      </w:r>
      <w:r w:rsidR="00114622" w:rsidRPr="009E514A">
        <w:rPr>
          <w:rFonts w:ascii="Times New Roman" w:hAnsi="Times New Roman" w:cs="Times New Roman"/>
          <w:sz w:val="26"/>
          <w:szCs w:val="26"/>
          <w:lang w:val="en-GB"/>
        </w:rPr>
        <w:t xml:space="preserve"> of Argentina</w:t>
      </w:r>
      <w:r w:rsidR="00D96EFC" w:rsidRPr="009E514A">
        <w:rPr>
          <w:rFonts w:ascii="Times New Roman" w:hAnsi="Times New Roman" w:cs="Times New Roman"/>
          <w:sz w:val="26"/>
          <w:szCs w:val="26"/>
          <w:lang w:val="en-GB"/>
        </w:rPr>
        <w:t xml:space="preserve"> to the </w:t>
      </w:r>
      <w:r w:rsidR="00114622" w:rsidRPr="009E514A">
        <w:rPr>
          <w:rFonts w:ascii="Times New Roman" w:hAnsi="Times New Roman" w:cs="Times New Roman"/>
          <w:sz w:val="26"/>
          <w:szCs w:val="26"/>
          <w:lang w:val="en-GB"/>
        </w:rPr>
        <w:t>Committee on the Elimination of Discrimination against Women</w:t>
      </w:r>
      <w:r w:rsidR="000E4725" w:rsidRPr="009E514A">
        <w:rPr>
          <w:rFonts w:ascii="Times New Roman" w:hAnsi="Times New Roman" w:cs="Times New Roman"/>
          <w:sz w:val="26"/>
          <w:szCs w:val="26"/>
          <w:lang w:val="en-GB"/>
        </w:rPr>
        <w:t>.</w:t>
      </w:r>
      <w:r w:rsidR="00151E70" w:rsidRPr="009E514A">
        <w:rPr>
          <w:rFonts w:ascii="Times New Roman" w:hAnsi="Times New Roman" w:cs="Times New Roman"/>
          <w:sz w:val="26"/>
          <w:szCs w:val="26"/>
          <w:lang w:val="en-GB"/>
        </w:rPr>
        <w:t xml:space="preserve"> Furthermore, we commend the Government for hosting the visit of the United Nations Special Rapporteur violence against women. </w:t>
      </w:r>
    </w:p>
    <w:p w:rsidR="003A4984" w:rsidRPr="009E514A" w:rsidRDefault="00AA3743" w:rsidP="00AA3743">
      <w:pPr>
        <w:jc w:val="both"/>
        <w:rPr>
          <w:rFonts w:ascii="Times New Roman" w:hAnsi="Times New Roman" w:cs="Times New Roman"/>
          <w:sz w:val="26"/>
          <w:szCs w:val="26"/>
          <w:lang w:val="en-GB"/>
        </w:rPr>
      </w:pPr>
      <w:r w:rsidRPr="009E514A">
        <w:rPr>
          <w:rFonts w:ascii="Times New Roman" w:hAnsi="Times New Roman" w:cs="Times New Roman"/>
          <w:sz w:val="26"/>
          <w:szCs w:val="26"/>
          <w:lang w:val="en-GB"/>
        </w:rPr>
        <w:t xml:space="preserve">However, </w:t>
      </w:r>
      <w:r w:rsidR="003A4984" w:rsidRPr="009E514A">
        <w:rPr>
          <w:rFonts w:ascii="Times New Roman" w:hAnsi="Times New Roman" w:cs="Times New Roman"/>
          <w:sz w:val="26"/>
          <w:szCs w:val="26"/>
          <w:lang w:val="en-GB"/>
        </w:rPr>
        <w:t>we</w:t>
      </w:r>
      <w:r w:rsidRPr="009E514A">
        <w:rPr>
          <w:rFonts w:ascii="Times New Roman" w:hAnsi="Times New Roman" w:cs="Times New Roman"/>
          <w:sz w:val="26"/>
          <w:szCs w:val="26"/>
          <w:lang w:val="en-GB"/>
        </w:rPr>
        <w:t xml:space="preserve"> rema</w:t>
      </w:r>
      <w:r w:rsidR="003A4984" w:rsidRPr="009E514A">
        <w:rPr>
          <w:rFonts w:ascii="Times New Roman" w:hAnsi="Times New Roman" w:cs="Times New Roman"/>
          <w:sz w:val="26"/>
          <w:szCs w:val="26"/>
          <w:lang w:val="en-GB"/>
        </w:rPr>
        <w:t>in concerned with the report of the United Nations Special Rapporteur on Violence against Women pointing to the violence against women and girls, including sexual, physical, and mental abuse, as well as marital abuse</w:t>
      </w:r>
      <w:r w:rsidR="008E304D" w:rsidRPr="009E514A">
        <w:rPr>
          <w:rFonts w:ascii="Times New Roman" w:hAnsi="Times New Roman" w:cs="Times New Roman"/>
          <w:sz w:val="26"/>
          <w:szCs w:val="26"/>
          <w:lang w:val="en-GB"/>
        </w:rPr>
        <w:t xml:space="preserve">. </w:t>
      </w:r>
    </w:p>
    <w:p w:rsidR="00910101" w:rsidRPr="009E514A" w:rsidRDefault="00910101" w:rsidP="00AA3743">
      <w:pPr>
        <w:jc w:val="both"/>
        <w:rPr>
          <w:rFonts w:ascii="Times New Roman" w:hAnsi="Times New Roman" w:cs="Times New Roman"/>
          <w:sz w:val="26"/>
          <w:szCs w:val="26"/>
          <w:u w:val="single"/>
          <w:lang w:val="en-GB"/>
        </w:rPr>
      </w:pPr>
    </w:p>
    <w:p w:rsidR="00AA3743" w:rsidRPr="009E514A" w:rsidRDefault="00AA3743" w:rsidP="00AA3743">
      <w:pPr>
        <w:jc w:val="both"/>
        <w:rPr>
          <w:rFonts w:ascii="Times New Roman" w:hAnsi="Times New Roman" w:cs="Times New Roman"/>
          <w:sz w:val="26"/>
          <w:szCs w:val="26"/>
          <w:u w:val="single"/>
          <w:lang w:val="en-GB"/>
        </w:rPr>
      </w:pPr>
      <w:r w:rsidRPr="009E514A">
        <w:rPr>
          <w:rFonts w:ascii="Times New Roman" w:hAnsi="Times New Roman" w:cs="Times New Roman"/>
          <w:sz w:val="26"/>
          <w:szCs w:val="26"/>
          <w:u w:val="single"/>
          <w:lang w:val="en-GB"/>
        </w:rPr>
        <w:t xml:space="preserve">Therefore, allow us to address </w:t>
      </w:r>
      <w:r w:rsidR="00C10056" w:rsidRPr="009E514A">
        <w:rPr>
          <w:rFonts w:ascii="Times New Roman" w:hAnsi="Times New Roman" w:cs="Times New Roman"/>
          <w:sz w:val="26"/>
          <w:szCs w:val="26"/>
          <w:u w:val="single"/>
          <w:lang w:val="en-GB"/>
        </w:rPr>
        <w:t>Argentina</w:t>
      </w:r>
      <w:r w:rsidRPr="009E514A">
        <w:rPr>
          <w:rFonts w:ascii="Times New Roman" w:hAnsi="Times New Roman" w:cs="Times New Roman"/>
          <w:sz w:val="26"/>
          <w:szCs w:val="26"/>
          <w:u w:val="single"/>
          <w:lang w:val="en-GB"/>
        </w:rPr>
        <w:t xml:space="preserve"> with two recommendations:</w:t>
      </w:r>
    </w:p>
    <w:p w:rsidR="0020082C" w:rsidRPr="009E514A" w:rsidRDefault="009E514A" w:rsidP="0020082C">
      <w:pPr>
        <w:jc w:val="both"/>
        <w:rPr>
          <w:rFonts w:ascii="Times New Roman" w:eastAsia="Calibri" w:hAnsi="Times New Roman" w:cs="Times New Roman"/>
          <w:color w:val="000000"/>
          <w:sz w:val="26"/>
          <w:szCs w:val="26"/>
          <w:lang w:val="en-GB" w:eastAsia="en-GB"/>
        </w:rPr>
      </w:pPr>
      <w:r>
        <w:rPr>
          <w:rFonts w:ascii="Times New Roman" w:hAnsi="Times New Roman" w:cs="Times New Roman"/>
          <w:sz w:val="26"/>
          <w:szCs w:val="26"/>
          <w:lang w:val="en-GB"/>
        </w:rPr>
        <w:t>1.</w:t>
      </w:r>
      <w:r w:rsidR="00AA3743" w:rsidRPr="009E514A">
        <w:rPr>
          <w:rFonts w:ascii="Times New Roman" w:hAnsi="Times New Roman" w:cs="Times New Roman"/>
          <w:sz w:val="26"/>
          <w:szCs w:val="26"/>
          <w:lang w:val="en-GB"/>
        </w:rPr>
        <w:t xml:space="preserve"> </w:t>
      </w:r>
      <w:r w:rsidR="0020082C" w:rsidRPr="009E514A">
        <w:rPr>
          <w:rFonts w:ascii="Times New Roman" w:eastAsia="Calibri" w:hAnsi="Times New Roman" w:cs="Times New Roman"/>
          <w:color w:val="000000"/>
          <w:sz w:val="26"/>
          <w:szCs w:val="26"/>
          <w:lang w:val="en-GB" w:eastAsia="en-GB"/>
        </w:rPr>
        <w:t>Ensure the effective implementation of the National Plan of Action for Prevention, Assistance and Eradication of Violence against Women 2017-2019, established by Law N° 26.485</w:t>
      </w:r>
      <w:proofErr w:type="gramStart"/>
      <w:r w:rsidR="0020082C" w:rsidRPr="009E514A">
        <w:rPr>
          <w:rFonts w:ascii="Times New Roman" w:eastAsia="Calibri" w:hAnsi="Times New Roman" w:cs="Times New Roman"/>
          <w:color w:val="000000"/>
          <w:sz w:val="26"/>
          <w:szCs w:val="26"/>
          <w:lang w:val="en-GB" w:eastAsia="en-GB"/>
        </w:rPr>
        <w:t>;</w:t>
      </w:r>
      <w:proofErr w:type="gramEnd"/>
      <w:r w:rsidR="0020082C" w:rsidRPr="009E514A">
        <w:rPr>
          <w:rFonts w:ascii="Times New Roman" w:eastAsia="Calibri" w:hAnsi="Times New Roman" w:cs="Times New Roman"/>
          <w:color w:val="000000"/>
          <w:sz w:val="26"/>
          <w:szCs w:val="26"/>
          <w:lang w:val="en-GB" w:eastAsia="en-GB"/>
        </w:rPr>
        <w:t xml:space="preserve"> </w:t>
      </w:r>
    </w:p>
    <w:p w:rsidR="00A80937" w:rsidRPr="009E514A" w:rsidRDefault="0020082C" w:rsidP="003A4984">
      <w:pPr>
        <w:jc w:val="both"/>
        <w:rPr>
          <w:rFonts w:ascii="Times New Roman" w:eastAsia="Calibri" w:hAnsi="Times New Roman" w:cs="Times New Roman"/>
          <w:color w:val="000000"/>
          <w:sz w:val="26"/>
          <w:szCs w:val="26"/>
          <w:lang w:val="en-GB" w:eastAsia="en-GB"/>
        </w:rPr>
      </w:pPr>
      <w:proofErr w:type="gramStart"/>
      <w:r w:rsidRPr="009E514A">
        <w:rPr>
          <w:rFonts w:ascii="Times New Roman" w:eastAsia="Calibri" w:hAnsi="Times New Roman" w:cs="Times New Roman"/>
          <w:color w:val="000000"/>
          <w:sz w:val="26"/>
          <w:szCs w:val="26"/>
          <w:lang w:val="en-GB" w:eastAsia="en-GB"/>
        </w:rPr>
        <w:t xml:space="preserve">2. </w:t>
      </w:r>
      <w:r w:rsidR="001B0710" w:rsidRPr="009E514A">
        <w:rPr>
          <w:rFonts w:ascii="Times New Roman" w:eastAsia="Calibri" w:hAnsi="Times New Roman" w:cs="Times New Roman"/>
          <w:color w:val="000000"/>
          <w:sz w:val="26"/>
          <w:szCs w:val="26"/>
          <w:lang w:val="en-GB" w:eastAsia="en-GB"/>
        </w:rPr>
        <w:t xml:space="preserve">We encourage Argentina to continue its efforts to provide a </w:t>
      </w:r>
      <w:r w:rsidR="008E304D" w:rsidRPr="009E514A">
        <w:rPr>
          <w:rFonts w:ascii="Times New Roman" w:eastAsia="Calibri" w:hAnsi="Times New Roman" w:cs="Times New Roman"/>
          <w:color w:val="000000"/>
          <w:sz w:val="26"/>
          <w:szCs w:val="26"/>
          <w:lang w:val="en-GB" w:eastAsia="en-GB"/>
        </w:rPr>
        <w:t xml:space="preserve">swift and effective Government response to violence against women and girls, including through </w:t>
      </w:r>
      <w:r w:rsidR="00A80937" w:rsidRPr="009E514A">
        <w:rPr>
          <w:rFonts w:ascii="Times New Roman" w:eastAsia="Calibri" w:hAnsi="Times New Roman" w:cs="Times New Roman"/>
          <w:color w:val="000000"/>
          <w:sz w:val="26"/>
          <w:szCs w:val="26"/>
          <w:lang w:val="en-GB" w:eastAsia="en-GB"/>
        </w:rPr>
        <w:t>strengthening the role of the National Women’s Council, by providing it with adequate budgetary and human resources for implementing, monitoring and evaluating the National Plan of Action for Prevention, Assistance and Eradication of Violence against Women 2017-2019.</w:t>
      </w:r>
      <w:proofErr w:type="gramEnd"/>
      <w:r w:rsidR="00A80937" w:rsidRPr="009E514A">
        <w:rPr>
          <w:rFonts w:ascii="Times New Roman" w:eastAsia="Calibri" w:hAnsi="Times New Roman" w:cs="Times New Roman"/>
          <w:color w:val="000000"/>
          <w:sz w:val="26"/>
          <w:szCs w:val="26"/>
          <w:lang w:val="en-GB" w:eastAsia="en-GB"/>
        </w:rPr>
        <w:t xml:space="preserve"> </w:t>
      </w:r>
    </w:p>
    <w:p w:rsidR="00AA3743" w:rsidRPr="009E514A" w:rsidRDefault="00AA3743" w:rsidP="00AA3743">
      <w:pPr>
        <w:jc w:val="both"/>
        <w:rPr>
          <w:rFonts w:ascii="Times New Roman" w:hAnsi="Times New Roman" w:cs="Times New Roman"/>
          <w:sz w:val="26"/>
          <w:szCs w:val="26"/>
          <w:lang w:val="en-GB"/>
        </w:rPr>
      </w:pPr>
      <w:r w:rsidRPr="009E514A">
        <w:rPr>
          <w:rFonts w:ascii="Times New Roman" w:hAnsi="Times New Roman" w:cs="Times New Roman"/>
          <w:sz w:val="26"/>
          <w:szCs w:val="26"/>
          <w:lang w:val="en-GB"/>
        </w:rPr>
        <w:t xml:space="preserve">Croatia would once again like to compliment the Government of </w:t>
      </w:r>
      <w:r w:rsidR="00BF708F" w:rsidRPr="009E514A">
        <w:rPr>
          <w:rFonts w:ascii="Times New Roman" w:hAnsi="Times New Roman" w:cs="Times New Roman"/>
          <w:sz w:val="26"/>
          <w:szCs w:val="26"/>
          <w:lang w:val="en-GB"/>
        </w:rPr>
        <w:t>Argentina</w:t>
      </w:r>
      <w:r w:rsidRPr="009E514A">
        <w:rPr>
          <w:rFonts w:ascii="Times New Roman" w:hAnsi="Times New Roman" w:cs="Times New Roman"/>
          <w:sz w:val="26"/>
          <w:szCs w:val="26"/>
          <w:lang w:val="en-GB"/>
        </w:rPr>
        <w:t xml:space="preserve"> for the progress achieved and wish </w:t>
      </w:r>
      <w:r w:rsidR="00BF708F" w:rsidRPr="009E514A">
        <w:rPr>
          <w:rFonts w:ascii="Times New Roman" w:hAnsi="Times New Roman" w:cs="Times New Roman"/>
          <w:sz w:val="26"/>
          <w:szCs w:val="26"/>
          <w:lang w:val="en-GB"/>
        </w:rPr>
        <w:t>Argentina</w:t>
      </w:r>
      <w:r w:rsidRPr="009E514A">
        <w:rPr>
          <w:rFonts w:ascii="Times New Roman" w:hAnsi="Times New Roman" w:cs="Times New Roman"/>
          <w:sz w:val="26"/>
          <w:szCs w:val="26"/>
          <w:lang w:val="en-GB"/>
        </w:rPr>
        <w:t xml:space="preserve"> a successful review session.</w:t>
      </w:r>
    </w:p>
    <w:p w:rsidR="00AA3743" w:rsidRPr="009E514A" w:rsidRDefault="00AA3743" w:rsidP="00AA3743">
      <w:pPr>
        <w:jc w:val="both"/>
        <w:rPr>
          <w:rFonts w:ascii="Times New Roman" w:hAnsi="Times New Roman" w:cs="Times New Roman"/>
          <w:sz w:val="26"/>
          <w:szCs w:val="26"/>
          <w:lang w:val="en-GB"/>
        </w:rPr>
      </w:pPr>
      <w:r w:rsidRPr="009E514A">
        <w:rPr>
          <w:rFonts w:ascii="Times New Roman" w:hAnsi="Times New Roman" w:cs="Times New Roman"/>
          <w:sz w:val="26"/>
          <w:szCs w:val="26"/>
          <w:lang w:val="en-GB"/>
        </w:rPr>
        <w:t>Thank you</w:t>
      </w:r>
      <w:r w:rsidR="00A80937" w:rsidRPr="009E514A">
        <w:rPr>
          <w:rFonts w:ascii="Times New Roman" w:hAnsi="Times New Roman" w:cs="Times New Roman"/>
          <w:sz w:val="26"/>
          <w:szCs w:val="26"/>
          <w:lang w:val="en-GB"/>
        </w:rPr>
        <w:t>.</w:t>
      </w:r>
    </w:p>
    <w:p w:rsidR="005F6EDD" w:rsidRPr="009E514A" w:rsidRDefault="009E514A">
      <w:pPr>
        <w:rPr>
          <w:rFonts w:ascii="Times New Roman" w:hAnsi="Times New Roman" w:cs="Times New Roman"/>
          <w:sz w:val="26"/>
          <w:szCs w:val="26"/>
          <w:lang w:val="en-GB"/>
        </w:rPr>
      </w:pPr>
    </w:p>
    <w:sectPr w:rsidR="005F6EDD" w:rsidRPr="009E5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005"/>
    <w:multiLevelType w:val="hybridMultilevel"/>
    <w:tmpl w:val="11C05B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C138E"/>
    <w:multiLevelType w:val="hybridMultilevel"/>
    <w:tmpl w:val="702C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43"/>
    <w:rsid w:val="00091DD9"/>
    <w:rsid w:val="000E4725"/>
    <w:rsid w:val="00114622"/>
    <w:rsid w:val="00151E70"/>
    <w:rsid w:val="001B0710"/>
    <w:rsid w:val="0020082C"/>
    <w:rsid w:val="00336DAF"/>
    <w:rsid w:val="003A4984"/>
    <w:rsid w:val="005D10E6"/>
    <w:rsid w:val="006175A1"/>
    <w:rsid w:val="00645292"/>
    <w:rsid w:val="00695D0A"/>
    <w:rsid w:val="00807658"/>
    <w:rsid w:val="008C2C26"/>
    <w:rsid w:val="008E304D"/>
    <w:rsid w:val="00910101"/>
    <w:rsid w:val="009E514A"/>
    <w:rsid w:val="009F7F3A"/>
    <w:rsid w:val="00A46607"/>
    <w:rsid w:val="00A80937"/>
    <w:rsid w:val="00AA3743"/>
    <w:rsid w:val="00AD4E64"/>
    <w:rsid w:val="00B26741"/>
    <w:rsid w:val="00BF708F"/>
    <w:rsid w:val="00C10056"/>
    <w:rsid w:val="00C770D7"/>
    <w:rsid w:val="00C90067"/>
    <w:rsid w:val="00CA3AC8"/>
    <w:rsid w:val="00CA5D52"/>
    <w:rsid w:val="00CB0FBE"/>
    <w:rsid w:val="00CD4F5B"/>
    <w:rsid w:val="00D96EFC"/>
    <w:rsid w:val="00DE2A30"/>
    <w:rsid w:val="00E021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D2D23-9312-47AA-B7FC-2807AC5E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08F"/>
    <w:pPr>
      <w:ind w:left="720"/>
      <w:contextualSpacing/>
    </w:pPr>
  </w:style>
  <w:style w:type="paragraph" w:styleId="BalloonText">
    <w:name w:val="Balloon Text"/>
    <w:basedOn w:val="Normal"/>
    <w:link w:val="BalloonTextChar"/>
    <w:uiPriority w:val="99"/>
    <w:semiHidden/>
    <w:unhideWhenUsed/>
    <w:rsid w:val="00C9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B0A10B-3ABD-4894-8E7C-FE66CC3C4445}"/>
</file>

<file path=customXml/itemProps2.xml><?xml version="1.0" encoding="utf-8"?>
<ds:datastoreItem xmlns:ds="http://schemas.openxmlformats.org/officeDocument/2006/customXml" ds:itemID="{515F0B67-583A-44EC-A68C-67B0237803B0}"/>
</file>

<file path=customXml/itemProps3.xml><?xml version="1.0" encoding="utf-8"?>
<ds:datastoreItem xmlns:ds="http://schemas.openxmlformats.org/officeDocument/2006/customXml" ds:itemID="{EB1531B4-27CA-4911-A4BE-DFEE3AF5CC53}"/>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Lada Ćurković</dc:creator>
  <cp:lastModifiedBy>Katarina Andrić</cp:lastModifiedBy>
  <cp:revision>3</cp:revision>
  <cp:lastPrinted>2017-11-06T07:50:00Z</cp:lastPrinted>
  <dcterms:created xsi:type="dcterms:W3CDTF">2017-11-06T07:51:00Z</dcterms:created>
  <dcterms:modified xsi:type="dcterms:W3CDTF">2017-11-07T13:14:00Z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