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DD0F" w14:textId="77777777" w:rsidR="00A068E7" w:rsidRDefault="00A068E7" w:rsidP="00A068E7">
      <w:pPr>
        <w:jc w:val="center"/>
        <w:outlineLvl w:val="0"/>
        <w:rPr>
          <w:lang w:eastAsia="zh-CN" w:bidi="my-MM"/>
        </w:rPr>
      </w:pPr>
      <w:bookmarkStart w:id="0" w:name="_GoBack"/>
      <w:bookmarkEnd w:id="0"/>
      <w:r w:rsidRPr="002C7063">
        <w:rPr>
          <w:noProof/>
          <w:lang w:val="en-US" w:eastAsia="en-US"/>
        </w:rPr>
        <w:drawing>
          <wp:inline distT="0" distB="0" distL="0" distR="0" wp14:anchorId="739EC83C" wp14:editId="2D7494EB">
            <wp:extent cx="2781300" cy="1085850"/>
            <wp:effectExtent l="0" t="0" r="0" b="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831C" w14:textId="77777777" w:rsidR="00A068E7" w:rsidRDefault="00A068E7" w:rsidP="00A068E7">
      <w:pPr>
        <w:jc w:val="center"/>
        <w:outlineLvl w:val="0"/>
        <w:rPr>
          <w:rFonts w:ascii="Calibri" w:hAnsi="Calibri"/>
          <w:lang w:val="en-GB" w:eastAsia="zh-CN" w:bidi="my-MM"/>
        </w:rPr>
      </w:pPr>
    </w:p>
    <w:p w14:paraId="36F289FC" w14:textId="77777777" w:rsidR="00A068E7" w:rsidRPr="00AD03BA" w:rsidRDefault="00A068E7" w:rsidP="00A068E7">
      <w:pPr>
        <w:ind w:left="-567" w:right="-285"/>
        <w:jc w:val="center"/>
        <w:outlineLvl w:val="0"/>
        <w:rPr>
          <w:rFonts w:ascii="Calibri" w:hAnsi="Calibri"/>
          <w:sz w:val="28"/>
          <w:szCs w:val="28"/>
          <w:lang w:val="en-GB" w:eastAsia="zh-CN" w:bidi="my-MM"/>
        </w:rPr>
      </w:pPr>
      <w:r w:rsidRPr="00AD03BA">
        <w:rPr>
          <w:rFonts w:ascii="Calibri" w:hAnsi="Calibri"/>
          <w:sz w:val="28"/>
          <w:szCs w:val="28"/>
          <w:lang w:val="en-GB" w:eastAsia="zh-CN" w:bidi="my-MM"/>
        </w:rPr>
        <w:t xml:space="preserve">STATEMENT </w:t>
      </w:r>
      <w:r w:rsidRPr="00AD03BA">
        <w:rPr>
          <w:rFonts w:ascii="Calibri" w:hAnsi="Calibri"/>
          <w:sz w:val="28"/>
          <w:szCs w:val="28"/>
          <w:lang w:val="en-GB" w:eastAsia="zh-CN" w:bidi="my-MM"/>
        </w:rPr>
        <w:br/>
      </w:r>
    </w:p>
    <w:p w14:paraId="11A466F6" w14:textId="77777777" w:rsidR="00A068E7" w:rsidRPr="00AD03BA" w:rsidRDefault="00A068E7" w:rsidP="00A068E7">
      <w:pPr>
        <w:ind w:left="-567" w:right="-285"/>
        <w:jc w:val="center"/>
        <w:outlineLvl w:val="0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Universal Periodic Review 2</w:t>
      </w:r>
      <w:r w:rsidR="004968F2">
        <w:rPr>
          <w:rFonts w:ascii="Calibri" w:hAnsi="Calibri"/>
          <w:b/>
          <w:bCs/>
          <w:sz w:val="28"/>
          <w:szCs w:val="28"/>
          <w:lang w:val="en-GB"/>
        </w:rPr>
        <w:t>8</w:t>
      </w:r>
      <w:r w:rsidRPr="00A068E7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Pr="00AD03BA">
        <w:rPr>
          <w:rFonts w:ascii="Calibri" w:hAnsi="Calibri"/>
          <w:b/>
          <w:bCs/>
          <w:sz w:val="28"/>
          <w:szCs w:val="28"/>
          <w:lang w:val="en-GB"/>
        </w:rPr>
        <w:t xml:space="preserve"> Session. </w:t>
      </w:r>
      <w:r>
        <w:rPr>
          <w:rFonts w:ascii="Calibri" w:hAnsi="Calibri"/>
          <w:b/>
          <w:bCs/>
          <w:sz w:val="28"/>
          <w:szCs w:val="28"/>
          <w:lang w:val="en-GB"/>
        </w:rPr>
        <w:t xml:space="preserve">Review of </w:t>
      </w:r>
      <w:r w:rsidR="004968F2">
        <w:rPr>
          <w:rFonts w:ascii="Calibri" w:hAnsi="Calibri"/>
          <w:b/>
          <w:bCs/>
          <w:sz w:val="28"/>
          <w:szCs w:val="28"/>
          <w:lang w:val="en-GB"/>
        </w:rPr>
        <w:t>Pakistan</w:t>
      </w:r>
      <w:r>
        <w:rPr>
          <w:rFonts w:ascii="Calibri" w:hAnsi="Calibri"/>
          <w:b/>
          <w:bCs/>
          <w:sz w:val="28"/>
          <w:szCs w:val="28"/>
          <w:lang w:val="en-GB"/>
        </w:rPr>
        <w:t>.</w:t>
      </w:r>
    </w:p>
    <w:p w14:paraId="6B0E99BF" w14:textId="77777777" w:rsidR="00A068E7" w:rsidRPr="00AD03BA" w:rsidRDefault="00A068E7" w:rsidP="00A068E7">
      <w:pPr>
        <w:ind w:left="-567" w:right="-285"/>
        <w:jc w:val="center"/>
        <w:outlineLvl w:val="0"/>
        <w:rPr>
          <w:rFonts w:ascii="Calibri" w:hAnsi="Calibri"/>
          <w:b/>
          <w:bCs/>
          <w:sz w:val="28"/>
          <w:szCs w:val="28"/>
          <w:lang w:val="en-GB"/>
        </w:rPr>
      </w:pPr>
    </w:p>
    <w:p w14:paraId="2A2D1EF0" w14:textId="77777777" w:rsidR="00A068E7" w:rsidRPr="00D2140B" w:rsidRDefault="0028494A" w:rsidP="00A068E7">
      <w:pPr>
        <w:ind w:left="-567" w:right="-285"/>
        <w:jc w:val="center"/>
        <w:outlineLvl w:val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1</w:t>
      </w:r>
      <w:r w:rsidR="004968F2">
        <w:rPr>
          <w:rFonts w:ascii="Calibri" w:hAnsi="Calibri"/>
          <w:b/>
          <w:bCs/>
          <w:lang w:val="en-GB"/>
        </w:rPr>
        <w:t>3</w:t>
      </w:r>
      <w:r>
        <w:rPr>
          <w:rFonts w:ascii="Calibri" w:hAnsi="Calibri"/>
          <w:b/>
          <w:bCs/>
          <w:lang w:val="en-GB"/>
        </w:rPr>
        <w:t xml:space="preserve"> November</w:t>
      </w:r>
      <w:r w:rsidR="004968F2">
        <w:rPr>
          <w:rFonts w:ascii="Calibri" w:hAnsi="Calibri"/>
          <w:b/>
          <w:bCs/>
          <w:lang w:val="en-GB"/>
        </w:rPr>
        <w:t xml:space="preserve"> 2017</w:t>
      </w:r>
    </w:p>
    <w:p w14:paraId="20089C0E" w14:textId="77777777" w:rsidR="00A068E7" w:rsidRPr="00D2140B" w:rsidRDefault="00A068E7" w:rsidP="00A068E7">
      <w:pPr>
        <w:spacing w:line="276" w:lineRule="auto"/>
        <w:jc w:val="center"/>
        <w:outlineLvl w:val="0"/>
        <w:rPr>
          <w:rFonts w:ascii="Calibri" w:hAnsi="Calibri"/>
          <w:lang w:val="en-GB"/>
        </w:rPr>
      </w:pPr>
    </w:p>
    <w:p w14:paraId="055787C7" w14:textId="77777777" w:rsidR="00886196" w:rsidRDefault="00886196" w:rsidP="00886196">
      <w:pPr>
        <w:rPr>
          <w:lang w:val="en-US"/>
        </w:rPr>
      </w:pPr>
      <w:r w:rsidRPr="00886196">
        <w:rPr>
          <w:lang w:val="en-US"/>
        </w:rPr>
        <w:t xml:space="preserve">Norway thanks the delegation of Pakistan for their presentation. </w:t>
      </w:r>
    </w:p>
    <w:p w14:paraId="0A0083BC" w14:textId="77777777" w:rsidR="00886196" w:rsidRDefault="00886196" w:rsidP="00886196">
      <w:pPr>
        <w:rPr>
          <w:lang w:val="en-US"/>
        </w:rPr>
      </w:pPr>
    </w:p>
    <w:p w14:paraId="50CA7DBE" w14:textId="77777777" w:rsidR="00886196" w:rsidRDefault="00886196" w:rsidP="00886196">
      <w:pPr>
        <w:rPr>
          <w:lang w:val="en-US"/>
        </w:rPr>
      </w:pPr>
      <w:r w:rsidRPr="00886196">
        <w:rPr>
          <w:lang w:val="en-US"/>
        </w:rPr>
        <w:t>Norway welcomes Pakistan’s enactment of domestic legislation seeking to enshrine fundamental human rights and the establishment of the National Commission for Human Rights.</w:t>
      </w:r>
    </w:p>
    <w:p w14:paraId="0346AF94" w14:textId="77777777" w:rsidR="00D92A5C" w:rsidRPr="00886196" w:rsidRDefault="00D92A5C" w:rsidP="00886196">
      <w:pPr>
        <w:rPr>
          <w:lang w:val="en-US"/>
        </w:rPr>
      </w:pPr>
    </w:p>
    <w:p w14:paraId="49CA742B" w14:textId="77777777" w:rsidR="00886196" w:rsidRDefault="00886196" w:rsidP="00886196">
      <w:pPr>
        <w:rPr>
          <w:lang w:val="en-US"/>
        </w:rPr>
      </w:pPr>
      <w:r w:rsidRPr="00886196">
        <w:rPr>
          <w:lang w:val="en-US"/>
        </w:rPr>
        <w:t xml:space="preserve">Norway </w:t>
      </w:r>
      <w:r w:rsidRPr="00D92A5C">
        <w:rPr>
          <w:b/>
          <w:lang w:val="en-US"/>
        </w:rPr>
        <w:t>recommends</w:t>
      </w:r>
      <w:r w:rsidRPr="00886196">
        <w:rPr>
          <w:lang w:val="en-US"/>
        </w:rPr>
        <w:t xml:space="preserve"> that Pakistan reinstate the moratorium on the death penalty with a view to abolishing it. </w:t>
      </w:r>
    </w:p>
    <w:p w14:paraId="76D76053" w14:textId="77777777" w:rsidR="00A14D46" w:rsidRPr="00886196" w:rsidRDefault="00A14D46" w:rsidP="00886196">
      <w:pPr>
        <w:rPr>
          <w:lang w:val="en-US"/>
        </w:rPr>
      </w:pPr>
    </w:p>
    <w:p w14:paraId="3F9744AB" w14:textId="77777777" w:rsidR="00886196" w:rsidRDefault="00886196" w:rsidP="00886196">
      <w:pPr>
        <w:rPr>
          <w:lang w:val="en-US"/>
        </w:rPr>
      </w:pPr>
      <w:r w:rsidRPr="00886196">
        <w:rPr>
          <w:lang w:val="en-US"/>
        </w:rPr>
        <w:t>Religious minorities, journalists and human rights defenders, and in particular women among them, are subjected regularly to violence, des</w:t>
      </w:r>
      <w:r w:rsidR="00A14D46">
        <w:rPr>
          <w:lang w:val="en-US"/>
        </w:rPr>
        <w:t>pite constitutional guarantees.</w:t>
      </w:r>
      <w:r w:rsidRPr="00886196">
        <w:rPr>
          <w:lang w:val="en-US"/>
        </w:rPr>
        <w:t xml:space="preserve"> Norway </w:t>
      </w:r>
      <w:r w:rsidRPr="00D92A5C">
        <w:rPr>
          <w:b/>
          <w:lang w:val="en-US"/>
        </w:rPr>
        <w:t>recommends</w:t>
      </w:r>
      <w:r w:rsidRPr="00886196">
        <w:rPr>
          <w:lang w:val="en-US"/>
        </w:rPr>
        <w:t xml:space="preserve"> that Pakistan investigate all reports of violence against religious minorities and bring those responsible to justice.</w:t>
      </w:r>
    </w:p>
    <w:p w14:paraId="293218FB" w14:textId="77777777" w:rsidR="00A14D46" w:rsidRPr="00886196" w:rsidRDefault="00A14D46" w:rsidP="00886196">
      <w:pPr>
        <w:rPr>
          <w:lang w:val="en-US"/>
        </w:rPr>
      </w:pPr>
    </w:p>
    <w:p w14:paraId="01F52C41" w14:textId="77777777" w:rsidR="00886196" w:rsidRDefault="00886196" w:rsidP="00886196">
      <w:pPr>
        <w:rPr>
          <w:lang w:val="en-US"/>
        </w:rPr>
      </w:pPr>
      <w:r w:rsidRPr="00886196">
        <w:rPr>
          <w:lang w:val="en-US"/>
        </w:rPr>
        <w:t xml:space="preserve">Norway </w:t>
      </w:r>
      <w:r w:rsidRPr="00D92A5C">
        <w:rPr>
          <w:b/>
          <w:lang w:val="en-US"/>
        </w:rPr>
        <w:t xml:space="preserve">recommends </w:t>
      </w:r>
      <w:r w:rsidRPr="00886196">
        <w:rPr>
          <w:lang w:val="en-US"/>
        </w:rPr>
        <w:t>that Pakistan investigate all reports of attacks on journalists and human rights defenders and bring perpetrators to justice.</w:t>
      </w:r>
    </w:p>
    <w:p w14:paraId="35AF6FA3" w14:textId="77777777" w:rsidR="00A14D46" w:rsidRPr="00886196" w:rsidRDefault="00A14D46" w:rsidP="00886196">
      <w:pPr>
        <w:rPr>
          <w:lang w:val="en-US"/>
        </w:rPr>
      </w:pPr>
    </w:p>
    <w:p w14:paraId="265A98A2" w14:textId="77777777" w:rsidR="0028494A" w:rsidRDefault="00886196" w:rsidP="00886196">
      <w:pPr>
        <w:rPr>
          <w:lang w:val="en-US"/>
        </w:rPr>
      </w:pPr>
      <w:r w:rsidRPr="00886196">
        <w:rPr>
          <w:lang w:val="en-US"/>
        </w:rPr>
        <w:t>A reported 25 million children lack ac</w:t>
      </w:r>
      <w:r w:rsidR="00A14D46">
        <w:rPr>
          <w:lang w:val="en-US"/>
        </w:rPr>
        <w:t xml:space="preserve">cess to education in Pakistan. </w:t>
      </w:r>
      <w:r w:rsidRPr="00886196">
        <w:rPr>
          <w:lang w:val="en-US"/>
        </w:rPr>
        <w:t xml:space="preserve">Norway </w:t>
      </w:r>
      <w:r w:rsidRPr="00D92A5C">
        <w:rPr>
          <w:b/>
          <w:lang w:val="en-US"/>
        </w:rPr>
        <w:t>recommends</w:t>
      </w:r>
      <w:r w:rsidRPr="00886196">
        <w:rPr>
          <w:lang w:val="en-US"/>
        </w:rPr>
        <w:t xml:space="preserve"> that Pakistan implement federal and provincial laws on the right to education to ensure universal access.</w:t>
      </w:r>
    </w:p>
    <w:p w14:paraId="7C9E5637" w14:textId="77777777" w:rsidR="00886196" w:rsidRPr="00886196" w:rsidRDefault="00886196" w:rsidP="00886196">
      <w:pPr>
        <w:rPr>
          <w:lang w:val="en-US"/>
        </w:rPr>
      </w:pPr>
    </w:p>
    <w:p w14:paraId="615E743D" w14:textId="77777777" w:rsidR="0028494A" w:rsidRPr="0028494A" w:rsidRDefault="0028494A" w:rsidP="0028494A">
      <w:pPr>
        <w:rPr>
          <w:lang w:val="en-US"/>
        </w:rPr>
      </w:pPr>
      <w:r w:rsidRPr="0028494A">
        <w:rPr>
          <w:lang w:val="en-US"/>
        </w:rPr>
        <w:t>Thank you</w:t>
      </w:r>
      <w:r>
        <w:rPr>
          <w:lang w:val="en-US"/>
        </w:rPr>
        <w:t>.</w:t>
      </w:r>
    </w:p>
    <w:p w14:paraId="7F9E3687" w14:textId="77777777" w:rsidR="00C56E7C" w:rsidRPr="00A068E7" w:rsidRDefault="00C56E7C" w:rsidP="0028494A">
      <w:pPr>
        <w:pStyle w:val="NormalWeb"/>
        <w:spacing w:line="360" w:lineRule="auto"/>
        <w:rPr>
          <w:rFonts w:asciiTheme="majorHAnsi" w:hAnsiTheme="majorHAnsi" w:cstheme="majorHAnsi"/>
          <w:lang w:val="en-US"/>
        </w:rPr>
      </w:pPr>
    </w:p>
    <w:sectPr w:rsidR="00C56E7C" w:rsidRPr="00A068E7" w:rsidSect="007C7B7F">
      <w:footerReference w:type="default" r:id="rId7"/>
      <w:pgSz w:w="11906" w:h="16838"/>
      <w:pgMar w:top="567" w:right="1134" w:bottom="426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B4C5A" w14:textId="77777777" w:rsidR="00E20812" w:rsidRDefault="00E20812">
      <w:r>
        <w:separator/>
      </w:r>
    </w:p>
  </w:endnote>
  <w:endnote w:type="continuationSeparator" w:id="0">
    <w:p w14:paraId="322C6181" w14:textId="77777777" w:rsidR="00E20812" w:rsidRDefault="00E2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AC63" w14:textId="77777777" w:rsidR="00223B77" w:rsidRDefault="00A068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DF4">
      <w:rPr>
        <w:noProof/>
      </w:rPr>
      <w:t>1</w:t>
    </w:r>
    <w:r>
      <w:rPr>
        <w:noProof/>
      </w:rPr>
      <w:fldChar w:fldCharType="end"/>
    </w:r>
  </w:p>
  <w:p w14:paraId="1B4D41C3" w14:textId="77777777" w:rsidR="00223B77" w:rsidRDefault="00E208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AFAE" w14:textId="77777777" w:rsidR="00E20812" w:rsidRDefault="00E20812">
      <w:r>
        <w:separator/>
      </w:r>
    </w:p>
  </w:footnote>
  <w:footnote w:type="continuationSeparator" w:id="0">
    <w:p w14:paraId="0374E92F" w14:textId="77777777" w:rsidR="00E20812" w:rsidRDefault="00E2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7"/>
    <w:rsid w:val="00116DF4"/>
    <w:rsid w:val="00201979"/>
    <w:rsid w:val="0028494A"/>
    <w:rsid w:val="004968F2"/>
    <w:rsid w:val="00886196"/>
    <w:rsid w:val="00A068E7"/>
    <w:rsid w:val="00A14D46"/>
    <w:rsid w:val="00C56E7C"/>
    <w:rsid w:val="00D92A5C"/>
    <w:rsid w:val="00E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32BC"/>
  <w15:chartTrackingRefBased/>
  <w15:docId w15:val="{6AC056C4-C061-44A3-A8B9-488FC46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8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E7"/>
    <w:rPr>
      <w:rFonts w:ascii="Times New Roman" w:eastAsia="Times New Roman" w:hAnsi="Times New Roman" w:cs="Times New Roman"/>
      <w:sz w:val="24"/>
      <w:szCs w:val="20"/>
      <w:lang w:eastAsia="nb-NO" w:bidi="ar-SA"/>
    </w:rPr>
  </w:style>
  <w:style w:type="paragraph" w:styleId="NormalWeb">
    <w:name w:val="Normal (Web)"/>
    <w:basedOn w:val="Normal"/>
    <w:uiPriority w:val="99"/>
    <w:unhideWhenUsed/>
    <w:rsid w:val="00A068E7"/>
    <w:pPr>
      <w:spacing w:before="100" w:beforeAutospacing="1" w:after="150"/>
    </w:pPr>
    <w:rPr>
      <w:szCs w:val="24"/>
    </w:rPr>
  </w:style>
  <w:style w:type="paragraph" w:styleId="ListParagraph">
    <w:name w:val="List Paragraph"/>
    <w:basedOn w:val="Normal"/>
    <w:uiPriority w:val="34"/>
    <w:qFormat/>
    <w:rsid w:val="0028494A"/>
    <w:pPr>
      <w:spacing w:after="160" w:line="259" w:lineRule="auto"/>
      <w:ind w:left="720"/>
      <w:contextualSpacing/>
    </w:pPr>
    <w:rPr>
      <w:rFonts w:asciiTheme="minorHAnsi" w:eastAsiaTheme="minorEastAsia" w:hAnsiTheme="minorHAnsi" w:cs="Arial Unicode MS"/>
      <w:sz w:val="22"/>
      <w:szCs w:val="22"/>
      <w:lang w:eastAsia="zh-CN"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96"/>
    <w:rPr>
      <w:rFonts w:ascii="Segoe UI" w:eastAsia="Times New Roman" w:hAnsi="Segoe UI" w:cs="Segoe UI"/>
      <w:sz w:val="18"/>
      <w:szCs w:val="18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image" Target="media/image1.jpeg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20862-B3CA-489E-9136-36D6C122F6A8}"/>
</file>

<file path=customXml/itemProps2.xml><?xml version="1.0" encoding="utf-8"?>
<ds:datastoreItem xmlns:ds="http://schemas.openxmlformats.org/officeDocument/2006/customXml" ds:itemID="{380778D2-A43E-4C5A-ADB9-7A063EDE5EF0}"/>
</file>

<file path=customXml/itemProps3.xml><?xml version="1.0" encoding="utf-8"?>
<ds:datastoreItem xmlns:ds="http://schemas.openxmlformats.org/officeDocument/2006/customXml" ds:itemID="{381038F6-9DF8-482B-886A-81BB55FC3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Kjølstad, Marius Mikkel</dc:creator>
  <cp:keywords/>
  <dc:description/>
  <cp:lastModifiedBy>Marthe Kielland Røssaak</cp:lastModifiedBy>
  <cp:revision>2</cp:revision>
  <cp:lastPrinted>2017-11-10T06:05:00Z</cp:lastPrinted>
  <dcterms:created xsi:type="dcterms:W3CDTF">2017-11-12T16:44:00Z</dcterms:created>
  <dcterms:modified xsi:type="dcterms:W3CDTF">2017-11-12T16:44:00Z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