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9EB" w:rsidRDefault="003A19EB" w:rsidP="0060586C">
      <w:pPr>
        <w:pStyle w:val="Header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STATEMENT BY THE PERMANENT MISSION OF SINGAPORE AT THE UNIVERSAL PERIODIC REVIEW (UPR) OF SRI LANKA AT THE 28</w:t>
      </w:r>
      <w:r w:rsidRPr="0094295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  UPR WORKING GROUP, 15 NOVEMBER 2017</w:t>
      </w:r>
    </w:p>
    <w:p w:rsidR="00487DCF" w:rsidRDefault="00487DCF" w:rsidP="0060586C">
      <w:pPr>
        <w:pStyle w:val="Header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9EB" w:rsidRDefault="003A19EB" w:rsidP="003A1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 President,</w:t>
      </w:r>
    </w:p>
    <w:p w:rsidR="001D1E7E" w:rsidRDefault="004A436C" w:rsidP="003A19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Singapore</w:t>
      </w:r>
      <w:r w:rsidR="003A19EB" w:rsidRPr="005658F1">
        <w:rPr>
          <w:rFonts w:ascii="Times New Roman" w:hAnsi="Times New Roman" w:cs="Times New Roman"/>
          <w:sz w:val="28"/>
          <w:szCs w:val="28"/>
        </w:rPr>
        <w:t xml:space="preserve"> commend</w:t>
      </w:r>
      <w:r>
        <w:rPr>
          <w:rFonts w:ascii="Times New Roman" w:hAnsi="Times New Roman" w:cs="Times New Roman"/>
          <w:sz w:val="28"/>
          <w:szCs w:val="28"/>
        </w:rPr>
        <w:t>s</w:t>
      </w:r>
      <w:r w:rsidR="003A19EB" w:rsidRPr="005658F1">
        <w:rPr>
          <w:rFonts w:ascii="Times New Roman" w:hAnsi="Times New Roman" w:cs="Times New Roman"/>
          <w:sz w:val="28"/>
          <w:szCs w:val="28"/>
        </w:rPr>
        <w:t xml:space="preserve"> </w:t>
      </w:r>
      <w:r w:rsidR="00487DCF">
        <w:rPr>
          <w:rFonts w:ascii="Times New Roman" w:hAnsi="Times New Roman" w:cs="Times New Roman"/>
          <w:sz w:val="28"/>
          <w:szCs w:val="28"/>
        </w:rPr>
        <w:t>the</w:t>
      </w:r>
      <w:r w:rsidR="001D1E7E">
        <w:rPr>
          <w:rFonts w:ascii="Times New Roman" w:hAnsi="Times New Roman" w:cs="Times New Roman"/>
          <w:sz w:val="28"/>
          <w:szCs w:val="28"/>
        </w:rPr>
        <w:t xml:space="preserve"> current</w:t>
      </w:r>
      <w:r w:rsidR="00487DCF">
        <w:rPr>
          <w:rFonts w:ascii="Times New Roman" w:hAnsi="Times New Roman" w:cs="Times New Roman"/>
          <w:sz w:val="28"/>
          <w:szCs w:val="28"/>
        </w:rPr>
        <w:t xml:space="preserve"> government of Sri Lanka for making concrete progress towards securing</w:t>
      </w:r>
      <w:r w:rsidR="0069344E">
        <w:rPr>
          <w:rFonts w:ascii="Times New Roman" w:hAnsi="Times New Roman" w:cs="Times New Roman"/>
          <w:sz w:val="28"/>
          <w:szCs w:val="28"/>
        </w:rPr>
        <w:t xml:space="preserve"> </w:t>
      </w:r>
      <w:r w:rsidR="00D07EFC">
        <w:rPr>
          <w:rFonts w:ascii="Times New Roman" w:hAnsi="Times New Roman" w:cs="Times New Roman"/>
          <w:sz w:val="28"/>
          <w:szCs w:val="28"/>
        </w:rPr>
        <w:t>peace,</w:t>
      </w:r>
      <w:r w:rsidR="0060586C">
        <w:rPr>
          <w:rFonts w:ascii="Times New Roman" w:hAnsi="Times New Roman" w:cs="Times New Roman"/>
          <w:sz w:val="28"/>
          <w:szCs w:val="28"/>
        </w:rPr>
        <w:t xml:space="preserve"> national</w:t>
      </w:r>
      <w:r w:rsidR="00D07EFC">
        <w:rPr>
          <w:rFonts w:ascii="Times New Roman" w:hAnsi="Times New Roman" w:cs="Times New Roman"/>
          <w:sz w:val="28"/>
          <w:szCs w:val="28"/>
        </w:rPr>
        <w:t xml:space="preserve"> reconciliation, and the well</w:t>
      </w:r>
      <w:r w:rsidR="00487DCF">
        <w:rPr>
          <w:rFonts w:ascii="Times New Roman" w:hAnsi="Times New Roman" w:cs="Times New Roman"/>
          <w:sz w:val="28"/>
          <w:szCs w:val="28"/>
        </w:rPr>
        <w:t>-</w:t>
      </w:r>
      <w:r w:rsidR="00D07EFC">
        <w:rPr>
          <w:rFonts w:ascii="Times New Roman" w:hAnsi="Times New Roman" w:cs="Times New Roman"/>
          <w:sz w:val="28"/>
          <w:szCs w:val="28"/>
        </w:rPr>
        <w:t>being of its people.</w:t>
      </w:r>
      <w:r w:rsidR="001D1E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586C" w:rsidRDefault="001D1E7E" w:rsidP="003A19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also acknowledge the government’s efforts in engaging</w:t>
      </w:r>
      <w:r w:rsidRPr="001D1E7E">
        <w:rPr>
          <w:rFonts w:ascii="Times New Roman" w:hAnsi="Times New Roman" w:cs="Times New Roman"/>
          <w:sz w:val="28"/>
          <w:szCs w:val="28"/>
        </w:rPr>
        <w:t xml:space="preserve"> the international community including the United Nations</w:t>
      </w:r>
      <w:r>
        <w:rPr>
          <w:rFonts w:ascii="Times New Roman" w:hAnsi="Times New Roman" w:cs="Times New Roman"/>
          <w:sz w:val="28"/>
          <w:szCs w:val="28"/>
        </w:rPr>
        <w:t xml:space="preserve"> (UN) and the UN Human Rights mechanisms.</w:t>
      </w:r>
    </w:p>
    <w:p w:rsidR="001D1E7E" w:rsidRDefault="001D1E7E" w:rsidP="003A19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1E7E">
        <w:rPr>
          <w:rFonts w:ascii="Times New Roman" w:hAnsi="Times New Roman" w:cs="Times New Roman"/>
          <w:sz w:val="28"/>
          <w:szCs w:val="28"/>
        </w:rPr>
        <w:t>Sri Lanka</w:t>
      </w:r>
      <w:r w:rsidR="00622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launched its</w:t>
      </w:r>
      <w:r w:rsidRPr="001D1E7E">
        <w:rPr>
          <w:rFonts w:ascii="Times New Roman" w:hAnsi="Times New Roman" w:cs="Times New Roman"/>
          <w:sz w:val="28"/>
          <w:szCs w:val="28"/>
        </w:rPr>
        <w:t xml:space="preserve"> National Human Rights Action Plan 2017-2021 (NHRAP) on 1 November 2017</w:t>
      </w:r>
      <w:r w:rsidR="00622F03">
        <w:rPr>
          <w:rFonts w:ascii="Times New Roman" w:hAnsi="Times New Roman" w:cs="Times New Roman"/>
          <w:sz w:val="28"/>
          <w:szCs w:val="28"/>
        </w:rPr>
        <w:t>, with action points for implementation in ten thematic areas over the next five years.</w:t>
      </w:r>
    </w:p>
    <w:p w:rsidR="00622F03" w:rsidRDefault="00622F03" w:rsidP="003A19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Pr="00691DCB">
        <w:rPr>
          <w:rFonts w:ascii="Times New Roman" w:hAnsi="Times New Roman" w:cs="Times New Roman"/>
          <w:b/>
          <w:sz w:val="28"/>
          <w:szCs w:val="28"/>
        </w:rPr>
        <w:t>recommend</w:t>
      </w:r>
      <w:r>
        <w:rPr>
          <w:rFonts w:ascii="Times New Roman" w:hAnsi="Times New Roman" w:cs="Times New Roman"/>
          <w:sz w:val="28"/>
          <w:szCs w:val="28"/>
        </w:rPr>
        <w:t xml:space="preserve"> that Sri Lanka ensures that adequate resources are invested for the effective implementation of this Action Plan, in particular at the provincial level.</w:t>
      </w:r>
    </w:p>
    <w:p w:rsidR="00622F03" w:rsidRDefault="00622F03" w:rsidP="003A19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commend the </w:t>
      </w:r>
      <w:r w:rsidR="00691DCB">
        <w:rPr>
          <w:rFonts w:ascii="Times New Roman" w:hAnsi="Times New Roman" w:cs="Times New Roman"/>
          <w:sz w:val="28"/>
          <w:szCs w:val="28"/>
        </w:rPr>
        <w:t xml:space="preserve">substantial </w:t>
      </w:r>
      <w:r>
        <w:rPr>
          <w:rFonts w:ascii="Times New Roman" w:hAnsi="Times New Roman" w:cs="Times New Roman"/>
          <w:sz w:val="28"/>
          <w:szCs w:val="28"/>
        </w:rPr>
        <w:t xml:space="preserve">progress made by the government of Sri Lanka in poverty </w:t>
      </w:r>
      <w:r w:rsidR="00D81598" w:rsidRPr="00D81598">
        <w:rPr>
          <w:rFonts w:ascii="Times New Roman" w:hAnsi="Times New Roman" w:cs="Times New Roman"/>
          <w:sz w:val="28"/>
          <w:szCs w:val="28"/>
        </w:rPr>
        <w:t>alleviation</w:t>
      </w:r>
      <w:r>
        <w:rPr>
          <w:rFonts w:ascii="Times New Roman" w:hAnsi="Times New Roman" w:cs="Times New Roman"/>
          <w:sz w:val="28"/>
          <w:szCs w:val="28"/>
        </w:rPr>
        <w:t xml:space="preserve"> since the last review.</w:t>
      </w:r>
    </w:p>
    <w:p w:rsidR="00D81598" w:rsidRPr="00D81598" w:rsidRDefault="00622F03" w:rsidP="003A19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D81598" w:rsidRPr="00691DCB">
        <w:rPr>
          <w:rFonts w:ascii="Times New Roman" w:hAnsi="Times New Roman" w:cs="Times New Roman"/>
          <w:b/>
          <w:sz w:val="28"/>
          <w:szCs w:val="28"/>
        </w:rPr>
        <w:t>re</w:t>
      </w:r>
      <w:r w:rsidRPr="00691DCB">
        <w:rPr>
          <w:rFonts w:ascii="Times New Roman" w:hAnsi="Times New Roman" w:cs="Times New Roman"/>
          <w:b/>
          <w:sz w:val="28"/>
          <w:szCs w:val="28"/>
        </w:rPr>
        <w:t xml:space="preserve">commend </w:t>
      </w:r>
      <w:r w:rsidRPr="00D81598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hat </w:t>
      </w:r>
      <w:r w:rsidR="00D81598">
        <w:rPr>
          <w:rFonts w:ascii="Times New Roman" w:hAnsi="Times New Roman" w:cs="Times New Roman"/>
          <w:sz w:val="28"/>
          <w:szCs w:val="28"/>
        </w:rPr>
        <w:t xml:space="preserve">the government fully implements its </w:t>
      </w:r>
      <w:r w:rsidR="00D81598" w:rsidRPr="00691DCB">
        <w:rPr>
          <w:rFonts w:ascii="Times New Roman" w:hAnsi="Times New Roman" w:cs="Times New Roman"/>
          <w:i/>
          <w:sz w:val="28"/>
          <w:szCs w:val="28"/>
        </w:rPr>
        <w:t>Vision 2025 – A Country Enriched</w:t>
      </w:r>
      <w:r w:rsidR="00691DCB">
        <w:rPr>
          <w:rFonts w:ascii="Times New Roman" w:hAnsi="Times New Roman" w:cs="Times New Roman"/>
          <w:sz w:val="28"/>
          <w:szCs w:val="28"/>
        </w:rPr>
        <w:t>, expand exis</w:t>
      </w:r>
      <w:r w:rsidR="00D81598">
        <w:rPr>
          <w:rFonts w:ascii="Times New Roman" w:hAnsi="Times New Roman" w:cs="Times New Roman"/>
          <w:sz w:val="28"/>
          <w:szCs w:val="28"/>
        </w:rPr>
        <w:t xml:space="preserve">ting programmes such as the </w:t>
      </w:r>
      <w:r w:rsidR="00D81598" w:rsidRPr="00691DCB">
        <w:rPr>
          <w:rFonts w:ascii="Times New Roman" w:hAnsi="Times New Roman" w:cs="Times New Roman"/>
          <w:i/>
          <w:sz w:val="28"/>
          <w:szCs w:val="28"/>
        </w:rPr>
        <w:t>Gramashakthi People’s Movement</w:t>
      </w:r>
      <w:r w:rsidR="00691DCB">
        <w:rPr>
          <w:rFonts w:ascii="Times New Roman" w:hAnsi="Times New Roman" w:cs="Times New Roman"/>
          <w:sz w:val="28"/>
          <w:szCs w:val="28"/>
        </w:rPr>
        <w:t>,</w:t>
      </w:r>
      <w:r w:rsidR="00D81598">
        <w:rPr>
          <w:rFonts w:ascii="Times New Roman" w:hAnsi="Times New Roman" w:cs="Times New Roman"/>
          <w:sz w:val="28"/>
          <w:szCs w:val="28"/>
        </w:rPr>
        <w:t xml:space="preserve"> or establish new initiatives where necessary</w:t>
      </w:r>
      <w:r w:rsidR="00691DCB">
        <w:rPr>
          <w:rFonts w:ascii="Times New Roman" w:hAnsi="Times New Roman" w:cs="Times New Roman"/>
          <w:sz w:val="28"/>
          <w:szCs w:val="28"/>
        </w:rPr>
        <w:t>,</w:t>
      </w:r>
      <w:r w:rsidR="00D81598">
        <w:rPr>
          <w:rFonts w:ascii="Times New Roman" w:hAnsi="Times New Roman" w:cs="Times New Roman"/>
          <w:sz w:val="28"/>
          <w:szCs w:val="28"/>
        </w:rPr>
        <w:t xml:space="preserve"> to </w:t>
      </w:r>
      <w:r w:rsidR="00691DCB">
        <w:rPr>
          <w:rFonts w:ascii="Times New Roman" w:hAnsi="Times New Roman" w:cs="Times New Roman"/>
          <w:sz w:val="28"/>
          <w:szCs w:val="28"/>
        </w:rPr>
        <w:t xml:space="preserve">boost </w:t>
      </w:r>
      <w:r w:rsidR="00D81598">
        <w:rPr>
          <w:rFonts w:ascii="Times New Roman" w:hAnsi="Times New Roman" w:cs="Times New Roman"/>
          <w:sz w:val="28"/>
          <w:szCs w:val="28"/>
        </w:rPr>
        <w:t>poverty alleviation efforts and to address regional disparities.</w:t>
      </w:r>
    </w:p>
    <w:p w:rsidR="003A19EB" w:rsidRDefault="003A19EB" w:rsidP="003A19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Singapore and </w:t>
      </w:r>
      <w:r w:rsidR="0060586C">
        <w:rPr>
          <w:rFonts w:ascii="Times New Roman" w:hAnsi="Times New Roman" w:cs="Times New Roman"/>
          <w:sz w:val="28"/>
          <w:szCs w:val="28"/>
        </w:rPr>
        <w:t xml:space="preserve">Sri Lanka have a strong and longstanding </w:t>
      </w:r>
      <w:r w:rsidR="00337DA0">
        <w:rPr>
          <w:rFonts w:ascii="Times New Roman" w:hAnsi="Times New Roman" w:cs="Times New Roman"/>
          <w:sz w:val="28"/>
          <w:szCs w:val="28"/>
        </w:rPr>
        <w:t>friend</w:t>
      </w:r>
      <w:r w:rsidR="0060586C">
        <w:rPr>
          <w:rFonts w:ascii="Times New Roman" w:hAnsi="Times New Roman" w:cs="Times New Roman"/>
          <w:sz w:val="28"/>
          <w:szCs w:val="28"/>
        </w:rPr>
        <w:t xml:space="preserve">ship, anchored by deep people-to-people ties. </w:t>
      </w:r>
      <w:r>
        <w:rPr>
          <w:rFonts w:ascii="Times New Roman" w:hAnsi="Times New Roman" w:cs="Times New Roman"/>
          <w:sz w:val="28"/>
          <w:szCs w:val="28"/>
        </w:rPr>
        <w:t xml:space="preserve">We wish </w:t>
      </w:r>
      <w:r w:rsidR="0060586C">
        <w:rPr>
          <w:rFonts w:ascii="Times New Roman" w:hAnsi="Times New Roman" w:cs="Times New Roman"/>
          <w:sz w:val="28"/>
          <w:szCs w:val="28"/>
        </w:rPr>
        <w:t>Sri Lanka</w:t>
      </w:r>
      <w:r>
        <w:rPr>
          <w:rFonts w:ascii="Times New Roman" w:hAnsi="Times New Roman" w:cs="Times New Roman"/>
          <w:sz w:val="28"/>
          <w:szCs w:val="28"/>
        </w:rPr>
        <w:t xml:space="preserve"> every success in </w:t>
      </w:r>
      <w:r w:rsidR="0060586C">
        <w:rPr>
          <w:rFonts w:ascii="Times New Roman" w:hAnsi="Times New Roman" w:cs="Times New Roman"/>
          <w:sz w:val="28"/>
          <w:szCs w:val="28"/>
        </w:rPr>
        <w:t xml:space="preserve">its efforts to promote development and protect the human rights of </w:t>
      </w:r>
      <w:r w:rsidR="00337DA0">
        <w:rPr>
          <w:rFonts w:ascii="Times New Roman" w:hAnsi="Times New Roman" w:cs="Times New Roman"/>
          <w:sz w:val="28"/>
          <w:szCs w:val="28"/>
        </w:rPr>
        <w:t xml:space="preserve">all </w:t>
      </w:r>
      <w:r w:rsidR="0060586C">
        <w:rPr>
          <w:rFonts w:ascii="Times New Roman" w:hAnsi="Times New Roman" w:cs="Times New Roman"/>
          <w:sz w:val="28"/>
          <w:szCs w:val="28"/>
        </w:rPr>
        <w:t xml:space="preserve">its people. </w:t>
      </w:r>
    </w:p>
    <w:p w:rsidR="003A19EB" w:rsidRDefault="003A19EB" w:rsidP="006058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Thank you Mr Presiden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t.</w:t>
      </w:r>
    </w:p>
    <w:p w:rsidR="009D2471" w:rsidRDefault="009D2471"/>
    <w:sectPr w:rsidR="009D2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EB"/>
    <w:rsid w:val="001D1E7E"/>
    <w:rsid w:val="00274E65"/>
    <w:rsid w:val="00337DA0"/>
    <w:rsid w:val="003A19EB"/>
    <w:rsid w:val="00487DCF"/>
    <w:rsid w:val="00490154"/>
    <w:rsid w:val="004A436C"/>
    <w:rsid w:val="0060586C"/>
    <w:rsid w:val="00622F03"/>
    <w:rsid w:val="00691DCB"/>
    <w:rsid w:val="0069344E"/>
    <w:rsid w:val="009D2471"/>
    <w:rsid w:val="00A54E57"/>
    <w:rsid w:val="00AC5DBE"/>
    <w:rsid w:val="00AD7596"/>
    <w:rsid w:val="00D07EFC"/>
    <w:rsid w:val="00D81598"/>
    <w:rsid w:val="00E30838"/>
    <w:rsid w:val="00E734CD"/>
    <w:rsid w:val="00F1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D3FC6-5B62-4E38-AB60-013AD057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9E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A19EB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DC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1E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128984-2C7F-4B2D-9904-FE313B0A7C92}"/>
</file>

<file path=customXml/itemProps2.xml><?xml version="1.0" encoding="utf-8"?>
<ds:datastoreItem xmlns:ds="http://schemas.openxmlformats.org/officeDocument/2006/customXml" ds:itemID="{C3561BDE-E91F-4EEE-8857-2DC3CBC691DF}"/>
</file>

<file path=customXml/itemProps3.xml><?xml version="1.0" encoding="utf-8"?>
<ds:datastoreItem xmlns:ds="http://schemas.openxmlformats.org/officeDocument/2006/customXml" ds:itemID="{FB0E24E8-BED4-434C-AFF0-475A2E8B82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Eunice SIN</cp:lastModifiedBy>
  <cp:revision>2</cp:revision>
  <dcterms:created xsi:type="dcterms:W3CDTF">2017-11-15T12:57:00Z</dcterms:created>
  <dcterms:modified xsi:type="dcterms:W3CDTF">2017-11-15T12:57:00Z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