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8E5540" w:rsidRPr="00C60E74" w:rsidRDefault="008E5540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C60E74" w:rsidRDefault="00FE2514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2E5A">
        <w:rPr>
          <w:rFonts w:ascii="Times New Roman" w:hAnsi="Times New Roman" w:cs="Times New Roman"/>
          <w:b/>
          <w:sz w:val="28"/>
          <w:szCs w:val="28"/>
        </w:rPr>
        <w:t>8</w:t>
      </w:r>
      <w:r w:rsidR="0071765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022E5A" w:rsidRDefault="008E5540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C91D23">
        <w:rPr>
          <w:rFonts w:ascii="Times New Roman" w:hAnsi="Times New Roman" w:cs="Times New Roman"/>
          <w:b/>
          <w:sz w:val="28"/>
          <w:szCs w:val="28"/>
        </w:rPr>
        <w:t>Peru</w:t>
      </w:r>
      <w:bookmarkStart w:id="0" w:name="_GoBack"/>
      <w:bookmarkEnd w:id="0"/>
    </w:p>
    <w:p w:rsidR="008E5540" w:rsidRDefault="00022E5A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2EC">
        <w:rPr>
          <w:rFonts w:ascii="Times New Roman" w:hAnsi="Times New Roman" w:cs="Times New Roman"/>
          <w:b/>
          <w:sz w:val="28"/>
          <w:szCs w:val="28"/>
        </w:rPr>
        <w:t>8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323B3A" w:rsidRPr="00323B3A" w:rsidRDefault="00323B3A" w:rsidP="00323B3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3B3A" w:rsidRPr="00323B3A" w:rsidRDefault="00323B3A" w:rsidP="00323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3A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323B3A" w:rsidRDefault="00323B3A" w:rsidP="003924C9">
      <w:pPr>
        <w:rPr>
          <w:rFonts w:ascii="Times New Roman" w:hAnsi="Times New Roman" w:cs="Times New Roman"/>
          <w:b/>
          <w:sz w:val="30"/>
          <w:szCs w:val="30"/>
        </w:rPr>
      </w:pPr>
    </w:p>
    <w:p w:rsidR="008E5540" w:rsidRPr="00323B3A" w:rsidRDefault="008E5540" w:rsidP="003924C9">
      <w:pPr>
        <w:rPr>
          <w:rFonts w:ascii="Times New Roman" w:hAnsi="Times New Roman" w:cs="Times New Roman"/>
          <w:b/>
          <w:sz w:val="27"/>
          <w:szCs w:val="27"/>
        </w:rPr>
      </w:pPr>
      <w:r w:rsidRPr="00323B3A">
        <w:rPr>
          <w:rFonts w:ascii="Times New Roman" w:hAnsi="Times New Roman" w:cs="Times New Roman"/>
          <w:b/>
          <w:sz w:val="27"/>
          <w:szCs w:val="27"/>
        </w:rPr>
        <w:t>Mr. President,</w:t>
      </w:r>
    </w:p>
    <w:p w:rsidR="00E93CA6" w:rsidRPr="00323B3A" w:rsidRDefault="00E93CA6" w:rsidP="003924C9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7"/>
          <w:szCs w:val="27"/>
          <w:lang w:val="ru-RU"/>
        </w:rPr>
      </w:pPr>
      <w:r w:rsidRPr="00323B3A">
        <w:rPr>
          <w:rFonts w:ascii="Times New Roman" w:hAnsi="Times New Roman" w:cs="Times New Roman"/>
          <w:sz w:val="27"/>
          <w:szCs w:val="27"/>
        </w:rPr>
        <w:t xml:space="preserve">Ukraine welcomes the delegation of </w:t>
      </w:r>
      <w:r w:rsidR="001C12EC">
        <w:rPr>
          <w:rFonts w:ascii="Times New Roman" w:hAnsi="Times New Roman" w:cs="Times New Roman"/>
          <w:sz w:val="27"/>
          <w:szCs w:val="27"/>
        </w:rPr>
        <w:t>Peru</w:t>
      </w:r>
      <w:r w:rsidRPr="00323B3A">
        <w:rPr>
          <w:rFonts w:ascii="Times New Roman" w:hAnsi="Times New Roman" w:cs="Times New Roman"/>
          <w:sz w:val="27"/>
          <w:szCs w:val="27"/>
        </w:rPr>
        <w:t xml:space="preserve"> </w:t>
      </w:r>
      <w:r w:rsidRPr="00323B3A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and thanks for </w:t>
      </w:r>
      <w:r w:rsidR="00B241BE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the </w:t>
      </w:r>
      <w:r w:rsidRPr="00323B3A">
        <w:rPr>
          <w:rFonts w:ascii="Times New Roman" w:eastAsia="Calibri" w:hAnsi="Times New Roman" w:cs="Times New Roman"/>
          <w:spacing w:val="2"/>
          <w:sz w:val="27"/>
          <w:szCs w:val="27"/>
        </w:rPr>
        <w:t>presentation of the National report</w:t>
      </w:r>
      <w:r w:rsidR="001C12EC">
        <w:rPr>
          <w:rFonts w:ascii="Times New Roman" w:eastAsia="Calibri" w:hAnsi="Times New Roman" w:cs="Times New Roman"/>
          <w:spacing w:val="2"/>
          <w:sz w:val="27"/>
          <w:szCs w:val="27"/>
        </w:rPr>
        <w:t xml:space="preserve"> that demonstrates the country’s adherence to the UPR process. We congratulate Peru on its election as a Member of the Human Rights Council for 2018-2020 and look forward to fruitful cooperation within the Council.</w:t>
      </w:r>
    </w:p>
    <w:p w:rsidR="001C12EC" w:rsidRDefault="008D3B8F" w:rsidP="003924C9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>
        <w:rPr>
          <w:rFonts w:ascii="Times New Roman" w:hAnsi="Times New Roman" w:cs="Times New Roman"/>
          <w:bCs/>
          <w:sz w:val="27"/>
          <w:szCs w:val="27"/>
          <w:lang w:val="en-GB"/>
        </w:rPr>
        <w:t>W</w:t>
      </w:r>
      <w:r w:rsidR="00485DD4" w:rsidRPr="00323B3A">
        <w:rPr>
          <w:rFonts w:ascii="Times New Roman" w:hAnsi="Times New Roman" w:cs="Times New Roman"/>
          <w:bCs/>
          <w:sz w:val="27"/>
          <w:szCs w:val="27"/>
          <w:lang w:val="en-GB"/>
        </w:rPr>
        <w:t>e</w:t>
      </w:r>
      <w:r w:rsidR="00B46DA2"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commend the </w:t>
      </w:r>
      <w:r w:rsidR="001C12EC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strong commitment </w:t>
      </w:r>
      <w:r w:rsidR="00B46DA2"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of the Government of </w:t>
      </w:r>
      <w:r w:rsidR="001C12EC">
        <w:rPr>
          <w:rFonts w:ascii="Times New Roman" w:hAnsi="Times New Roman" w:cs="Times New Roman"/>
          <w:bCs/>
          <w:sz w:val="27"/>
          <w:szCs w:val="27"/>
          <w:lang w:val="en-GB"/>
        </w:rPr>
        <w:t>Peru</w:t>
      </w:r>
      <w:r w:rsidR="00B46DA2"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1C12EC">
        <w:rPr>
          <w:rFonts w:ascii="Times New Roman" w:hAnsi="Times New Roman" w:cs="Times New Roman"/>
          <w:bCs/>
          <w:sz w:val="27"/>
          <w:szCs w:val="27"/>
          <w:lang w:val="en-GB"/>
        </w:rPr>
        <w:t>to the protection and promotion of human rights and positively note the efforts taken to improve the institutional and legislative framework for human rights. Among them are</w:t>
      </w:r>
      <w:r w:rsidR="00BD2C69">
        <w:rPr>
          <w:rFonts w:ascii="Times New Roman" w:hAnsi="Times New Roman" w:cs="Times New Roman"/>
          <w:bCs/>
          <w:sz w:val="27"/>
          <w:szCs w:val="27"/>
          <w:lang w:val="en-GB"/>
        </w:rPr>
        <w:t>:</w:t>
      </w:r>
      <w:r w:rsidR="001C12EC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the ratification of a number of international treaties, designation of the Office of Ombudsman as the National Preventive Mechanism as well as the adoption of a new version of the National Human Rights Plan along with several action plans in related areas.</w:t>
      </w:r>
    </w:p>
    <w:p w:rsidR="00485DD4" w:rsidRPr="00323B3A" w:rsidRDefault="001C12EC" w:rsidP="001C12EC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>
        <w:rPr>
          <w:rFonts w:ascii="Times New Roman" w:hAnsi="Times New Roman" w:cs="Times New Roman"/>
          <w:bCs/>
          <w:sz w:val="27"/>
          <w:szCs w:val="27"/>
          <w:lang w:val="en-GB"/>
        </w:rPr>
        <w:t xml:space="preserve">While recognizing progress achieved </w:t>
      </w:r>
      <w:r w:rsidR="00B46DA2"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since the second UPR cycle, </w:t>
      </w:r>
      <w:r w:rsidR="00BD2C69">
        <w:rPr>
          <w:rFonts w:ascii="Times New Roman" w:hAnsi="Times New Roman" w:cs="Times New Roman"/>
          <w:bCs/>
          <w:sz w:val="27"/>
          <w:szCs w:val="27"/>
          <w:lang w:val="en-GB"/>
        </w:rPr>
        <w:t>we would like to</w:t>
      </w:r>
      <w:r w:rsidR="00485DD4" w:rsidRPr="00323B3A">
        <w:rPr>
          <w:rFonts w:ascii="Times New Roman" w:hAnsi="Times New Roman" w:cs="Times New Roman"/>
          <w:b/>
          <w:bCs/>
          <w:sz w:val="27"/>
          <w:szCs w:val="27"/>
          <w:lang w:val="en-GB"/>
        </w:rPr>
        <w:t xml:space="preserve"> </w:t>
      </w:r>
      <w:r w:rsidR="00485DD4" w:rsidRPr="00323B3A">
        <w:rPr>
          <w:rFonts w:ascii="Times New Roman" w:hAnsi="Times New Roman" w:cs="Times New Roman"/>
          <w:b/>
          <w:bCs/>
          <w:sz w:val="27"/>
          <w:szCs w:val="27"/>
          <w:u w:val="single"/>
          <w:lang w:val="en-GB"/>
        </w:rPr>
        <w:t>recommend</w:t>
      </w:r>
      <w:r w:rsidR="00485DD4" w:rsidRPr="00323B3A">
        <w:rPr>
          <w:rFonts w:ascii="Times New Roman" w:hAnsi="Times New Roman" w:cs="Times New Roman"/>
          <w:sz w:val="27"/>
          <w:szCs w:val="27"/>
        </w:rPr>
        <w:t xml:space="preserve"> to the</w:t>
      </w:r>
      <w:r w:rsidR="00485DD4" w:rsidRPr="00323B3A">
        <w:rPr>
          <w:sz w:val="27"/>
          <w:szCs w:val="27"/>
        </w:rPr>
        <w:t xml:space="preserve"> </w:t>
      </w:r>
      <w:r w:rsidR="00485DD4"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Government of </w:t>
      </w:r>
      <w:r>
        <w:rPr>
          <w:rFonts w:ascii="Times New Roman" w:hAnsi="Times New Roman" w:cs="Times New Roman"/>
          <w:bCs/>
          <w:sz w:val="27"/>
          <w:szCs w:val="27"/>
          <w:lang w:val="en-GB"/>
        </w:rPr>
        <w:t>Peru</w:t>
      </w:r>
      <w:r w:rsidR="00485DD4" w:rsidRPr="00323B3A">
        <w:rPr>
          <w:rFonts w:ascii="Times New Roman" w:hAnsi="Times New Roman" w:cs="Times New Roman"/>
          <w:bCs/>
          <w:sz w:val="27"/>
          <w:szCs w:val="27"/>
          <w:lang w:val="en-GB"/>
        </w:rPr>
        <w:t>:</w:t>
      </w:r>
    </w:p>
    <w:p w:rsidR="00485DD4" w:rsidRPr="00323B3A" w:rsidRDefault="00485DD4" w:rsidP="003924C9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- </w:t>
      </w:r>
      <w:proofErr w:type="gramStart"/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to</w:t>
      </w:r>
      <w:proofErr w:type="gramEnd"/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1C12EC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ratify the Optional Protocol to the ICCPR </w:t>
      </w:r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on abolishing the death penalty;</w:t>
      </w:r>
    </w:p>
    <w:p w:rsidR="003924C9" w:rsidRPr="00323B3A" w:rsidRDefault="00485DD4" w:rsidP="003924C9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- to intensify efforts </w:t>
      </w:r>
      <w:r w:rsidR="00BD2C69">
        <w:rPr>
          <w:rFonts w:ascii="Times New Roman" w:hAnsi="Times New Roman" w:cs="Times New Roman"/>
          <w:bCs/>
          <w:sz w:val="27"/>
          <w:szCs w:val="27"/>
          <w:lang w:val="en-GB"/>
        </w:rPr>
        <w:t>aimed at promoting rights of children, in particular, indigenous children, in terms of access to education and health care</w:t>
      </w:r>
      <w:r w:rsidRPr="00323B3A">
        <w:rPr>
          <w:rFonts w:ascii="Times New Roman" w:hAnsi="Times New Roman" w:cs="Times New Roman"/>
          <w:bCs/>
          <w:sz w:val="27"/>
          <w:szCs w:val="27"/>
        </w:rPr>
        <w:t>;</w:t>
      </w:r>
    </w:p>
    <w:p w:rsidR="00BD2C69" w:rsidRDefault="00485DD4" w:rsidP="00BD2C69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- </w:t>
      </w:r>
      <w:proofErr w:type="gramStart"/>
      <w:r w:rsidRPr="00323B3A">
        <w:rPr>
          <w:rFonts w:ascii="Times New Roman" w:hAnsi="Times New Roman" w:cs="Times New Roman"/>
          <w:bCs/>
          <w:sz w:val="27"/>
          <w:szCs w:val="27"/>
          <w:lang w:val="en-GB"/>
        </w:rPr>
        <w:t>t</w:t>
      </w:r>
      <w:r w:rsidR="008D3B8F">
        <w:rPr>
          <w:rFonts w:ascii="Times New Roman" w:hAnsi="Times New Roman" w:cs="Times New Roman"/>
          <w:bCs/>
          <w:sz w:val="27"/>
          <w:szCs w:val="27"/>
        </w:rPr>
        <w:t>o</w:t>
      </w:r>
      <w:proofErr w:type="gramEnd"/>
      <w:r w:rsidR="00BD2C69">
        <w:rPr>
          <w:rFonts w:ascii="Times New Roman" w:hAnsi="Times New Roman" w:cs="Times New Roman"/>
          <w:bCs/>
          <w:sz w:val="27"/>
          <w:szCs w:val="27"/>
        </w:rPr>
        <w:t xml:space="preserve"> adopt effective legislative measures to guarantee protection of human rights defenders;</w:t>
      </w:r>
    </w:p>
    <w:p w:rsidR="00485DD4" w:rsidRPr="00323B3A" w:rsidRDefault="00BD2C69" w:rsidP="00BD2C69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to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 take further steps in combating gender-based violence, domestic violence, including sexual abuse, against women and girls</w:t>
      </w:r>
      <w:r w:rsidR="00485DD4" w:rsidRPr="00323B3A">
        <w:rPr>
          <w:rFonts w:ascii="Times New Roman" w:hAnsi="Times New Roman" w:cs="Times New Roman"/>
          <w:bCs/>
          <w:sz w:val="27"/>
          <w:szCs w:val="27"/>
          <w:lang w:val="en-GB"/>
        </w:rPr>
        <w:t>.</w:t>
      </w:r>
    </w:p>
    <w:p w:rsidR="002D73FB" w:rsidRPr="00323B3A" w:rsidRDefault="002D73FB" w:rsidP="003924C9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</w:p>
    <w:p w:rsidR="00604284" w:rsidRPr="00323B3A" w:rsidRDefault="00E425E8" w:rsidP="003924C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323B3A">
        <w:rPr>
          <w:rFonts w:ascii="Times New Roman" w:hAnsi="Times New Roman" w:cs="Times New Roman"/>
          <w:b/>
          <w:bCs/>
          <w:sz w:val="27"/>
          <w:szCs w:val="27"/>
          <w:lang w:val="en-GB"/>
        </w:rPr>
        <w:t>Thank you.</w:t>
      </w:r>
    </w:p>
    <w:sectPr w:rsidR="00604284" w:rsidRPr="00323B3A" w:rsidSect="002766A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0F" w:rsidRDefault="001C670F" w:rsidP="002766A9">
      <w:pPr>
        <w:spacing w:after="0" w:line="240" w:lineRule="auto"/>
      </w:pPr>
      <w:r>
        <w:separator/>
      </w:r>
    </w:p>
  </w:endnote>
  <w:endnote w:type="continuationSeparator" w:id="0">
    <w:p w:rsidR="001C670F" w:rsidRDefault="001C670F" w:rsidP="0027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0F" w:rsidRDefault="001C670F" w:rsidP="002766A9">
      <w:pPr>
        <w:spacing w:after="0" w:line="240" w:lineRule="auto"/>
      </w:pPr>
      <w:r>
        <w:separator/>
      </w:r>
    </w:p>
  </w:footnote>
  <w:footnote w:type="continuationSeparator" w:id="0">
    <w:p w:rsidR="001C670F" w:rsidRDefault="001C670F" w:rsidP="00276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22E5A"/>
    <w:rsid w:val="00043EC0"/>
    <w:rsid w:val="00051E08"/>
    <w:rsid w:val="00077110"/>
    <w:rsid w:val="000D332A"/>
    <w:rsid w:val="00135223"/>
    <w:rsid w:val="0015797B"/>
    <w:rsid w:val="001C12EC"/>
    <w:rsid w:val="001C670F"/>
    <w:rsid w:val="001C7AAF"/>
    <w:rsid w:val="002227A3"/>
    <w:rsid w:val="00233E33"/>
    <w:rsid w:val="00264F0B"/>
    <w:rsid w:val="0027177B"/>
    <w:rsid w:val="002766A9"/>
    <w:rsid w:val="00287058"/>
    <w:rsid w:val="00287C01"/>
    <w:rsid w:val="00290C58"/>
    <w:rsid w:val="002B2C86"/>
    <w:rsid w:val="002D73AB"/>
    <w:rsid w:val="002D73FB"/>
    <w:rsid w:val="00323B3A"/>
    <w:rsid w:val="00371343"/>
    <w:rsid w:val="0038159A"/>
    <w:rsid w:val="00391952"/>
    <w:rsid w:val="003924C9"/>
    <w:rsid w:val="003A5B06"/>
    <w:rsid w:val="003D39D1"/>
    <w:rsid w:val="003E59D6"/>
    <w:rsid w:val="004137F9"/>
    <w:rsid w:val="00425F5C"/>
    <w:rsid w:val="00430462"/>
    <w:rsid w:val="00460AC7"/>
    <w:rsid w:val="004701B6"/>
    <w:rsid w:val="00485DD4"/>
    <w:rsid w:val="00491D9F"/>
    <w:rsid w:val="004D136B"/>
    <w:rsid w:val="00513CE6"/>
    <w:rsid w:val="00573544"/>
    <w:rsid w:val="00590FBF"/>
    <w:rsid w:val="00592313"/>
    <w:rsid w:val="00592A6E"/>
    <w:rsid w:val="005A0B9D"/>
    <w:rsid w:val="005A54A4"/>
    <w:rsid w:val="005D5AC5"/>
    <w:rsid w:val="005E6D6F"/>
    <w:rsid w:val="005F6882"/>
    <w:rsid w:val="00604284"/>
    <w:rsid w:val="00607FD5"/>
    <w:rsid w:val="00641F3F"/>
    <w:rsid w:val="006421BC"/>
    <w:rsid w:val="006503B8"/>
    <w:rsid w:val="00650D14"/>
    <w:rsid w:val="0066778A"/>
    <w:rsid w:val="00684939"/>
    <w:rsid w:val="006B2518"/>
    <w:rsid w:val="006D598C"/>
    <w:rsid w:val="007014FD"/>
    <w:rsid w:val="00710D4F"/>
    <w:rsid w:val="00715969"/>
    <w:rsid w:val="00717655"/>
    <w:rsid w:val="00723500"/>
    <w:rsid w:val="00735CEF"/>
    <w:rsid w:val="00757F3F"/>
    <w:rsid w:val="00774B2E"/>
    <w:rsid w:val="007A3166"/>
    <w:rsid w:val="007B2EC6"/>
    <w:rsid w:val="007B3E84"/>
    <w:rsid w:val="007E2681"/>
    <w:rsid w:val="008043BA"/>
    <w:rsid w:val="0082436C"/>
    <w:rsid w:val="00833111"/>
    <w:rsid w:val="008D3B8F"/>
    <w:rsid w:val="008E5540"/>
    <w:rsid w:val="008F3219"/>
    <w:rsid w:val="0090346D"/>
    <w:rsid w:val="00906584"/>
    <w:rsid w:val="00906D54"/>
    <w:rsid w:val="00916E3E"/>
    <w:rsid w:val="0092075C"/>
    <w:rsid w:val="00952C02"/>
    <w:rsid w:val="00981B4D"/>
    <w:rsid w:val="0099098A"/>
    <w:rsid w:val="009A1ADA"/>
    <w:rsid w:val="009B7077"/>
    <w:rsid w:val="009C171B"/>
    <w:rsid w:val="009C7F51"/>
    <w:rsid w:val="009E3348"/>
    <w:rsid w:val="009E445B"/>
    <w:rsid w:val="00A07FB0"/>
    <w:rsid w:val="00A21A8F"/>
    <w:rsid w:val="00A37243"/>
    <w:rsid w:val="00A41F46"/>
    <w:rsid w:val="00A56490"/>
    <w:rsid w:val="00A9029B"/>
    <w:rsid w:val="00AE439A"/>
    <w:rsid w:val="00AF1291"/>
    <w:rsid w:val="00B03CA1"/>
    <w:rsid w:val="00B241BE"/>
    <w:rsid w:val="00B46DA2"/>
    <w:rsid w:val="00B7180C"/>
    <w:rsid w:val="00B815DF"/>
    <w:rsid w:val="00BC265F"/>
    <w:rsid w:val="00BC2F5F"/>
    <w:rsid w:val="00BD1803"/>
    <w:rsid w:val="00BD2C69"/>
    <w:rsid w:val="00C04FB8"/>
    <w:rsid w:val="00C06E57"/>
    <w:rsid w:val="00C237C1"/>
    <w:rsid w:val="00C37F80"/>
    <w:rsid w:val="00C60E74"/>
    <w:rsid w:val="00C70276"/>
    <w:rsid w:val="00C91D23"/>
    <w:rsid w:val="00CB04C3"/>
    <w:rsid w:val="00CC58B3"/>
    <w:rsid w:val="00CC663C"/>
    <w:rsid w:val="00CD5B37"/>
    <w:rsid w:val="00CE48C6"/>
    <w:rsid w:val="00D047B4"/>
    <w:rsid w:val="00D13F11"/>
    <w:rsid w:val="00D20261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97423"/>
    <w:rsid w:val="00DC3B27"/>
    <w:rsid w:val="00DD4A58"/>
    <w:rsid w:val="00DE03C2"/>
    <w:rsid w:val="00DF1562"/>
    <w:rsid w:val="00E064BD"/>
    <w:rsid w:val="00E14FD7"/>
    <w:rsid w:val="00E33D03"/>
    <w:rsid w:val="00E425E8"/>
    <w:rsid w:val="00E93CA6"/>
    <w:rsid w:val="00EA6E87"/>
    <w:rsid w:val="00EC3247"/>
    <w:rsid w:val="00ED5ED9"/>
    <w:rsid w:val="00ED6162"/>
    <w:rsid w:val="00EE371B"/>
    <w:rsid w:val="00FA2C11"/>
    <w:rsid w:val="00FB1197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66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6A9"/>
  </w:style>
  <w:style w:type="paragraph" w:styleId="a8">
    <w:name w:val="footer"/>
    <w:basedOn w:val="a"/>
    <w:link w:val="a9"/>
    <w:uiPriority w:val="99"/>
    <w:unhideWhenUsed/>
    <w:rsid w:val="002766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66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6A9"/>
  </w:style>
  <w:style w:type="paragraph" w:styleId="a8">
    <w:name w:val="footer"/>
    <w:basedOn w:val="a"/>
    <w:link w:val="a9"/>
    <w:uiPriority w:val="99"/>
    <w:unhideWhenUsed/>
    <w:rsid w:val="002766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161CC-621F-423B-9E1D-6ECC3A80BCB2}"/>
</file>

<file path=customXml/itemProps2.xml><?xml version="1.0" encoding="utf-8"?>
<ds:datastoreItem xmlns:ds="http://schemas.openxmlformats.org/officeDocument/2006/customXml" ds:itemID="{D0443C40-E298-48CA-9B7F-A0630A54EA64}"/>
</file>

<file path=customXml/itemProps3.xml><?xml version="1.0" encoding="utf-8"?>
<ds:datastoreItem xmlns:ds="http://schemas.openxmlformats.org/officeDocument/2006/customXml" ds:itemID="{2C9801D9-B62E-4F8B-9211-C37B5721D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1290</Characters>
  <Application>Microsoft Office Word</Application>
  <DocSecurity>0</DocSecurity>
  <Lines>30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cp:lastModifiedBy>Petro</cp:lastModifiedBy>
  <cp:revision>5</cp:revision>
  <cp:lastPrinted>2017-11-07T11:39:00Z</cp:lastPrinted>
  <dcterms:created xsi:type="dcterms:W3CDTF">2017-11-07T11:21:00Z</dcterms:created>
  <dcterms:modified xsi:type="dcterms:W3CDTF">2017-11-07T12:27:00Z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