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C3" w:rsidRPr="00E24A47" w:rsidRDefault="0030605E" w:rsidP="00CB04C3">
      <w:pPr>
        <w:jc w:val="right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i/>
          <w:sz w:val="28"/>
          <w:szCs w:val="28"/>
          <w:lang w:val="en-GB"/>
        </w:rPr>
        <w:t>Check against delivery</w:t>
      </w:r>
    </w:p>
    <w:p w:rsidR="008E5540" w:rsidRPr="00E24A47" w:rsidRDefault="008E5540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b/>
          <w:sz w:val="28"/>
          <w:szCs w:val="28"/>
          <w:lang w:val="en-GB"/>
        </w:rPr>
        <w:t>Human Rights Council</w:t>
      </w:r>
    </w:p>
    <w:p w:rsidR="008E5540" w:rsidRPr="00E24A47" w:rsidRDefault="00FE2514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8652DE" w:rsidRPr="00E24A47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717655" w:rsidRPr="00E24A47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8E5540" w:rsidRPr="00E24A4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:rsidR="00A37243" w:rsidRPr="00E24A47" w:rsidRDefault="008E5540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4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8652DE" w:rsidRPr="00E24A47">
        <w:rPr>
          <w:rFonts w:ascii="Times New Roman" w:hAnsi="Times New Roman" w:cs="Times New Roman"/>
          <w:b/>
          <w:sz w:val="28"/>
          <w:szCs w:val="28"/>
          <w:lang w:val="en-GB"/>
        </w:rPr>
        <w:t>Czech Republic</w:t>
      </w:r>
    </w:p>
    <w:p w:rsidR="008E5540" w:rsidRPr="00E24A47" w:rsidRDefault="008652DE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b/>
          <w:sz w:val="28"/>
          <w:szCs w:val="28"/>
          <w:lang w:val="en-GB"/>
        </w:rPr>
        <w:t>November 6</w:t>
      </w:r>
      <w:r w:rsidR="008E5540" w:rsidRPr="00E24A47">
        <w:rPr>
          <w:rFonts w:ascii="Times New Roman" w:hAnsi="Times New Roman" w:cs="Times New Roman"/>
          <w:b/>
          <w:sz w:val="28"/>
          <w:szCs w:val="28"/>
          <w:lang w:val="en-GB"/>
        </w:rPr>
        <w:t>, 201</w:t>
      </w:r>
      <w:r w:rsidR="00232ED6" w:rsidRPr="00E24A47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</w:p>
    <w:p w:rsidR="001901EE" w:rsidRPr="00E24A47" w:rsidRDefault="008E5540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b/>
          <w:sz w:val="28"/>
          <w:szCs w:val="28"/>
          <w:lang w:val="en-GB"/>
        </w:rPr>
        <w:t>Intervention by Ukraine</w:t>
      </w:r>
    </w:p>
    <w:p w:rsidR="00FF5CDC" w:rsidRPr="00E24A47" w:rsidRDefault="00FF5CDC" w:rsidP="008E5540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E5540" w:rsidRPr="00E24A47" w:rsidRDefault="008E5540" w:rsidP="008E554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sz w:val="28"/>
          <w:szCs w:val="28"/>
          <w:lang w:val="en-GB"/>
        </w:rPr>
        <w:t>Mr. President,</w:t>
      </w:r>
    </w:p>
    <w:p w:rsidR="0002135B" w:rsidRPr="00E24A47" w:rsidRDefault="00391952" w:rsidP="00C640F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</w:pPr>
      <w:r w:rsidRPr="00E24A47">
        <w:rPr>
          <w:rFonts w:ascii="Times New Roman" w:hAnsi="Times New Roman" w:cs="Times New Roman"/>
          <w:sz w:val="28"/>
          <w:szCs w:val="28"/>
          <w:lang w:val="en-GB"/>
        </w:rPr>
        <w:t xml:space="preserve">Ukraine welcomes the delegation of </w:t>
      </w:r>
      <w:r w:rsidR="008652DE" w:rsidRPr="00E24A47">
        <w:rPr>
          <w:rFonts w:ascii="Times New Roman" w:hAnsi="Times New Roman" w:cs="Times New Roman"/>
          <w:sz w:val="28"/>
          <w:szCs w:val="28"/>
          <w:lang w:val="en-GB"/>
        </w:rPr>
        <w:t>Czechia</w:t>
      </w:r>
      <w:r w:rsidRPr="00E24A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24A47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 xml:space="preserve">and </w:t>
      </w:r>
      <w:r w:rsidR="000151C0" w:rsidRPr="00E24A47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>thanks for</w:t>
      </w:r>
      <w:r w:rsidR="00972634" w:rsidRPr="00E24A47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 xml:space="preserve"> the</w:t>
      </w:r>
      <w:r w:rsidR="000151C0" w:rsidRPr="00E24A47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 xml:space="preserve"> </w:t>
      </w:r>
      <w:r w:rsidRPr="00E24A47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>presentation of the National report</w:t>
      </w:r>
      <w:r w:rsidR="006503B8" w:rsidRPr="00E24A47">
        <w:rPr>
          <w:rFonts w:ascii="Times New Roman" w:eastAsia="Calibri" w:hAnsi="Times New Roman" w:cs="Times New Roman"/>
          <w:spacing w:val="2"/>
          <w:sz w:val="28"/>
          <w:szCs w:val="28"/>
          <w:lang w:val="en-GB"/>
        </w:rPr>
        <w:t>.</w:t>
      </w:r>
    </w:p>
    <w:p w:rsidR="004F54F2" w:rsidRPr="00E24A47" w:rsidRDefault="005307A4" w:rsidP="004F54F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397E9F" w:rsidRPr="00E24A47">
        <w:rPr>
          <w:rFonts w:ascii="Times New Roman" w:hAnsi="Times New Roman" w:cs="Times New Roman"/>
          <w:sz w:val="28"/>
          <w:szCs w:val="28"/>
        </w:rPr>
        <w:t xml:space="preserve"> would like to commend </w:t>
      </w:r>
      <w:r w:rsidR="00397E9F" w:rsidRPr="00E24A47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C46322" w:rsidRPr="00E24A47">
        <w:rPr>
          <w:rFonts w:ascii="Times New Roman" w:hAnsi="Times New Roman" w:cs="Times New Roman"/>
          <w:sz w:val="28"/>
          <w:szCs w:val="28"/>
          <w:lang w:val="en-GB"/>
        </w:rPr>
        <w:t xml:space="preserve">high level of implementation of recommendations received by the Czech Government in the </w:t>
      </w:r>
      <w:r>
        <w:rPr>
          <w:rFonts w:ascii="Times New Roman" w:hAnsi="Times New Roman" w:cs="Times New Roman"/>
          <w:sz w:val="28"/>
          <w:szCs w:val="28"/>
          <w:lang w:val="en-GB"/>
        </w:rPr>
        <w:t>second</w:t>
      </w:r>
      <w:r w:rsidR="00C46322" w:rsidRPr="00E24A47">
        <w:rPr>
          <w:rFonts w:ascii="Times New Roman" w:hAnsi="Times New Roman" w:cs="Times New Roman"/>
          <w:sz w:val="28"/>
          <w:szCs w:val="28"/>
          <w:lang w:val="en-GB"/>
        </w:rPr>
        <w:t xml:space="preserve"> U</w:t>
      </w:r>
      <w:r w:rsidR="00E24A47" w:rsidRPr="00E24A47">
        <w:rPr>
          <w:rFonts w:ascii="Times New Roman" w:hAnsi="Times New Roman" w:cs="Times New Roman"/>
          <w:sz w:val="28"/>
          <w:szCs w:val="28"/>
          <w:lang w:val="en-GB"/>
        </w:rPr>
        <w:t>PR cycle as well as methods of monitoring th</w:t>
      </w:r>
      <w:r w:rsidR="00E24A47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E24A47" w:rsidRPr="00E24A47">
        <w:rPr>
          <w:rFonts w:ascii="Times New Roman" w:hAnsi="Times New Roman" w:cs="Times New Roman"/>
          <w:sz w:val="28"/>
          <w:szCs w:val="28"/>
          <w:lang w:val="en-GB"/>
        </w:rPr>
        <w:t xml:space="preserve"> implementation</w:t>
      </w:r>
      <w:r w:rsidR="00850A1C">
        <w:rPr>
          <w:rFonts w:ascii="Times New Roman" w:hAnsi="Times New Roman" w:cs="Times New Roman"/>
          <w:sz w:val="28"/>
          <w:szCs w:val="28"/>
          <w:lang w:val="en-GB"/>
        </w:rPr>
        <w:t>, including through the</w:t>
      </w:r>
      <w:r w:rsidR="00850A1C" w:rsidRPr="00850A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50A1C">
        <w:rPr>
          <w:rFonts w:ascii="Times New Roman" w:hAnsi="Times New Roman" w:cs="Times New Roman"/>
          <w:sz w:val="28"/>
          <w:szCs w:val="28"/>
          <w:lang w:val="en-GB"/>
        </w:rPr>
        <w:t>cooperation between the Government and the civil society</w:t>
      </w:r>
      <w:r w:rsidR="00FF5CDC" w:rsidRPr="00E24A4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50A1C" w:rsidRPr="00850A1C" w:rsidRDefault="00E156E4" w:rsidP="00850A1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47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3161EB" w:rsidRPr="00E24A47">
        <w:rPr>
          <w:rFonts w:ascii="Times New Roman" w:hAnsi="Times New Roman" w:cs="Times New Roman"/>
          <w:sz w:val="28"/>
          <w:szCs w:val="28"/>
          <w:lang w:val="en-GB"/>
        </w:rPr>
        <w:t>t is worth mention</w:t>
      </w:r>
      <w:r w:rsidR="00981DD5">
        <w:rPr>
          <w:rFonts w:ascii="Times New Roman" w:hAnsi="Times New Roman" w:cs="Times New Roman"/>
          <w:sz w:val="28"/>
          <w:szCs w:val="28"/>
          <w:lang w:val="en-GB"/>
        </w:rPr>
        <w:t xml:space="preserve">ing the variety of strategies and action plans </w:t>
      </w:r>
      <w:r w:rsidR="00850A1C">
        <w:rPr>
          <w:rFonts w:ascii="Times New Roman" w:hAnsi="Times New Roman" w:cs="Times New Roman"/>
          <w:sz w:val="28"/>
          <w:szCs w:val="28"/>
          <w:lang w:val="en-GB"/>
        </w:rPr>
        <w:t xml:space="preserve">that work as </w:t>
      </w:r>
      <w:r w:rsidR="00981DD5">
        <w:rPr>
          <w:rFonts w:ascii="Times New Roman" w:hAnsi="Times New Roman" w:cs="Times New Roman"/>
          <w:sz w:val="28"/>
          <w:szCs w:val="28"/>
          <w:lang w:val="en-GB"/>
        </w:rPr>
        <w:t xml:space="preserve">the instruments of safeguarding </w:t>
      </w:r>
      <w:r w:rsidR="00850A1C">
        <w:rPr>
          <w:rFonts w:ascii="Times New Roman" w:hAnsi="Times New Roman" w:cs="Times New Roman"/>
          <w:sz w:val="28"/>
          <w:szCs w:val="28"/>
          <w:lang w:val="en-GB"/>
        </w:rPr>
        <w:t>human rights in their numerous aspect</w:t>
      </w:r>
      <w:r w:rsidR="00DC7BD8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850A1C">
        <w:rPr>
          <w:rFonts w:ascii="Times New Roman" w:hAnsi="Times New Roman" w:cs="Times New Roman"/>
          <w:sz w:val="28"/>
          <w:szCs w:val="28"/>
          <w:lang w:val="en-GB"/>
        </w:rPr>
        <w:t>, in particular</w:t>
      </w:r>
      <w:r w:rsidR="00850A1C" w:rsidRPr="00850A1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850A1C" w:rsidRPr="00850A1C">
        <w:rPr>
          <w:rFonts w:ascii="Times New Roman" w:hAnsi="Times New Roman" w:cs="Times New Roman"/>
          <w:sz w:val="28"/>
          <w:szCs w:val="28"/>
        </w:rPr>
        <w:t>the National Strategy to Protect Children’s Rights</w:t>
      </w:r>
      <w:r w:rsidR="00850A1C">
        <w:rPr>
          <w:rFonts w:ascii="Times New Roman" w:hAnsi="Times New Roman" w:cs="Times New Roman"/>
          <w:sz w:val="28"/>
          <w:szCs w:val="28"/>
        </w:rPr>
        <w:t xml:space="preserve">, the </w:t>
      </w:r>
      <w:r w:rsidR="00850A1C" w:rsidRPr="00850A1C">
        <w:rPr>
          <w:rFonts w:ascii="Times New Roman" w:hAnsi="Times New Roman" w:cs="Times New Roman"/>
          <w:sz w:val="28"/>
          <w:szCs w:val="28"/>
        </w:rPr>
        <w:t>National Strategy for Combating Trafficking in Human Beings</w:t>
      </w:r>
      <w:r w:rsidR="00850A1C">
        <w:rPr>
          <w:rFonts w:ascii="Times New Roman" w:hAnsi="Times New Roman" w:cs="Times New Roman"/>
          <w:sz w:val="28"/>
          <w:szCs w:val="28"/>
        </w:rPr>
        <w:t xml:space="preserve">, </w:t>
      </w:r>
      <w:r w:rsidR="00850A1C" w:rsidRPr="00850A1C">
        <w:rPr>
          <w:rFonts w:ascii="Times New Roman" w:hAnsi="Times New Roman" w:cs="Times New Roman"/>
          <w:sz w:val="28"/>
          <w:szCs w:val="28"/>
        </w:rPr>
        <w:t>the Roma Integration Strategy</w:t>
      </w:r>
      <w:r w:rsidR="00850A1C">
        <w:rPr>
          <w:rFonts w:ascii="Times New Roman" w:hAnsi="Times New Roman" w:cs="Times New Roman"/>
          <w:sz w:val="28"/>
          <w:szCs w:val="28"/>
        </w:rPr>
        <w:t>, t</w:t>
      </w:r>
      <w:r w:rsidR="00850A1C" w:rsidRPr="00850A1C">
        <w:rPr>
          <w:rFonts w:ascii="Times New Roman" w:hAnsi="Times New Roman" w:cs="Times New Roman"/>
          <w:sz w:val="28"/>
          <w:szCs w:val="28"/>
        </w:rPr>
        <w:t xml:space="preserve">he Government’s Strategy for Equality </w:t>
      </w:r>
      <w:r w:rsidR="00850A1C" w:rsidRPr="00850A1C">
        <w:rPr>
          <w:rFonts w:ascii="Times New Roman" w:hAnsi="Times New Roman" w:cs="Times New Roman"/>
          <w:sz w:val="28"/>
          <w:szCs w:val="28"/>
        </w:rPr>
        <w:t>b</w:t>
      </w:r>
      <w:r w:rsidR="00850A1C" w:rsidRPr="00850A1C">
        <w:rPr>
          <w:rFonts w:ascii="Times New Roman" w:hAnsi="Times New Roman" w:cs="Times New Roman"/>
          <w:sz w:val="28"/>
          <w:szCs w:val="28"/>
        </w:rPr>
        <w:t xml:space="preserve">etween Women </w:t>
      </w:r>
      <w:r w:rsidR="00850A1C" w:rsidRPr="00850A1C">
        <w:rPr>
          <w:rFonts w:ascii="Times New Roman" w:hAnsi="Times New Roman" w:cs="Times New Roman"/>
          <w:sz w:val="28"/>
          <w:szCs w:val="28"/>
        </w:rPr>
        <w:t>a</w:t>
      </w:r>
      <w:r w:rsidR="00850A1C" w:rsidRPr="00850A1C">
        <w:rPr>
          <w:rFonts w:ascii="Times New Roman" w:hAnsi="Times New Roman" w:cs="Times New Roman"/>
          <w:sz w:val="28"/>
          <w:szCs w:val="28"/>
        </w:rPr>
        <w:t>nd Men</w:t>
      </w:r>
      <w:r w:rsidR="00850A1C">
        <w:rPr>
          <w:rFonts w:ascii="Times New Roman" w:hAnsi="Times New Roman" w:cs="Times New Roman"/>
          <w:sz w:val="28"/>
          <w:szCs w:val="28"/>
        </w:rPr>
        <w:t xml:space="preserve">, the </w:t>
      </w:r>
      <w:r w:rsidR="00850A1C" w:rsidRPr="00850A1C">
        <w:rPr>
          <w:rFonts w:ascii="Times New Roman" w:hAnsi="Times New Roman" w:cs="Times New Roman"/>
          <w:sz w:val="28"/>
          <w:szCs w:val="28"/>
        </w:rPr>
        <w:t>Action Plan for the Prevention of Domestic and Gender-motivated Violen</w:t>
      </w:r>
      <w:bookmarkStart w:id="0" w:name="_GoBack"/>
      <w:bookmarkEnd w:id="0"/>
      <w:r w:rsidR="00850A1C" w:rsidRPr="00850A1C">
        <w:rPr>
          <w:rFonts w:ascii="Times New Roman" w:hAnsi="Times New Roman" w:cs="Times New Roman"/>
          <w:sz w:val="28"/>
          <w:szCs w:val="28"/>
        </w:rPr>
        <w:t xml:space="preserve">ce </w:t>
      </w:r>
      <w:r w:rsidR="00850A1C">
        <w:rPr>
          <w:rFonts w:ascii="Times New Roman" w:hAnsi="Times New Roman" w:cs="Times New Roman"/>
          <w:sz w:val="28"/>
          <w:szCs w:val="28"/>
        </w:rPr>
        <w:t>to name a few.</w:t>
      </w:r>
    </w:p>
    <w:p w:rsidR="00850A1C" w:rsidRPr="00E24A47" w:rsidRDefault="005307A4" w:rsidP="00850A1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 significant number of international human rights instruments were domesticated since the previous review, while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some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are under consideration. </w:t>
      </w:r>
    </w:p>
    <w:p w:rsidR="0060390B" w:rsidRPr="00E24A47" w:rsidRDefault="0060390B" w:rsidP="0060390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24A47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5E4603" w:rsidRPr="00E24A47">
        <w:rPr>
          <w:rFonts w:ascii="Times New Roman" w:hAnsi="Times New Roman" w:cs="Times New Roman"/>
          <w:sz w:val="28"/>
          <w:szCs w:val="28"/>
          <w:lang w:val="en-GB"/>
        </w:rPr>
        <w:t>e would like to</w:t>
      </w:r>
      <w:r w:rsidR="005E4603" w:rsidRPr="00E24A4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recommend</w:t>
      </w:r>
      <w:r w:rsidR="00E24A4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E24A47" w:rsidRPr="00E24A47">
        <w:rPr>
          <w:rFonts w:ascii="Times New Roman" w:hAnsi="Times New Roman" w:cs="Times New Roman"/>
          <w:sz w:val="28"/>
          <w:szCs w:val="28"/>
          <w:lang w:val="en-GB"/>
        </w:rPr>
        <w:t>the following</w:t>
      </w:r>
      <w:r w:rsidRPr="00E24A47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E24A47" w:rsidRPr="00E24A47" w:rsidRDefault="00E24A47" w:rsidP="00E24A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First, t</w:t>
      </w:r>
      <w:r w:rsidRPr="00E24A47">
        <w:rPr>
          <w:rFonts w:ascii="Times New Roman" w:hAnsi="Times New Roman" w:cs="Times New Roman"/>
          <w:sz w:val="28"/>
          <w:szCs w:val="28"/>
        </w:rPr>
        <w:t xml:space="preserve">aking into account that the Public Defender of Rights (ombudsperson) already complies with many </w:t>
      </w:r>
      <w:r w:rsidR="005307A4">
        <w:rPr>
          <w:rFonts w:ascii="Times New Roman" w:hAnsi="Times New Roman" w:cs="Times New Roman"/>
          <w:sz w:val="28"/>
          <w:szCs w:val="28"/>
        </w:rPr>
        <w:t xml:space="preserve">of </w:t>
      </w:r>
      <w:r w:rsidRPr="00E24A47">
        <w:rPr>
          <w:rFonts w:ascii="Times New Roman" w:hAnsi="Times New Roman" w:cs="Times New Roman"/>
          <w:sz w:val="28"/>
          <w:szCs w:val="28"/>
        </w:rPr>
        <w:t xml:space="preserve">the Paris Principles, </w:t>
      </w:r>
      <w:r>
        <w:rPr>
          <w:rFonts w:ascii="Times New Roman" w:hAnsi="Times New Roman" w:cs="Times New Roman"/>
          <w:sz w:val="28"/>
          <w:szCs w:val="28"/>
        </w:rPr>
        <w:t xml:space="preserve">to take steps aimed at proper accrediting </w:t>
      </w:r>
      <w:r w:rsidR="00981DD5">
        <w:rPr>
          <w:rFonts w:ascii="Times New Roman" w:hAnsi="Times New Roman" w:cs="Times New Roman"/>
          <w:sz w:val="28"/>
          <w:szCs w:val="28"/>
        </w:rPr>
        <w:t>the ombudsperson;</w:t>
      </w:r>
    </w:p>
    <w:p w:rsidR="0060390B" w:rsidRPr="00E24A47" w:rsidRDefault="00981DD5" w:rsidP="00E24A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Second, </w:t>
      </w:r>
      <w:r w:rsidR="0060390B" w:rsidRPr="00E24A47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5E4603" w:rsidRPr="00E24A47">
        <w:rPr>
          <w:rFonts w:ascii="Times New Roman" w:hAnsi="Times New Roman" w:cs="Times New Roman"/>
          <w:sz w:val="28"/>
          <w:szCs w:val="28"/>
          <w:lang w:val="en-GB"/>
        </w:rPr>
        <w:t xml:space="preserve"> finaliz</w:t>
      </w:r>
      <w:r w:rsidR="0060390B" w:rsidRPr="00E24A47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5E4603" w:rsidRPr="00E24A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0390B" w:rsidRPr="00E24A47">
        <w:rPr>
          <w:rFonts w:ascii="Times New Roman" w:hAnsi="Times New Roman" w:cs="Times New Roman"/>
          <w:sz w:val="28"/>
          <w:szCs w:val="28"/>
          <w:lang w:val="en-GB"/>
        </w:rPr>
        <w:t>the process of</w:t>
      </w:r>
      <w:r w:rsidR="005E4603" w:rsidRPr="00E24A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0390B" w:rsidRPr="00E24A47">
        <w:rPr>
          <w:rFonts w:ascii="Times New Roman" w:hAnsi="Times New Roman" w:cs="Times New Roman"/>
          <w:sz w:val="28"/>
          <w:szCs w:val="28"/>
        </w:rPr>
        <w:t>the ratification of the Optional Protocol to the Convention on the Righ</w:t>
      </w:r>
      <w:r w:rsidR="00E24A47">
        <w:rPr>
          <w:rFonts w:ascii="Times New Roman" w:hAnsi="Times New Roman" w:cs="Times New Roman"/>
          <w:sz w:val="28"/>
          <w:szCs w:val="28"/>
        </w:rPr>
        <w:t>ts of Persons with Disabilities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71D5" w:rsidRPr="00E24A47" w:rsidRDefault="008B7A7F" w:rsidP="00FF5CD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4A47">
        <w:rPr>
          <w:rFonts w:ascii="Times New Roman" w:hAnsi="Times New Roman" w:cs="Times New Roman"/>
          <w:b/>
          <w:bCs/>
          <w:sz w:val="28"/>
          <w:szCs w:val="28"/>
          <w:lang w:val="en-GB"/>
        </w:rPr>
        <w:t>Thank you</w:t>
      </w:r>
      <w:r w:rsidR="00E156E4" w:rsidRPr="00E24A47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</w:p>
    <w:sectPr w:rsidR="00BD71D5" w:rsidRPr="00E24A47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E1489"/>
    <w:multiLevelType w:val="hybridMultilevel"/>
    <w:tmpl w:val="31CA6DD0"/>
    <w:lvl w:ilvl="0" w:tplc="6BA88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6102"/>
    <w:multiLevelType w:val="hybridMultilevel"/>
    <w:tmpl w:val="1FAA3AD4"/>
    <w:lvl w:ilvl="0" w:tplc="0F301B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9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A657C"/>
    <w:multiLevelType w:val="hybridMultilevel"/>
    <w:tmpl w:val="009E2F16"/>
    <w:lvl w:ilvl="0" w:tplc="0F301BC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29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09AD"/>
    <w:rsid w:val="00011A17"/>
    <w:rsid w:val="000151C0"/>
    <w:rsid w:val="0002102D"/>
    <w:rsid w:val="0002135B"/>
    <w:rsid w:val="00036180"/>
    <w:rsid w:val="00043EC0"/>
    <w:rsid w:val="00051E08"/>
    <w:rsid w:val="00061956"/>
    <w:rsid w:val="00077110"/>
    <w:rsid w:val="000C09E7"/>
    <w:rsid w:val="000D4026"/>
    <w:rsid w:val="00102091"/>
    <w:rsid w:val="0015797B"/>
    <w:rsid w:val="001901EE"/>
    <w:rsid w:val="00191821"/>
    <w:rsid w:val="001A13D0"/>
    <w:rsid w:val="001A4590"/>
    <w:rsid w:val="001C7AAF"/>
    <w:rsid w:val="001E6044"/>
    <w:rsid w:val="001F00A6"/>
    <w:rsid w:val="00211F60"/>
    <w:rsid w:val="002227A3"/>
    <w:rsid w:val="00232ED6"/>
    <w:rsid w:val="00233E33"/>
    <w:rsid w:val="002625F3"/>
    <w:rsid w:val="00264F0B"/>
    <w:rsid w:val="0027177B"/>
    <w:rsid w:val="0027502E"/>
    <w:rsid w:val="00287058"/>
    <w:rsid w:val="00287C01"/>
    <w:rsid w:val="00290C58"/>
    <w:rsid w:val="002B2C86"/>
    <w:rsid w:val="002D73AB"/>
    <w:rsid w:val="002E08D5"/>
    <w:rsid w:val="002F00DA"/>
    <w:rsid w:val="002F1EC2"/>
    <w:rsid w:val="0030605E"/>
    <w:rsid w:val="003161EB"/>
    <w:rsid w:val="003225BD"/>
    <w:rsid w:val="00331AD7"/>
    <w:rsid w:val="00371343"/>
    <w:rsid w:val="003716A3"/>
    <w:rsid w:val="0038159A"/>
    <w:rsid w:val="00391952"/>
    <w:rsid w:val="00397E9F"/>
    <w:rsid w:val="003A2B8A"/>
    <w:rsid w:val="003A5B06"/>
    <w:rsid w:val="003D39D1"/>
    <w:rsid w:val="003E59D6"/>
    <w:rsid w:val="00407BEF"/>
    <w:rsid w:val="00425F5C"/>
    <w:rsid w:val="004268DC"/>
    <w:rsid w:val="00430462"/>
    <w:rsid w:val="004504D8"/>
    <w:rsid w:val="00460AC7"/>
    <w:rsid w:val="00477BD1"/>
    <w:rsid w:val="00491D9F"/>
    <w:rsid w:val="004D136B"/>
    <w:rsid w:val="004F54F2"/>
    <w:rsid w:val="00513CE6"/>
    <w:rsid w:val="00516781"/>
    <w:rsid w:val="005307A4"/>
    <w:rsid w:val="00564F69"/>
    <w:rsid w:val="00573544"/>
    <w:rsid w:val="005776B3"/>
    <w:rsid w:val="00592313"/>
    <w:rsid w:val="00592A6E"/>
    <w:rsid w:val="005A0B9D"/>
    <w:rsid w:val="005A54A4"/>
    <w:rsid w:val="005D20B5"/>
    <w:rsid w:val="005D5AC5"/>
    <w:rsid w:val="005E4603"/>
    <w:rsid w:val="005E6D6F"/>
    <w:rsid w:val="005F6882"/>
    <w:rsid w:val="0060390B"/>
    <w:rsid w:val="00605472"/>
    <w:rsid w:val="00607FD5"/>
    <w:rsid w:val="00630590"/>
    <w:rsid w:val="0063192B"/>
    <w:rsid w:val="00641F3F"/>
    <w:rsid w:val="006421BC"/>
    <w:rsid w:val="00646FBB"/>
    <w:rsid w:val="006503B8"/>
    <w:rsid w:val="00672A64"/>
    <w:rsid w:val="006C7020"/>
    <w:rsid w:val="006D598C"/>
    <w:rsid w:val="006E377D"/>
    <w:rsid w:val="007014FD"/>
    <w:rsid w:val="0070290C"/>
    <w:rsid w:val="00710D4F"/>
    <w:rsid w:val="00717655"/>
    <w:rsid w:val="00723500"/>
    <w:rsid w:val="00735CEF"/>
    <w:rsid w:val="00757F3F"/>
    <w:rsid w:val="00771691"/>
    <w:rsid w:val="00774B2E"/>
    <w:rsid w:val="00775F5A"/>
    <w:rsid w:val="007A3166"/>
    <w:rsid w:val="007B3E84"/>
    <w:rsid w:val="007E2681"/>
    <w:rsid w:val="008043BA"/>
    <w:rsid w:val="00833111"/>
    <w:rsid w:val="00850A1C"/>
    <w:rsid w:val="008652DE"/>
    <w:rsid w:val="008B7A7F"/>
    <w:rsid w:val="008E390E"/>
    <w:rsid w:val="008E5540"/>
    <w:rsid w:val="008F3219"/>
    <w:rsid w:val="0090346D"/>
    <w:rsid w:val="00906D54"/>
    <w:rsid w:val="00916E3E"/>
    <w:rsid w:val="0092075C"/>
    <w:rsid w:val="00941B11"/>
    <w:rsid w:val="00952C02"/>
    <w:rsid w:val="00970E62"/>
    <w:rsid w:val="00972634"/>
    <w:rsid w:val="00981B4D"/>
    <w:rsid w:val="00981DD5"/>
    <w:rsid w:val="009858B0"/>
    <w:rsid w:val="009B3F2F"/>
    <w:rsid w:val="009B7077"/>
    <w:rsid w:val="009C171B"/>
    <w:rsid w:val="009C7F51"/>
    <w:rsid w:val="009E03C4"/>
    <w:rsid w:val="009E3348"/>
    <w:rsid w:val="009E445B"/>
    <w:rsid w:val="009E5154"/>
    <w:rsid w:val="009F5B06"/>
    <w:rsid w:val="00A21A8F"/>
    <w:rsid w:val="00A37243"/>
    <w:rsid w:val="00A41F46"/>
    <w:rsid w:val="00A56490"/>
    <w:rsid w:val="00A9029B"/>
    <w:rsid w:val="00A92FC4"/>
    <w:rsid w:val="00AD0305"/>
    <w:rsid w:val="00AE1413"/>
    <w:rsid w:val="00AE439A"/>
    <w:rsid w:val="00AF1291"/>
    <w:rsid w:val="00AF5383"/>
    <w:rsid w:val="00B03CA1"/>
    <w:rsid w:val="00B3616C"/>
    <w:rsid w:val="00B462FD"/>
    <w:rsid w:val="00B7180C"/>
    <w:rsid w:val="00B815DF"/>
    <w:rsid w:val="00B854A4"/>
    <w:rsid w:val="00B909E5"/>
    <w:rsid w:val="00BC2F5F"/>
    <w:rsid w:val="00BD1638"/>
    <w:rsid w:val="00BD1803"/>
    <w:rsid w:val="00BD71D5"/>
    <w:rsid w:val="00C04FB8"/>
    <w:rsid w:val="00C06E57"/>
    <w:rsid w:val="00C237C1"/>
    <w:rsid w:val="00C37F80"/>
    <w:rsid w:val="00C46322"/>
    <w:rsid w:val="00C60E74"/>
    <w:rsid w:val="00C640FB"/>
    <w:rsid w:val="00C70276"/>
    <w:rsid w:val="00CB04C3"/>
    <w:rsid w:val="00CC58B3"/>
    <w:rsid w:val="00CC663C"/>
    <w:rsid w:val="00CE48C6"/>
    <w:rsid w:val="00CF4823"/>
    <w:rsid w:val="00D047B4"/>
    <w:rsid w:val="00D20261"/>
    <w:rsid w:val="00D417A4"/>
    <w:rsid w:val="00D65789"/>
    <w:rsid w:val="00D6787F"/>
    <w:rsid w:val="00D70155"/>
    <w:rsid w:val="00D7053B"/>
    <w:rsid w:val="00D7068E"/>
    <w:rsid w:val="00D72C74"/>
    <w:rsid w:val="00D73713"/>
    <w:rsid w:val="00D815C3"/>
    <w:rsid w:val="00D91E3E"/>
    <w:rsid w:val="00D928D1"/>
    <w:rsid w:val="00D935F7"/>
    <w:rsid w:val="00D95439"/>
    <w:rsid w:val="00DB6F48"/>
    <w:rsid w:val="00DC3B27"/>
    <w:rsid w:val="00DC4C6D"/>
    <w:rsid w:val="00DC7BD8"/>
    <w:rsid w:val="00DD4A58"/>
    <w:rsid w:val="00DE03C2"/>
    <w:rsid w:val="00DF1562"/>
    <w:rsid w:val="00E0252C"/>
    <w:rsid w:val="00E02C5A"/>
    <w:rsid w:val="00E06225"/>
    <w:rsid w:val="00E064BD"/>
    <w:rsid w:val="00E10210"/>
    <w:rsid w:val="00E14FD7"/>
    <w:rsid w:val="00E156E4"/>
    <w:rsid w:val="00E24A47"/>
    <w:rsid w:val="00E318D2"/>
    <w:rsid w:val="00E33BB1"/>
    <w:rsid w:val="00E33D03"/>
    <w:rsid w:val="00E40403"/>
    <w:rsid w:val="00E75892"/>
    <w:rsid w:val="00EA43DC"/>
    <w:rsid w:val="00EA6E87"/>
    <w:rsid w:val="00EC1394"/>
    <w:rsid w:val="00EC3247"/>
    <w:rsid w:val="00EC35FC"/>
    <w:rsid w:val="00ED0D85"/>
    <w:rsid w:val="00ED5ED9"/>
    <w:rsid w:val="00ED6162"/>
    <w:rsid w:val="00EE371B"/>
    <w:rsid w:val="00EE3807"/>
    <w:rsid w:val="00F1621E"/>
    <w:rsid w:val="00F37352"/>
    <w:rsid w:val="00F90618"/>
    <w:rsid w:val="00F934E7"/>
    <w:rsid w:val="00F94E6A"/>
    <w:rsid w:val="00FA2C11"/>
    <w:rsid w:val="00FB1197"/>
    <w:rsid w:val="00FD71F2"/>
    <w:rsid w:val="00FE0062"/>
    <w:rsid w:val="00FE2514"/>
    <w:rsid w:val="00FF4E7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4EBA6-D640-4D53-B4A2-1B6CE2C9A0F3}"/>
</file>

<file path=customXml/itemProps2.xml><?xml version="1.0" encoding="utf-8"?>
<ds:datastoreItem xmlns:ds="http://schemas.openxmlformats.org/officeDocument/2006/customXml" ds:itemID="{0D3E2240-4C93-444E-8550-22275BFF3008}"/>
</file>

<file path=customXml/itemProps3.xml><?xml version="1.0" encoding="utf-8"?>
<ds:datastoreItem xmlns:ds="http://schemas.openxmlformats.org/officeDocument/2006/customXml" ds:itemID="{5F0DD94F-E41D-4D70-9E0A-D4D64B273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5</cp:revision>
  <cp:lastPrinted>2017-11-03T20:12:00Z</cp:lastPrinted>
  <dcterms:created xsi:type="dcterms:W3CDTF">2017-11-03T11:57:00Z</dcterms:created>
  <dcterms:modified xsi:type="dcterms:W3CDTF">2017-11-03T20:23:00Z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