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75B27" w14:textId="77777777" w:rsidR="00FB7DE3" w:rsidRPr="00FB7DE3" w:rsidRDefault="00FB7DE3" w:rsidP="00FB7DE3">
      <w:pPr>
        <w:spacing w:line="360" w:lineRule="auto"/>
        <w:rPr>
          <w:rFonts w:ascii="Arial" w:eastAsia="Times New Roman" w:hAnsi="Arial" w:cs="Arial"/>
          <w:color w:val="000000"/>
          <w:sz w:val="28"/>
          <w:szCs w:val="28"/>
          <w:shd w:val="clear" w:color="auto" w:fill="FFFFFF"/>
          <w:lang w:eastAsia="en-GB"/>
        </w:rPr>
      </w:pPr>
      <w:bookmarkStart w:id="0" w:name="_GoBack"/>
      <w:r w:rsidRPr="00FB7DE3">
        <w:rPr>
          <w:rFonts w:ascii="Arial" w:eastAsia="Times New Roman" w:hAnsi="Arial" w:cs="Arial"/>
          <w:color w:val="000000"/>
          <w:sz w:val="28"/>
          <w:szCs w:val="28"/>
          <w:shd w:val="clear" w:color="auto" w:fill="FFFFFF"/>
          <w:lang w:eastAsia="en-GB"/>
        </w:rPr>
        <w:t xml:space="preserve">Iceland warmly welcomes the delegation of Switzerland to the UPR. </w:t>
      </w:r>
    </w:p>
    <w:p w14:paraId="5A80C580" w14:textId="77777777" w:rsidR="00FB7DE3" w:rsidRPr="00FB7DE3" w:rsidRDefault="00FB7DE3" w:rsidP="00FB7DE3">
      <w:pPr>
        <w:spacing w:line="360" w:lineRule="auto"/>
        <w:rPr>
          <w:rFonts w:ascii="Arial" w:eastAsia="Times New Roman" w:hAnsi="Arial" w:cs="Arial"/>
          <w:color w:val="000000"/>
          <w:sz w:val="28"/>
          <w:szCs w:val="28"/>
          <w:shd w:val="clear" w:color="auto" w:fill="FFFFFF"/>
          <w:lang w:eastAsia="en-GB"/>
        </w:rPr>
      </w:pPr>
    </w:p>
    <w:p w14:paraId="1925B3A4" w14:textId="77777777" w:rsidR="00FB7DE3" w:rsidRPr="00FB7DE3" w:rsidRDefault="00FB7DE3" w:rsidP="00FB7DE3">
      <w:pPr>
        <w:spacing w:line="360" w:lineRule="auto"/>
        <w:rPr>
          <w:rFonts w:ascii="Arial" w:eastAsia="Times New Roman" w:hAnsi="Arial" w:cs="Arial"/>
          <w:color w:val="000000"/>
          <w:sz w:val="28"/>
          <w:szCs w:val="28"/>
          <w:shd w:val="clear" w:color="auto" w:fill="FFFFFF"/>
          <w:lang w:eastAsia="en-GB"/>
        </w:rPr>
      </w:pPr>
      <w:r w:rsidRPr="00FB7DE3">
        <w:rPr>
          <w:rFonts w:ascii="Arial" w:eastAsia="Times New Roman" w:hAnsi="Arial" w:cs="Arial"/>
          <w:color w:val="000000"/>
          <w:sz w:val="28"/>
          <w:szCs w:val="28"/>
          <w:shd w:val="clear" w:color="auto" w:fill="FFFFFF"/>
          <w:lang w:eastAsia="en-GB"/>
        </w:rPr>
        <w:t>We congratulate Switzerland for its longstanding commitment to human rights and commend the constant work honouring its responsibilities as a member of this Council.</w:t>
      </w:r>
      <w:r w:rsidRPr="00FB7DE3">
        <w:rPr>
          <w:rFonts w:ascii="Verdana" w:eastAsia="Times New Roman" w:hAnsi="Verdana" w:cs="Times New Roman"/>
          <w:color w:val="000000"/>
          <w:sz w:val="28"/>
          <w:szCs w:val="28"/>
          <w:lang w:eastAsia="en-GB"/>
        </w:rPr>
        <w:br/>
      </w:r>
      <w:r w:rsidRPr="00FB7DE3">
        <w:rPr>
          <w:rFonts w:ascii="Verdana" w:eastAsia="Times New Roman" w:hAnsi="Verdana" w:cs="Times New Roman"/>
          <w:color w:val="000000"/>
          <w:sz w:val="28"/>
          <w:szCs w:val="28"/>
          <w:lang w:eastAsia="en-GB"/>
        </w:rPr>
        <w:br/>
      </w:r>
      <w:r w:rsidRPr="00FB7DE3">
        <w:rPr>
          <w:rFonts w:ascii="Arial" w:eastAsia="Times New Roman" w:hAnsi="Arial" w:cs="Arial"/>
          <w:color w:val="000000"/>
          <w:sz w:val="28"/>
          <w:szCs w:val="28"/>
          <w:shd w:val="clear" w:color="auto" w:fill="FFFFFF"/>
          <w:lang w:eastAsia="en-GB"/>
        </w:rPr>
        <w:t xml:space="preserve">We welcome progress made on gender equality in recent years, including the work done to ensure equal pay for work of equal value as well as the work on improved protection for victims of violence in relationships. </w:t>
      </w:r>
    </w:p>
    <w:p w14:paraId="566962E2" w14:textId="77777777" w:rsidR="00FB7DE3" w:rsidRPr="00FB7DE3" w:rsidRDefault="00FB7DE3" w:rsidP="00FB7DE3">
      <w:pPr>
        <w:spacing w:line="360" w:lineRule="auto"/>
        <w:rPr>
          <w:rFonts w:ascii="Arial" w:eastAsia="Times New Roman" w:hAnsi="Arial" w:cs="Arial"/>
          <w:color w:val="000000"/>
          <w:sz w:val="28"/>
          <w:szCs w:val="28"/>
          <w:shd w:val="clear" w:color="auto" w:fill="FFFFFF"/>
          <w:lang w:eastAsia="en-GB"/>
        </w:rPr>
      </w:pPr>
    </w:p>
    <w:p w14:paraId="24035CCF" w14:textId="77777777" w:rsidR="00FB7DE3" w:rsidRDefault="00FB7DE3" w:rsidP="00FB7DE3">
      <w:pPr>
        <w:spacing w:line="360" w:lineRule="auto"/>
        <w:rPr>
          <w:rFonts w:ascii="Arial" w:eastAsia="Times New Roman" w:hAnsi="Arial" w:cs="Arial"/>
          <w:color w:val="000000"/>
          <w:sz w:val="28"/>
          <w:szCs w:val="28"/>
          <w:shd w:val="clear" w:color="auto" w:fill="FFFFFF"/>
          <w:lang w:eastAsia="en-GB"/>
        </w:rPr>
      </w:pPr>
      <w:r w:rsidRPr="00FB7DE3">
        <w:rPr>
          <w:rFonts w:ascii="Arial" w:eastAsia="Times New Roman" w:hAnsi="Arial" w:cs="Arial"/>
          <w:color w:val="000000"/>
          <w:sz w:val="28"/>
          <w:szCs w:val="28"/>
          <w:shd w:val="clear" w:color="auto" w:fill="FFFFFF"/>
          <w:lang w:eastAsia="en-GB"/>
        </w:rPr>
        <w:t>We would nonetheless, like to draw the attention of the Swiss government to reports showing that women remain unde</w:t>
      </w:r>
      <w:r>
        <w:rPr>
          <w:rFonts w:ascii="Arial" w:eastAsia="Times New Roman" w:hAnsi="Arial" w:cs="Arial"/>
          <w:color w:val="000000"/>
          <w:sz w:val="28"/>
          <w:szCs w:val="28"/>
          <w:shd w:val="clear" w:color="auto" w:fill="FFFFFF"/>
          <w:lang w:eastAsia="en-GB"/>
        </w:rPr>
        <w:t>r-represented in numerous areas.</w:t>
      </w:r>
    </w:p>
    <w:p w14:paraId="300C2979" w14:textId="77777777" w:rsidR="00FB7DE3" w:rsidRPr="00FB7DE3" w:rsidRDefault="00FB7DE3" w:rsidP="00FB7DE3">
      <w:pPr>
        <w:spacing w:line="360" w:lineRule="auto"/>
        <w:rPr>
          <w:rFonts w:ascii="Times New Roman" w:eastAsia="Times New Roman" w:hAnsi="Times New Roman" w:cs="Times New Roman"/>
          <w:sz w:val="28"/>
          <w:szCs w:val="28"/>
          <w:lang w:eastAsia="en-GB"/>
        </w:rPr>
      </w:pPr>
      <w:r w:rsidRPr="00FB7DE3">
        <w:rPr>
          <w:rFonts w:ascii="Verdana" w:eastAsia="Times New Roman" w:hAnsi="Verdana" w:cs="Times New Roman"/>
          <w:color w:val="000000"/>
          <w:sz w:val="28"/>
          <w:szCs w:val="28"/>
          <w:lang w:eastAsia="en-GB"/>
        </w:rPr>
        <w:br/>
      </w:r>
      <w:r w:rsidRPr="00FB7DE3">
        <w:rPr>
          <w:rFonts w:ascii="Arial" w:eastAsia="Times New Roman" w:hAnsi="Arial" w:cs="Arial"/>
          <w:color w:val="000000"/>
          <w:sz w:val="28"/>
          <w:szCs w:val="28"/>
          <w:shd w:val="clear" w:color="auto" w:fill="FFFFFF"/>
          <w:lang w:eastAsia="en-GB"/>
        </w:rPr>
        <w:t>Thus, Iceland recommends Switzerland to:</w:t>
      </w:r>
      <w:r w:rsidRPr="00FB7DE3">
        <w:rPr>
          <w:rFonts w:ascii="Verdana" w:eastAsia="Times New Roman" w:hAnsi="Verdana" w:cs="Times New Roman"/>
          <w:color w:val="000000"/>
          <w:sz w:val="28"/>
          <w:szCs w:val="28"/>
          <w:lang w:eastAsia="en-GB"/>
        </w:rPr>
        <w:br/>
      </w:r>
    </w:p>
    <w:p w14:paraId="5D9FCA3E" w14:textId="77777777" w:rsidR="00FB7DE3" w:rsidRPr="00FB7DE3" w:rsidRDefault="00FB7DE3" w:rsidP="00FB7DE3">
      <w:pPr>
        <w:shd w:val="clear" w:color="auto" w:fill="FFFFFF"/>
        <w:spacing w:line="360" w:lineRule="auto"/>
        <w:ind w:left="720"/>
        <w:rPr>
          <w:rFonts w:ascii="Verdana" w:eastAsia="Times New Roman" w:hAnsi="Verdana" w:cs="Times New Roman"/>
          <w:color w:val="000000"/>
          <w:sz w:val="28"/>
          <w:szCs w:val="28"/>
          <w:lang w:eastAsia="en-GB"/>
        </w:rPr>
      </w:pPr>
      <w:r w:rsidRPr="00FB7DE3">
        <w:rPr>
          <w:rFonts w:ascii="Arial" w:eastAsia="Times New Roman" w:hAnsi="Arial" w:cs="Arial"/>
          <w:color w:val="000000"/>
          <w:sz w:val="28"/>
          <w:szCs w:val="28"/>
          <w:lang w:eastAsia="en-GB"/>
        </w:rPr>
        <w:t>1. Take additional measures to promote a better representation of women in politics and economy.</w:t>
      </w:r>
      <w:r w:rsidRPr="00FB7DE3">
        <w:rPr>
          <w:rFonts w:ascii="Verdana" w:eastAsia="Times New Roman" w:hAnsi="Verdana" w:cs="Times New Roman"/>
          <w:color w:val="000000"/>
          <w:sz w:val="28"/>
          <w:szCs w:val="28"/>
          <w:lang w:eastAsia="en-GB"/>
        </w:rPr>
        <w:br/>
      </w:r>
      <w:r w:rsidRPr="00FB7DE3">
        <w:rPr>
          <w:rFonts w:ascii="Arial" w:eastAsia="Times New Roman" w:hAnsi="Arial" w:cs="Arial"/>
          <w:color w:val="000000"/>
          <w:sz w:val="28"/>
          <w:szCs w:val="28"/>
          <w:lang w:eastAsia="en-GB"/>
        </w:rPr>
        <w:t>2. To continue the work aimed at amending rules regarding the stay of proceedings in cases of “minor” violence in relationships and regarding the categorization of such cases</w:t>
      </w:r>
    </w:p>
    <w:p w14:paraId="561E8AB5" w14:textId="77777777" w:rsidR="00FB7DE3" w:rsidRPr="00FB7DE3" w:rsidRDefault="00FB7DE3" w:rsidP="00FB7DE3">
      <w:pPr>
        <w:spacing w:line="360" w:lineRule="auto"/>
        <w:rPr>
          <w:rFonts w:ascii="Times New Roman" w:eastAsia="Times New Roman" w:hAnsi="Times New Roman" w:cs="Times New Roman"/>
          <w:sz w:val="28"/>
          <w:szCs w:val="28"/>
          <w:lang w:eastAsia="en-GB"/>
        </w:rPr>
      </w:pPr>
      <w:r w:rsidRPr="00FB7DE3">
        <w:rPr>
          <w:rFonts w:ascii="Verdana" w:eastAsia="Times New Roman" w:hAnsi="Verdana" w:cs="Times New Roman"/>
          <w:color w:val="000000"/>
          <w:sz w:val="28"/>
          <w:szCs w:val="28"/>
          <w:lang w:eastAsia="en-GB"/>
        </w:rPr>
        <w:br/>
      </w:r>
      <w:r w:rsidRPr="00FB7DE3">
        <w:rPr>
          <w:rFonts w:ascii="Arial" w:eastAsia="Times New Roman" w:hAnsi="Arial" w:cs="Arial"/>
          <w:color w:val="000000"/>
          <w:sz w:val="28"/>
          <w:szCs w:val="28"/>
          <w:shd w:val="clear" w:color="auto" w:fill="FFFFFF"/>
          <w:lang w:eastAsia="en-GB"/>
        </w:rPr>
        <w:t>We wish Switzerland all success for its review,</w:t>
      </w:r>
    </w:p>
    <w:bookmarkEnd w:id="0"/>
    <w:p w14:paraId="6CBC27F4" w14:textId="77777777" w:rsidR="00F97301" w:rsidRPr="00FB7DE3" w:rsidRDefault="00FB7DE3" w:rsidP="00FB7DE3">
      <w:pPr>
        <w:spacing w:line="360" w:lineRule="auto"/>
        <w:rPr>
          <w:sz w:val="28"/>
          <w:szCs w:val="28"/>
        </w:rPr>
      </w:pPr>
    </w:p>
    <w:sectPr w:rsidR="00F97301" w:rsidRPr="00FB7DE3"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E3"/>
    <w:rsid w:val="00680BC9"/>
    <w:rsid w:val="006D42B6"/>
    <w:rsid w:val="00B30C88"/>
    <w:rsid w:val="00D20EAB"/>
    <w:rsid w:val="00E82953"/>
    <w:rsid w:val="00FB7D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F15F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FF589-5D7D-4F05-8FA9-89401EEC7DF0}"/>
</file>

<file path=customXml/itemProps2.xml><?xml version="1.0" encoding="utf-8"?>
<ds:datastoreItem xmlns:ds="http://schemas.openxmlformats.org/officeDocument/2006/customXml" ds:itemID="{A95916FA-24F2-4E4E-B36C-BE63FA8217E2}"/>
</file>

<file path=customXml/itemProps3.xml><?xml version="1.0" encoding="utf-8"?>
<ds:datastoreItem xmlns:ds="http://schemas.openxmlformats.org/officeDocument/2006/customXml" ds:itemID="{3AD87843-249B-4C4F-898B-1F944A506845}"/>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820</Characters>
  <Application>Microsoft Macintosh Word</Application>
  <DocSecurity>0</DocSecurity>
  <Lines>6</Lines>
  <Paragraphs>1</Paragraphs>
  <ScaleCrop>false</ScaleCrop>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Edda Ragnarsdóttir</cp:lastModifiedBy>
  <cp:revision>1</cp:revision>
  <dcterms:created xsi:type="dcterms:W3CDTF">2017-11-09T08:47:00Z</dcterms:created>
  <dcterms:modified xsi:type="dcterms:W3CDTF">2017-11-09T08:55:00Z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