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A" w:rsidRPr="00C73C0A" w:rsidRDefault="00C73C0A" w:rsidP="00C73C0A">
      <w:pPr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C73C0A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:rsidR="00C73C0A" w:rsidRPr="00C73C0A" w:rsidRDefault="00C73C0A" w:rsidP="00C73C0A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C73C0A" w:rsidRDefault="00C73C0A" w:rsidP="00C73C0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C73C0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28</w:t>
      </w:r>
      <w:r w:rsidRPr="00C73C0A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th</w:t>
      </w:r>
      <w:r w:rsidRPr="00C73C0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:rsidR="006C05C8" w:rsidRPr="00C73C0A" w:rsidRDefault="006C05C8" w:rsidP="00C73C0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6C05C8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Sri Lanka</w:t>
      </w:r>
    </w:p>
    <w:p w:rsidR="00C73C0A" w:rsidRPr="00C73C0A" w:rsidRDefault="00C73C0A" w:rsidP="00C73C0A">
      <w:pPr>
        <w:jc w:val="right"/>
        <w:rPr>
          <w:rFonts w:ascii="Arial" w:eastAsia="Arial Unicode MS" w:hAnsi="Arial" w:cs="Arial"/>
          <w:bCs/>
          <w:color w:val="000000"/>
          <w:szCs w:val="24"/>
          <w:bdr w:val="nil"/>
          <w:lang w:val="en-US"/>
        </w:rPr>
      </w:pPr>
    </w:p>
    <w:p w:rsidR="00ED408A" w:rsidRPr="00C73C0A" w:rsidRDefault="00C73C0A" w:rsidP="00C73C0A">
      <w:pPr>
        <w:jc w:val="right"/>
        <w:rPr>
          <w:rFonts w:ascii="Arial" w:eastAsia="Arial Unicode MS" w:hAnsi="Arial" w:cs="Arial"/>
          <w:bCs/>
          <w:color w:val="000000"/>
          <w:szCs w:val="24"/>
          <w:bdr w:val="nil"/>
          <w:lang w:val="en-US"/>
        </w:rPr>
      </w:pPr>
      <w:r w:rsidRPr="00C73C0A">
        <w:rPr>
          <w:rFonts w:ascii="Arial" w:eastAsia="Arial Unicode MS" w:hAnsi="Arial" w:cs="Arial"/>
          <w:bCs/>
          <w:color w:val="000000"/>
          <w:szCs w:val="24"/>
          <w:bdr w:val="nil"/>
          <w:lang w:val="en-US"/>
        </w:rPr>
        <w:t xml:space="preserve">Geneva, </w:t>
      </w:r>
      <w:r>
        <w:rPr>
          <w:rFonts w:ascii="Arial" w:eastAsia="Arial Unicode MS" w:hAnsi="Arial" w:cs="Arial"/>
          <w:bCs/>
          <w:color w:val="000000"/>
          <w:szCs w:val="24"/>
          <w:bdr w:val="nil"/>
          <w:lang w:val="en-US"/>
        </w:rPr>
        <w:t>15</w:t>
      </w:r>
      <w:r w:rsidRPr="00C73C0A">
        <w:rPr>
          <w:rFonts w:ascii="Arial" w:eastAsia="Arial Unicode MS" w:hAnsi="Arial" w:cs="Arial"/>
          <w:bCs/>
          <w:color w:val="000000"/>
          <w:szCs w:val="24"/>
          <w:bdr w:val="nil"/>
          <w:lang w:val="en-US"/>
        </w:rPr>
        <w:t xml:space="preserve"> November 2017</w:t>
      </w:r>
    </w:p>
    <w:p w:rsidR="00C73C0A" w:rsidRPr="00C73C0A" w:rsidRDefault="00C73C0A" w:rsidP="00C73C0A">
      <w:pPr>
        <w:jc w:val="right"/>
        <w:rPr>
          <w:rFonts w:ascii="Arial" w:hAnsi="Arial" w:cs="Arial"/>
          <w:color w:val="000000" w:themeColor="text1"/>
          <w:szCs w:val="24"/>
        </w:rPr>
      </w:pPr>
    </w:p>
    <w:p w:rsidR="00146D5C" w:rsidRPr="00C73C0A" w:rsidRDefault="00ED408A" w:rsidP="00ED408A">
      <w:pPr>
        <w:jc w:val="both"/>
        <w:rPr>
          <w:rFonts w:ascii="Arial" w:hAnsi="Arial" w:cs="Arial"/>
          <w:szCs w:val="24"/>
        </w:rPr>
      </w:pPr>
      <w:r w:rsidRPr="00C73C0A">
        <w:rPr>
          <w:rFonts w:ascii="Arial" w:hAnsi="Arial" w:cs="Arial"/>
          <w:color w:val="000000" w:themeColor="text1"/>
          <w:szCs w:val="24"/>
        </w:rPr>
        <w:t xml:space="preserve">Georgia warmly welcomes the Delegation of </w:t>
      </w:r>
      <w:r w:rsidR="00BE7DE3" w:rsidRPr="00C73C0A">
        <w:rPr>
          <w:rFonts w:ascii="Arial" w:hAnsi="Arial" w:cs="Arial"/>
          <w:szCs w:val="24"/>
        </w:rPr>
        <w:t>Sri Lanka</w:t>
      </w:r>
      <w:r w:rsidRPr="00C73C0A">
        <w:rPr>
          <w:rFonts w:ascii="Arial" w:hAnsi="Arial" w:cs="Arial"/>
          <w:color w:val="000000" w:themeColor="text1"/>
          <w:szCs w:val="24"/>
        </w:rPr>
        <w:t xml:space="preserve"> and </w:t>
      </w:r>
      <w:r w:rsidRPr="00C73C0A">
        <w:rPr>
          <w:rFonts w:ascii="Arial" w:hAnsi="Arial" w:cs="Arial"/>
          <w:szCs w:val="24"/>
        </w:rPr>
        <w:t>thanks the Head of Delegation for the presentation.</w:t>
      </w:r>
    </w:p>
    <w:p w:rsidR="00ED408A" w:rsidRPr="00C73C0A" w:rsidRDefault="00ED408A">
      <w:pPr>
        <w:rPr>
          <w:rFonts w:ascii="Arial" w:hAnsi="Arial" w:cs="Arial"/>
          <w:szCs w:val="24"/>
        </w:rPr>
      </w:pPr>
    </w:p>
    <w:p w:rsidR="00BE7DE3" w:rsidRPr="00C73C0A" w:rsidRDefault="007663AB" w:rsidP="00ED408A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9872BA">
        <w:rPr>
          <w:rFonts w:ascii="Arial" w:hAnsi="Arial" w:cs="Arial"/>
          <w:color w:val="000000" w:themeColor="text1"/>
        </w:rPr>
        <w:t xml:space="preserve">Georgia recognizes steps taken by </w:t>
      </w:r>
      <w:r>
        <w:rPr>
          <w:rFonts w:ascii="Arial" w:hAnsi="Arial" w:cs="Arial"/>
          <w:color w:val="000000" w:themeColor="text1"/>
        </w:rPr>
        <w:t>Sri Lanka</w:t>
      </w:r>
      <w:r w:rsidRPr="009872BA">
        <w:rPr>
          <w:rFonts w:ascii="Arial" w:hAnsi="Arial" w:cs="Arial"/>
          <w:color w:val="000000" w:themeColor="text1"/>
        </w:rPr>
        <w:t xml:space="preserve"> in implementing the recommendations from previous UPR cycle</w:t>
      </w:r>
      <w:r>
        <w:rPr>
          <w:rFonts w:ascii="Arial" w:hAnsi="Arial" w:cs="Arial"/>
          <w:color w:val="000000" w:themeColor="text1"/>
        </w:rPr>
        <w:t>. I</w:t>
      </w:r>
      <w:r w:rsidRPr="009872BA">
        <w:rPr>
          <w:rFonts w:ascii="Arial" w:hAnsi="Arial" w:cs="Arial"/>
          <w:color w:val="000000" w:themeColor="text1"/>
        </w:rPr>
        <w:t>n this regard, we welcome the ratification</w:t>
      </w:r>
      <w:r w:rsidRPr="00C73C0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AC09AD" w:rsidRPr="00C73C0A">
        <w:rPr>
          <w:rFonts w:ascii="Arial" w:hAnsi="Arial" w:cs="Arial"/>
          <w:color w:val="000000" w:themeColor="text1"/>
          <w:szCs w:val="24"/>
          <w:lang w:val="en-US"/>
        </w:rPr>
        <w:t>of the Convention on the Rights o</w:t>
      </w:r>
      <w:r w:rsidR="00B14878" w:rsidRPr="00C73C0A">
        <w:rPr>
          <w:rFonts w:ascii="Arial" w:hAnsi="Arial" w:cs="Arial"/>
          <w:color w:val="000000" w:themeColor="text1"/>
          <w:szCs w:val="24"/>
          <w:lang w:val="en-US"/>
        </w:rPr>
        <w:t>f Persons with Disabilities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 and encourage</w:t>
      </w:r>
      <w:r w:rsidR="00B14878" w:rsidRPr="00C73C0A">
        <w:rPr>
          <w:rFonts w:ascii="Arial" w:hAnsi="Arial" w:cs="Arial"/>
          <w:color w:val="000000" w:themeColor="text1"/>
          <w:szCs w:val="24"/>
          <w:lang w:val="en-US"/>
        </w:rPr>
        <w:t xml:space="preserve"> the Government to undertake necessary steps for its effective implementation. </w:t>
      </w:r>
      <w:r w:rsidR="00E44B70" w:rsidRPr="00C73C0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BE7DE3" w:rsidRPr="00C73C0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</w:p>
    <w:p w:rsidR="001A24D7" w:rsidRPr="00C73C0A" w:rsidRDefault="001A24D7" w:rsidP="00A97D46">
      <w:pPr>
        <w:jc w:val="both"/>
        <w:rPr>
          <w:rFonts w:ascii="Arial" w:hAnsi="Arial" w:cs="Arial"/>
          <w:szCs w:val="24"/>
        </w:rPr>
      </w:pPr>
    </w:p>
    <w:p w:rsidR="00A97D46" w:rsidRDefault="00ED408A" w:rsidP="00B14878">
      <w:pPr>
        <w:rPr>
          <w:rFonts w:ascii="Arial" w:hAnsi="Arial" w:cs="Arial"/>
          <w:szCs w:val="24"/>
        </w:rPr>
      </w:pPr>
      <w:r w:rsidRPr="00C73C0A">
        <w:rPr>
          <w:rFonts w:ascii="Arial" w:hAnsi="Arial" w:cs="Arial"/>
          <w:szCs w:val="24"/>
        </w:rPr>
        <w:t xml:space="preserve">Georgia recommends </w:t>
      </w:r>
      <w:r w:rsidR="006A37AD" w:rsidRPr="00C73C0A">
        <w:rPr>
          <w:rFonts w:ascii="Arial" w:hAnsi="Arial" w:cs="Arial"/>
          <w:szCs w:val="24"/>
        </w:rPr>
        <w:t xml:space="preserve">the Government of </w:t>
      </w:r>
      <w:r w:rsidR="00B14878" w:rsidRPr="00C73C0A">
        <w:rPr>
          <w:rFonts w:ascii="Arial" w:hAnsi="Arial" w:cs="Arial"/>
          <w:szCs w:val="24"/>
        </w:rPr>
        <w:t>Sri Lanka</w:t>
      </w:r>
      <w:r w:rsidRPr="00C73C0A">
        <w:rPr>
          <w:rFonts w:ascii="Arial" w:hAnsi="Arial" w:cs="Arial"/>
          <w:szCs w:val="24"/>
        </w:rPr>
        <w:t>:</w:t>
      </w:r>
    </w:p>
    <w:p w:rsidR="007663AB" w:rsidRPr="00C73C0A" w:rsidRDefault="007663AB" w:rsidP="00B14878">
      <w:pPr>
        <w:rPr>
          <w:rFonts w:ascii="Arial" w:hAnsi="Arial" w:cs="Arial"/>
          <w:szCs w:val="24"/>
        </w:rPr>
      </w:pPr>
    </w:p>
    <w:p w:rsidR="00BC7DBC" w:rsidRPr="00C73C0A" w:rsidRDefault="007663AB" w:rsidP="005B53D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strengthen efforts towards e</w:t>
      </w:r>
      <w:r w:rsidR="00BC7DBC" w:rsidRPr="00C73C0A">
        <w:rPr>
          <w:rFonts w:ascii="Arial" w:hAnsi="Arial" w:cs="Arial"/>
        </w:rPr>
        <w:t>liminat</w:t>
      </w:r>
      <w:r>
        <w:rPr>
          <w:rFonts w:ascii="Arial" w:hAnsi="Arial" w:cs="Arial"/>
        </w:rPr>
        <w:t xml:space="preserve">ion of </w:t>
      </w:r>
      <w:r w:rsidR="00BC7DBC" w:rsidRPr="00C73C0A">
        <w:rPr>
          <w:rFonts w:ascii="Arial" w:hAnsi="Arial" w:cs="Arial"/>
        </w:rPr>
        <w:t>violence against women;</w:t>
      </w:r>
    </w:p>
    <w:p w:rsidR="00BC7DBC" w:rsidRPr="00C73C0A" w:rsidRDefault="007663AB" w:rsidP="005B53D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consider the r</w:t>
      </w:r>
      <w:r w:rsidR="00BC7DBC" w:rsidRPr="00C73C0A">
        <w:rPr>
          <w:rFonts w:ascii="Arial" w:hAnsi="Arial" w:cs="Arial"/>
        </w:rPr>
        <w:t xml:space="preserve">eview </w:t>
      </w:r>
      <w:r>
        <w:rPr>
          <w:rFonts w:ascii="Arial" w:hAnsi="Arial" w:cs="Arial"/>
        </w:rPr>
        <w:t xml:space="preserve">of </w:t>
      </w:r>
      <w:r w:rsidR="00BC7DBC" w:rsidRPr="00C73C0A">
        <w:rPr>
          <w:rFonts w:ascii="Arial" w:hAnsi="Arial" w:cs="Arial"/>
        </w:rPr>
        <w:t xml:space="preserve">the land laws </w:t>
      </w:r>
      <w:r>
        <w:rPr>
          <w:rFonts w:ascii="Arial" w:hAnsi="Arial" w:cs="Arial"/>
        </w:rPr>
        <w:t xml:space="preserve">in order </w:t>
      </w:r>
      <w:r w:rsidR="00BC7DBC" w:rsidRPr="00C73C0A">
        <w:rPr>
          <w:rFonts w:ascii="Arial" w:hAnsi="Arial" w:cs="Arial"/>
        </w:rPr>
        <w:t xml:space="preserve">to address the immediate needs of </w:t>
      </w:r>
      <w:r>
        <w:rPr>
          <w:rFonts w:ascii="Arial" w:hAnsi="Arial" w:cs="Arial"/>
        </w:rPr>
        <w:t>IDPs.</w:t>
      </w:r>
    </w:p>
    <w:p w:rsidR="005B53D4" w:rsidRPr="00C73C0A" w:rsidRDefault="005B53D4" w:rsidP="005B53D4">
      <w:pPr>
        <w:rPr>
          <w:rFonts w:ascii="Arial" w:hAnsi="Arial" w:cs="Arial"/>
        </w:rPr>
      </w:pPr>
    </w:p>
    <w:p w:rsidR="00ED408A" w:rsidRPr="00C73C0A" w:rsidRDefault="00A97D46" w:rsidP="005B53D4">
      <w:pPr>
        <w:rPr>
          <w:rFonts w:ascii="Arial" w:hAnsi="Arial" w:cs="Arial"/>
        </w:rPr>
      </w:pPr>
      <w:r w:rsidRPr="00C73C0A">
        <w:rPr>
          <w:rFonts w:ascii="Arial" w:hAnsi="Arial" w:cs="Arial"/>
        </w:rPr>
        <w:t>We wish</w:t>
      </w:r>
      <w:r w:rsidR="005B53D4" w:rsidRPr="00C73C0A">
        <w:rPr>
          <w:rFonts w:ascii="Arial" w:hAnsi="Arial" w:cs="Arial"/>
        </w:rPr>
        <w:t xml:space="preserve"> the Delegation of </w:t>
      </w:r>
      <w:r w:rsidR="00BC7DBC" w:rsidRPr="00C73C0A">
        <w:rPr>
          <w:rFonts w:ascii="Arial" w:hAnsi="Arial" w:cs="Arial"/>
        </w:rPr>
        <w:t>Sri Lanka</w:t>
      </w:r>
      <w:r w:rsidR="005B53D4" w:rsidRPr="00C73C0A">
        <w:rPr>
          <w:rFonts w:ascii="Arial" w:hAnsi="Arial" w:cs="Arial"/>
        </w:rPr>
        <w:t xml:space="preserve"> a successful UPR. </w:t>
      </w:r>
      <w:r w:rsidR="005B5EE1" w:rsidRPr="00C73C0A">
        <w:rPr>
          <w:rFonts w:ascii="Arial" w:hAnsi="Arial" w:cs="Arial"/>
        </w:rPr>
        <w:t xml:space="preserve">  </w:t>
      </w:r>
    </w:p>
    <w:sectPr w:rsidR="00ED408A" w:rsidRPr="00C73C0A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DB" w:rsidRDefault="00A148DB" w:rsidP="00504C2B">
      <w:pPr>
        <w:spacing w:line="240" w:lineRule="auto"/>
      </w:pPr>
      <w:r>
        <w:separator/>
      </w:r>
    </w:p>
  </w:endnote>
  <w:endnote w:type="continuationSeparator" w:id="0">
    <w:p w:rsidR="00A148DB" w:rsidRDefault="00A148DB" w:rsidP="0050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DB" w:rsidRDefault="00A148DB" w:rsidP="00504C2B">
      <w:pPr>
        <w:spacing w:line="240" w:lineRule="auto"/>
      </w:pPr>
      <w:r>
        <w:separator/>
      </w:r>
    </w:p>
  </w:footnote>
  <w:footnote w:type="continuationSeparator" w:id="0">
    <w:p w:rsidR="00A148DB" w:rsidRDefault="00A148DB" w:rsidP="00504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A"/>
    <w:rsid w:val="000E5B80"/>
    <w:rsid w:val="000F49DC"/>
    <w:rsid w:val="00115F00"/>
    <w:rsid w:val="00146D5C"/>
    <w:rsid w:val="001A24D7"/>
    <w:rsid w:val="001E7665"/>
    <w:rsid w:val="002609B6"/>
    <w:rsid w:val="00285ED0"/>
    <w:rsid w:val="002C64EE"/>
    <w:rsid w:val="002E2B8F"/>
    <w:rsid w:val="002F1A48"/>
    <w:rsid w:val="00386C36"/>
    <w:rsid w:val="003D6C4B"/>
    <w:rsid w:val="004D3677"/>
    <w:rsid w:val="00504C2B"/>
    <w:rsid w:val="005562F3"/>
    <w:rsid w:val="005B53D4"/>
    <w:rsid w:val="005B5EE1"/>
    <w:rsid w:val="00657B40"/>
    <w:rsid w:val="006671AE"/>
    <w:rsid w:val="0067248D"/>
    <w:rsid w:val="00674FEE"/>
    <w:rsid w:val="006A37AD"/>
    <w:rsid w:val="006C05C8"/>
    <w:rsid w:val="006D7A7A"/>
    <w:rsid w:val="00726BA6"/>
    <w:rsid w:val="007663AB"/>
    <w:rsid w:val="00820B45"/>
    <w:rsid w:val="00847A1F"/>
    <w:rsid w:val="00891BAA"/>
    <w:rsid w:val="008F217B"/>
    <w:rsid w:val="009030B8"/>
    <w:rsid w:val="009075E0"/>
    <w:rsid w:val="009D39B2"/>
    <w:rsid w:val="00A148DB"/>
    <w:rsid w:val="00A45E7C"/>
    <w:rsid w:val="00A657C5"/>
    <w:rsid w:val="00A66854"/>
    <w:rsid w:val="00A97D46"/>
    <w:rsid w:val="00AC09AD"/>
    <w:rsid w:val="00AC41C6"/>
    <w:rsid w:val="00AD0543"/>
    <w:rsid w:val="00B14878"/>
    <w:rsid w:val="00B2667B"/>
    <w:rsid w:val="00B5514A"/>
    <w:rsid w:val="00B90EA3"/>
    <w:rsid w:val="00B96EE7"/>
    <w:rsid w:val="00BC7DBC"/>
    <w:rsid w:val="00BE7DE3"/>
    <w:rsid w:val="00C6403D"/>
    <w:rsid w:val="00C73C0A"/>
    <w:rsid w:val="00CB368C"/>
    <w:rsid w:val="00CB48E1"/>
    <w:rsid w:val="00DA5B09"/>
    <w:rsid w:val="00E44B70"/>
    <w:rsid w:val="00E52AA3"/>
    <w:rsid w:val="00E6182B"/>
    <w:rsid w:val="00EA696C"/>
    <w:rsid w:val="00ED408A"/>
    <w:rsid w:val="00F574F4"/>
    <w:rsid w:val="00FC0A23"/>
    <w:rsid w:val="00FC0EE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C2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C2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04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C2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C2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04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79017-C250-43E1-9CB8-8207F2CACFAB}"/>
</file>

<file path=customXml/itemProps2.xml><?xml version="1.0" encoding="utf-8"?>
<ds:datastoreItem xmlns:ds="http://schemas.openxmlformats.org/officeDocument/2006/customXml" ds:itemID="{84FE81DD-D1D2-4C8B-9761-93A3E61898F3}"/>
</file>

<file path=customXml/itemProps3.xml><?xml version="1.0" encoding="utf-8"?>
<ds:datastoreItem xmlns:ds="http://schemas.openxmlformats.org/officeDocument/2006/customXml" ds:itemID="{3C291D89-6851-244C-9D72-EC21E7FB8A10}"/>
</file>

<file path=customXml/itemProps4.xml><?xml version="1.0" encoding="utf-8"?>
<ds:datastoreItem xmlns:ds="http://schemas.openxmlformats.org/officeDocument/2006/customXml" ds:itemID="{8325151A-557A-40FC-833E-6417520E5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Temur Pipia</cp:lastModifiedBy>
  <cp:revision>4</cp:revision>
  <dcterms:created xsi:type="dcterms:W3CDTF">2017-11-15T08:57:00Z</dcterms:created>
  <dcterms:modified xsi:type="dcterms:W3CDTF">2017-11-15T09:00:00Z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