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6168A" w14:textId="77777777" w:rsidR="00900E00" w:rsidRDefault="00900E00" w:rsidP="00900E00">
      <w:pPr>
        <w:ind w:left="-180" w:right="7609"/>
        <w:jc w:val="center"/>
        <w:rPr>
          <w:rFonts w:ascii="Edwardian Script ITC" w:hAnsi="Edwardian Script ITC"/>
          <w:sz w:val="28"/>
          <w:szCs w:val="28"/>
          <w:lang w:val="es-ES"/>
        </w:rPr>
      </w:pPr>
      <w:r>
        <w:rPr>
          <w:rFonts w:ascii="Edwardian Script ITC" w:hAnsi="Edwardian Script ITC"/>
          <w:noProof/>
          <w:sz w:val="28"/>
          <w:szCs w:val="28"/>
          <w:lang w:val="en-GB" w:eastAsia="en-GB"/>
        </w:rPr>
        <w:drawing>
          <wp:inline distT="0" distB="0" distL="0" distR="0" wp14:anchorId="16274A00" wp14:editId="7C4E9A6B">
            <wp:extent cx="2171700" cy="11113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or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069" cy="1123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B84B3" w14:textId="77777777" w:rsidR="00900E00" w:rsidRPr="00F42604" w:rsidRDefault="00900E00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center"/>
        <w:rPr>
          <w:rFonts w:ascii="Garamond" w:eastAsia="Times New Roman" w:hAnsi="Garamond" w:cs="Times New Roman"/>
          <w:noProof/>
          <w:sz w:val="24"/>
          <w:szCs w:val="24"/>
          <w:lang w:val="es-CR"/>
        </w:rPr>
      </w:pPr>
      <w:r>
        <w:rPr>
          <w:rFonts w:ascii="Calibri" w:eastAsia="Times New Roman" w:hAnsi="Calibri" w:cs="Calibri"/>
          <w:noProof/>
          <w:sz w:val="20"/>
          <w:szCs w:val="20"/>
          <w:lang w:val="es-CR"/>
        </w:rPr>
        <w:t>___________________________________________________________________________________</w:t>
      </w:r>
      <w:r>
        <w:rPr>
          <w:rFonts w:ascii="Calibri" w:eastAsia="Times New Roman" w:hAnsi="Calibri" w:cs="Calibri"/>
          <w:noProof/>
          <w:sz w:val="20"/>
          <w:szCs w:val="20"/>
          <w:lang w:val="es-CR"/>
        </w:rPr>
        <w:br/>
      </w:r>
      <w:r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t>Consejo de Derechos Humanos</w:t>
      </w:r>
    </w:p>
    <w:p w14:paraId="288E9554" w14:textId="32665047" w:rsidR="00900E00" w:rsidRDefault="00D77D97" w:rsidP="00EA02C7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Times New Roman" w:hAnsi="Garamond" w:cs="Times New Roman"/>
          <w:noProof/>
          <w:sz w:val="24"/>
          <w:szCs w:val="24"/>
          <w:lang w:val="es-CR"/>
        </w:rPr>
      </w:pPr>
      <w:r>
        <w:rPr>
          <w:rFonts w:ascii="Garamond" w:eastAsia="Times New Roman" w:hAnsi="Garamond" w:cs="Times New Roman"/>
          <w:noProof/>
          <w:sz w:val="24"/>
          <w:szCs w:val="24"/>
          <w:lang w:val="es-CR"/>
        </w:rPr>
        <w:t>28</w:t>
      </w:r>
      <w:r w:rsidR="00900E00"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t>ª Sesión del Grupo de Trabajo</w:t>
      </w:r>
      <w:r w:rsidR="004B51ED"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t xml:space="preserve"> </w:t>
      </w:r>
      <w:r w:rsidR="00900E00"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t>sobre el Examen Periódico Universal</w:t>
      </w:r>
    </w:p>
    <w:p w14:paraId="01038A3E" w14:textId="77777777" w:rsidR="00EA02C7" w:rsidRPr="00F42604" w:rsidRDefault="00EA02C7" w:rsidP="00EA02C7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Times New Roman" w:hAnsi="Garamond" w:cs="Times New Roman"/>
          <w:noProof/>
          <w:sz w:val="24"/>
          <w:szCs w:val="24"/>
          <w:lang w:val="es-CR"/>
        </w:rPr>
      </w:pPr>
    </w:p>
    <w:p w14:paraId="7FDB0E03" w14:textId="4DD4E8AD" w:rsidR="00900E00" w:rsidRPr="00401877" w:rsidRDefault="004B3B7B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Times New Roman" w:hAnsi="Garamond" w:cs="Times New Roman"/>
          <w:b/>
          <w:noProof/>
          <w:sz w:val="24"/>
          <w:szCs w:val="24"/>
          <w:lang w:val="es-CR"/>
        </w:rPr>
      </w:pPr>
      <w:r>
        <w:rPr>
          <w:rFonts w:ascii="Garamond" w:eastAsia="Times New Roman" w:hAnsi="Garamond" w:cs="Times New Roman"/>
          <w:b/>
          <w:noProof/>
          <w:sz w:val="24"/>
          <w:szCs w:val="24"/>
          <w:lang w:val="es-CR"/>
        </w:rPr>
        <w:t>I</w:t>
      </w:r>
      <w:r w:rsidR="00401877" w:rsidRPr="00401877">
        <w:rPr>
          <w:rFonts w:ascii="Garamond" w:eastAsia="Times New Roman" w:hAnsi="Garamond" w:cs="Times New Roman"/>
          <w:b/>
          <w:noProof/>
          <w:sz w:val="24"/>
          <w:szCs w:val="24"/>
          <w:lang w:val="es-CR"/>
        </w:rPr>
        <w:t>ntervención</w:t>
      </w:r>
    </w:p>
    <w:p w14:paraId="11B590B7" w14:textId="1ABC6747" w:rsidR="00900E00" w:rsidRPr="00F42604" w:rsidRDefault="00D77D97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Times New Roman" w:hAnsi="Garamond" w:cs="Times New Roman"/>
          <w:b/>
          <w:bCs/>
          <w:noProof/>
          <w:sz w:val="24"/>
          <w:szCs w:val="24"/>
          <w:lang w:val="es-CR"/>
        </w:rPr>
      </w:pPr>
      <w:r>
        <w:rPr>
          <w:rFonts w:ascii="Garamond" w:eastAsia="Times New Roman" w:hAnsi="Garamond" w:cs="Times New Roman"/>
          <w:b/>
          <w:bCs/>
          <w:noProof/>
          <w:sz w:val="24"/>
          <w:szCs w:val="24"/>
          <w:lang w:val="es-CR"/>
        </w:rPr>
        <w:t>Confederación Suiza</w:t>
      </w:r>
    </w:p>
    <w:p w14:paraId="7D7D72A6" w14:textId="77777777" w:rsidR="00900E00" w:rsidRPr="00F42604" w:rsidRDefault="00900E00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Times New Roman" w:hAnsi="Garamond" w:cs="Times New Roman"/>
          <w:b/>
          <w:bCs/>
          <w:noProof/>
          <w:sz w:val="24"/>
          <w:szCs w:val="24"/>
          <w:lang w:val="es-CR"/>
        </w:rPr>
      </w:pPr>
    </w:p>
    <w:p w14:paraId="50A45705" w14:textId="55E85D6A" w:rsidR="00900E00" w:rsidRPr="00F42604" w:rsidRDefault="00D77D97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Times New Roman" w:hAnsi="Garamond" w:cs="Times New Roman"/>
          <w:noProof/>
          <w:sz w:val="24"/>
          <w:szCs w:val="24"/>
          <w:lang w:val="es-CR"/>
        </w:rPr>
      </w:pPr>
      <w:r>
        <w:rPr>
          <w:rFonts w:ascii="Garamond" w:eastAsia="Times New Roman" w:hAnsi="Garamond" w:cs="Times New Roman"/>
          <w:noProof/>
          <w:sz w:val="24"/>
          <w:szCs w:val="24"/>
          <w:lang w:val="es-CR"/>
        </w:rPr>
        <w:t>Ginebra, 9 de noviembre</w:t>
      </w:r>
      <w:r w:rsidR="00900E00"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t xml:space="preserve"> de 2017</w:t>
      </w:r>
      <w:r w:rsidR="00900E00"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br/>
        <w:t>Declaración de Costa Rica</w:t>
      </w:r>
    </w:p>
    <w:p w14:paraId="4BAB3973" w14:textId="77777777" w:rsidR="00900E00" w:rsidRPr="00F42604" w:rsidRDefault="00900E00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center"/>
        <w:rPr>
          <w:rFonts w:ascii="Garamond" w:eastAsia="Times New Roman" w:hAnsi="Garamond" w:cs="Times New Roman"/>
          <w:noProof/>
          <w:sz w:val="20"/>
          <w:szCs w:val="20"/>
          <w:lang w:val="es-CR"/>
        </w:rPr>
      </w:pPr>
      <w:r w:rsidRPr="00F42604">
        <w:rPr>
          <w:rFonts w:ascii="Garamond" w:eastAsia="Times New Roman" w:hAnsi="Garamond" w:cs="Times New Roman"/>
          <w:noProof/>
          <w:sz w:val="20"/>
          <w:szCs w:val="20"/>
          <w:lang w:val="es-CR"/>
        </w:rPr>
        <w:t>___________________________________________________________________________________</w:t>
      </w:r>
    </w:p>
    <w:p w14:paraId="02C7DA6E" w14:textId="77777777" w:rsidR="00900E00" w:rsidRPr="00F42604" w:rsidRDefault="00900E00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center"/>
        <w:rPr>
          <w:rFonts w:ascii="Garamond" w:eastAsia="Times New Roman" w:hAnsi="Garamond" w:cs="Times New Roman"/>
          <w:noProof/>
          <w:sz w:val="24"/>
          <w:szCs w:val="24"/>
          <w:lang w:val="es-CR"/>
        </w:rPr>
      </w:pPr>
    </w:p>
    <w:p w14:paraId="481365C8" w14:textId="77777777" w:rsidR="00900E00" w:rsidRPr="00F42604" w:rsidRDefault="00900E00" w:rsidP="00900E00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lang w:val="es-CR"/>
        </w:rPr>
      </w:pPr>
      <w:r w:rsidRPr="00F42604">
        <w:rPr>
          <w:rFonts w:ascii="Garamond" w:eastAsia="Times New Roman" w:hAnsi="Garamond" w:cs="Times New Roman"/>
          <w:noProof/>
          <w:color w:val="auto"/>
          <w:lang w:val="es-CR"/>
        </w:rPr>
        <w:t xml:space="preserve">Gracias Señor Presidente, </w:t>
      </w:r>
    </w:p>
    <w:p w14:paraId="2B348FDD" w14:textId="77777777" w:rsidR="00900E00" w:rsidRPr="008C69A2" w:rsidRDefault="00900E00" w:rsidP="00900E00">
      <w:pPr>
        <w:pStyle w:val="Body"/>
        <w:tabs>
          <w:tab w:val="left" w:pos="1320"/>
        </w:tabs>
        <w:jc w:val="both"/>
        <w:rPr>
          <w:rFonts w:ascii="Garamond" w:eastAsia="Times New Roman" w:hAnsi="Garamond" w:cs="Times New Roman"/>
          <w:b/>
          <w:noProof/>
          <w:color w:val="auto"/>
          <w:sz w:val="28"/>
          <w:szCs w:val="28"/>
          <w:lang w:val="es-CR"/>
        </w:rPr>
      </w:pPr>
      <w:r w:rsidRPr="00F42604">
        <w:rPr>
          <w:rFonts w:ascii="Garamond" w:eastAsia="Times New Roman" w:hAnsi="Garamond" w:cs="Times New Roman"/>
          <w:noProof/>
          <w:color w:val="auto"/>
          <w:lang w:val="es-CR"/>
        </w:rPr>
        <w:tab/>
      </w:r>
    </w:p>
    <w:p w14:paraId="1ADF5686" w14:textId="3606819C" w:rsidR="008C69A2" w:rsidRPr="00F568E5" w:rsidRDefault="00900E00" w:rsidP="004269C8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  <w:r w:rsidRPr="00F568E5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La delegación de Costa Rica le da la más cordial bienvenida a la delegación de la </w:t>
      </w:r>
      <w:r w:rsidR="00D77D9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Confederación Suiza</w:t>
      </w:r>
      <w:r w:rsidR="005D7035" w:rsidRPr="00F568E5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. </w:t>
      </w:r>
      <w:r w:rsidR="00CA6D51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Su</w:t>
      </w:r>
      <w:r w:rsidR="004566CD" w:rsidRPr="00F568E5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 </w:t>
      </w:r>
      <w:r w:rsidR="00F568E5" w:rsidRPr="00F568E5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p</w:t>
      </w:r>
      <w:r w:rsidR="005D7035" w:rsidRPr="00F568E5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resencia </w:t>
      </w:r>
      <w:r w:rsidR="00F568E5" w:rsidRPr="00F568E5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refleja</w:t>
      </w:r>
      <w:r w:rsidR="005D7035" w:rsidRPr="00F568E5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 </w:t>
      </w:r>
      <w:r w:rsidR="00CA6D51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su compromiso con este</w:t>
      </w:r>
      <w:r w:rsidR="00133563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 ejercicio de mejora continua, </w:t>
      </w:r>
      <w:r w:rsidR="00AC7B14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d</w:t>
      </w:r>
      <w:r w:rsidR="008C69A2" w:rsidRPr="00F568E5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es</w:t>
      </w:r>
      <w:r w:rsidR="00F568E5" w:rsidRPr="00F568E5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eamos des</w:t>
      </w:r>
      <w:r w:rsidR="008C69A2" w:rsidRPr="00F568E5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taca</w:t>
      </w:r>
      <w:r w:rsidR="00F568E5" w:rsidRPr="00F568E5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r sus avances en el período entre exámenes y </w:t>
      </w:r>
      <w:r w:rsidR="00133563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mencionar:</w:t>
      </w:r>
    </w:p>
    <w:p w14:paraId="7BF981E1" w14:textId="77777777" w:rsidR="008C69A2" w:rsidRPr="00F568E5" w:rsidRDefault="008C69A2" w:rsidP="004269C8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</w:p>
    <w:p w14:paraId="1E057BAE" w14:textId="441AAAAC" w:rsidR="00F568E5" w:rsidRPr="00F568E5" w:rsidRDefault="00AC7B14" w:rsidP="004269C8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  <w:r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La adhesión en el 2014 a la Convención sobre los Derechos de las Personas con Discapacidad, y en el 2016, a la Convención Internacional para la Protección de Todas las Personas contra las Desapariciones Forzadas</w:t>
      </w:r>
      <w:r w:rsidR="009B3632" w:rsidRPr="00F568E5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.</w:t>
      </w:r>
      <w:r w:rsidR="00880AFC" w:rsidRPr="00F568E5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 </w:t>
      </w:r>
      <w:r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Y además, la decisión, en octubre del 2013, de retirar la reserva formulada al ratificar el CEDAW.</w:t>
      </w:r>
    </w:p>
    <w:p w14:paraId="2177DC2A" w14:textId="77777777" w:rsidR="00F568E5" w:rsidRPr="00F568E5" w:rsidRDefault="00F568E5" w:rsidP="004269C8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</w:p>
    <w:p w14:paraId="6C2D87E0" w14:textId="7ACE5868" w:rsidR="004269C8" w:rsidRPr="004269C8" w:rsidRDefault="004269C8" w:rsidP="004269C8">
      <w:pPr>
        <w:ind w:left="708"/>
        <w:jc w:val="both"/>
        <w:rPr>
          <w:noProof/>
          <w:szCs w:val="28"/>
          <w:u w:color="000000"/>
          <w:lang w:val="es-CR" w:eastAsia="en-US"/>
        </w:rPr>
      </w:pPr>
      <w:r w:rsidRPr="004269C8">
        <w:rPr>
          <w:noProof/>
          <w:szCs w:val="28"/>
          <w:u w:color="000000"/>
          <w:lang w:val="es-CR" w:eastAsia="en-US"/>
        </w:rPr>
        <w:t xml:space="preserve">Como país signatario del </w:t>
      </w:r>
      <w:r>
        <w:rPr>
          <w:noProof/>
          <w:szCs w:val="28"/>
          <w:u w:color="000000"/>
          <w:lang w:val="es-CR" w:eastAsia="en-US"/>
        </w:rPr>
        <w:t xml:space="preserve">Compromiso de Ginebra para la Acción Climática, o </w:t>
      </w:r>
      <w:r w:rsidRPr="004269C8">
        <w:rPr>
          <w:i/>
          <w:noProof/>
          <w:szCs w:val="28"/>
          <w:u w:color="000000"/>
          <w:lang w:val="es-CR" w:eastAsia="en-US"/>
        </w:rPr>
        <w:t>Geneva Pledge</w:t>
      </w:r>
      <w:r w:rsidRPr="004269C8">
        <w:rPr>
          <w:noProof/>
          <w:szCs w:val="28"/>
          <w:u w:color="000000"/>
          <w:lang w:val="es-CR" w:eastAsia="en-US"/>
        </w:rPr>
        <w:t>, nos interesa conocer su perspectiva sobre los desafíos de implementar las políticas de cambio climático con perspectiva de derechos humanos.</w:t>
      </w:r>
    </w:p>
    <w:p w14:paraId="298F9B2A" w14:textId="77777777" w:rsidR="00AC7B14" w:rsidRPr="00AC7B14" w:rsidRDefault="00AC7B14" w:rsidP="004269C8">
      <w:pPr>
        <w:pStyle w:val="Body"/>
        <w:ind w:left="708"/>
        <w:jc w:val="both"/>
        <w:rPr>
          <w:rFonts w:eastAsia="Times New Roman" w:hAnsi="Times New Roman" w:cs="Times New Roman"/>
          <w:noProof/>
          <w:color w:val="auto"/>
          <w:szCs w:val="28"/>
          <w:rtl/>
          <w:lang w:val="es-CR"/>
        </w:rPr>
      </w:pPr>
    </w:p>
    <w:p w14:paraId="2B500B8E" w14:textId="5218669A" w:rsidR="00900E00" w:rsidRPr="00F568E5" w:rsidRDefault="008C69A2" w:rsidP="004269C8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  <w:r w:rsidRPr="00F568E5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R</w:t>
      </w:r>
      <w:r w:rsidR="00F538CE" w:rsidRPr="00F568E5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ecomendamos</w:t>
      </w:r>
      <w:r w:rsidR="00900E00" w:rsidRPr="00F568E5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:</w:t>
      </w:r>
    </w:p>
    <w:p w14:paraId="38D81B55" w14:textId="77777777" w:rsidR="00900E00" w:rsidRPr="00F568E5" w:rsidRDefault="00900E00" w:rsidP="004269C8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</w:p>
    <w:p w14:paraId="1140BB74" w14:textId="7338E9F6" w:rsidR="00F568E5" w:rsidRDefault="00880AFC" w:rsidP="004269C8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  <w:r w:rsidRPr="00F568E5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1. </w:t>
      </w:r>
      <w:r w:rsidR="00F3218C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Crear </w:t>
      </w:r>
      <w:r w:rsidR="00AC7B14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una institución nacional de derechos humanos, con independencia legal y financiera</w:t>
      </w:r>
      <w:r w:rsidR="00133563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, según los principios de París</w:t>
      </w:r>
      <w:r w:rsidR="00AC7B14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.</w:t>
      </w:r>
    </w:p>
    <w:p w14:paraId="7A573CF3" w14:textId="52D21A29" w:rsidR="00415E18" w:rsidRDefault="00133563" w:rsidP="004269C8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  <w:r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2</w:t>
      </w:r>
      <w:r w:rsidR="00415E18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. Continuar con el desarrollo y aplicación de medidas concretas para reforzar la participación de las mujeres y jóvenes en la toma de decisiones y representación, así como las medidas para eliminar la violencia de género y otras formas de discrim</w:t>
      </w:r>
      <w:r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inación.</w:t>
      </w:r>
    </w:p>
    <w:p w14:paraId="032F65ED" w14:textId="11D326DC" w:rsidR="00D80DA0" w:rsidRPr="00F568E5" w:rsidRDefault="00133563" w:rsidP="004269C8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  <w:r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3</w:t>
      </w:r>
      <w:r w:rsidR="00D12459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. </w:t>
      </w:r>
      <w:r w:rsidR="00F3218C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F</w:t>
      </w:r>
      <w:r w:rsidR="00373033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ortalecer e implementar la protección efectiva e integración plena a la sociedad, de los migrantes, refugiados, solicitantes de asilo, y minoría</w:t>
      </w:r>
      <w:r w:rsidR="004269C8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s; incluyendo los compromisos de la Declaración de New York.</w:t>
      </w:r>
      <w:bookmarkStart w:id="0" w:name="_GoBack"/>
      <w:bookmarkEnd w:id="0"/>
    </w:p>
    <w:p w14:paraId="34880CB3" w14:textId="77777777" w:rsidR="00EB079B" w:rsidRDefault="00EB079B" w:rsidP="001D18B4">
      <w:pPr>
        <w:ind w:left="720"/>
        <w:jc w:val="both"/>
        <w:rPr>
          <w:rFonts w:ascii="Garamond" w:hAnsi="Garamond"/>
          <w:noProof/>
          <w:szCs w:val="28"/>
          <w:lang w:val="es-CR"/>
        </w:rPr>
      </w:pPr>
    </w:p>
    <w:p w14:paraId="098B16BA" w14:textId="70A63D3C" w:rsidR="00900E00" w:rsidRPr="00F568E5" w:rsidRDefault="00900E00" w:rsidP="001D18B4">
      <w:pPr>
        <w:ind w:left="720"/>
        <w:jc w:val="both"/>
        <w:rPr>
          <w:rFonts w:ascii="Garamond" w:hAnsi="Garamond"/>
          <w:noProof/>
          <w:szCs w:val="28"/>
          <w:lang w:val="es-CR"/>
        </w:rPr>
      </w:pPr>
      <w:r w:rsidRPr="00F568E5">
        <w:rPr>
          <w:rFonts w:ascii="Garamond" w:hAnsi="Garamond"/>
          <w:noProof/>
          <w:szCs w:val="28"/>
          <w:lang w:val="es-CR"/>
        </w:rPr>
        <w:t>Muchas gracias.</w:t>
      </w:r>
    </w:p>
    <w:p w14:paraId="37F391A5" w14:textId="77777777" w:rsidR="00EC337F" w:rsidRPr="00F568E5" w:rsidRDefault="00EC337F" w:rsidP="001D18B4">
      <w:pPr>
        <w:rPr>
          <w:rFonts w:ascii="Garamond" w:hAnsi="Garamond"/>
          <w:szCs w:val="28"/>
        </w:rPr>
      </w:pPr>
    </w:p>
    <w:sectPr w:rsidR="00EC337F" w:rsidRPr="00F568E5" w:rsidSect="00F568E5">
      <w:pgSz w:w="11906" w:h="16838"/>
      <w:pgMar w:top="567" w:right="62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408C"/>
    <w:multiLevelType w:val="hybridMultilevel"/>
    <w:tmpl w:val="98AC829C"/>
    <w:lvl w:ilvl="0" w:tplc="564887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E00"/>
    <w:rsid w:val="000218CB"/>
    <w:rsid w:val="00133563"/>
    <w:rsid w:val="00190ACF"/>
    <w:rsid w:val="001D18B4"/>
    <w:rsid w:val="001E7A66"/>
    <w:rsid w:val="001E7D5A"/>
    <w:rsid w:val="00373033"/>
    <w:rsid w:val="003F6D0A"/>
    <w:rsid w:val="00401877"/>
    <w:rsid w:val="00415E18"/>
    <w:rsid w:val="004269C8"/>
    <w:rsid w:val="004566CD"/>
    <w:rsid w:val="004B3B7B"/>
    <w:rsid w:val="004B51ED"/>
    <w:rsid w:val="004D0335"/>
    <w:rsid w:val="00504029"/>
    <w:rsid w:val="00516507"/>
    <w:rsid w:val="005D7035"/>
    <w:rsid w:val="005E01C6"/>
    <w:rsid w:val="00622DDF"/>
    <w:rsid w:val="0071519C"/>
    <w:rsid w:val="00771536"/>
    <w:rsid w:val="00774131"/>
    <w:rsid w:val="007F3607"/>
    <w:rsid w:val="00857D5F"/>
    <w:rsid w:val="00880AFC"/>
    <w:rsid w:val="008B00A1"/>
    <w:rsid w:val="008C69A2"/>
    <w:rsid w:val="008E5795"/>
    <w:rsid w:val="00900E00"/>
    <w:rsid w:val="00915142"/>
    <w:rsid w:val="009335FA"/>
    <w:rsid w:val="009831C1"/>
    <w:rsid w:val="009B3632"/>
    <w:rsid w:val="009E783F"/>
    <w:rsid w:val="00AB14A5"/>
    <w:rsid w:val="00AC7B14"/>
    <w:rsid w:val="00B1288B"/>
    <w:rsid w:val="00CA6D51"/>
    <w:rsid w:val="00CB7932"/>
    <w:rsid w:val="00D12459"/>
    <w:rsid w:val="00D34318"/>
    <w:rsid w:val="00D77D97"/>
    <w:rsid w:val="00D80DA0"/>
    <w:rsid w:val="00DA2EDD"/>
    <w:rsid w:val="00DF3C8F"/>
    <w:rsid w:val="00EA02C7"/>
    <w:rsid w:val="00EB079B"/>
    <w:rsid w:val="00EC337F"/>
    <w:rsid w:val="00EE6C63"/>
    <w:rsid w:val="00EF1301"/>
    <w:rsid w:val="00F059C0"/>
    <w:rsid w:val="00F3218C"/>
    <w:rsid w:val="00F42604"/>
    <w:rsid w:val="00F538CE"/>
    <w:rsid w:val="00F568E5"/>
    <w:rsid w:val="00F90BEF"/>
    <w:rsid w:val="00FE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F1D81F"/>
  <w15:docId w15:val="{56500E0E-7458-45D9-A16F-AE808C90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E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uiPriority w:val="99"/>
    <w:rsid w:val="00900E00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BodyA">
    <w:name w:val="Body A"/>
    <w:uiPriority w:val="99"/>
    <w:rsid w:val="00900E00"/>
    <w:pP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335"/>
    <w:rPr>
      <w:rFonts w:ascii="Segoe UI" w:eastAsia="Times New Roman" w:hAnsi="Segoe UI" w:cs="Segoe UI"/>
      <w:sz w:val="18"/>
      <w:szCs w:val="18"/>
      <w:lang w:val="en-US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1E7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A6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A66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A66"/>
    <w:rPr>
      <w:rFonts w:ascii="Times New Roman" w:eastAsia="Times New Roman" w:hAnsi="Times New Roman" w:cs="Times New Roman"/>
      <w:b/>
      <w:bCs/>
      <w:sz w:val="20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3B62F6-7FEC-486E-80B5-639AA892DD44}"/>
</file>

<file path=customXml/itemProps2.xml><?xml version="1.0" encoding="utf-8"?>
<ds:datastoreItem xmlns:ds="http://schemas.openxmlformats.org/officeDocument/2006/customXml" ds:itemID="{C9F62858-86E8-4136-81B0-022A724AEDBC}"/>
</file>

<file path=customXml/itemProps3.xml><?xml version="1.0" encoding="utf-8"?>
<ds:datastoreItem xmlns:ds="http://schemas.openxmlformats.org/officeDocument/2006/customXml" ds:itemID="{544A8827-8544-4A4B-AC56-AED8D48C94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Mision Costa Rica</dc:creator>
  <cp:keywords/>
  <dc:description/>
  <cp:lastModifiedBy>MPONUG06</cp:lastModifiedBy>
  <cp:revision>3</cp:revision>
  <cp:lastPrinted>2017-05-01T12:36:00Z</cp:lastPrinted>
  <dcterms:created xsi:type="dcterms:W3CDTF">2017-11-08T09:38:00Z</dcterms:created>
  <dcterms:modified xsi:type="dcterms:W3CDTF">2017-11-08T09:41:00Z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