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E00" w:rsidRDefault="00900E00" w:rsidP="00900E00">
      <w:pPr>
        <w:ind w:left="-180" w:right="7609"/>
        <w:jc w:val="center"/>
        <w:rPr>
          <w:rFonts w:ascii="Edwardian Script ITC" w:hAnsi="Edwardian Script ITC"/>
          <w:sz w:val="28"/>
          <w:szCs w:val="28"/>
          <w:lang w:val="es-ES"/>
        </w:rPr>
      </w:pPr>
      <w:bookmarkStart w:id="0" w:name="_GoBack"/>
      <w:bookmarkEnd w:id="0"/>
      <w:r>
        <w:rPr>
          <w:rFonts w:ascii="Edwardian Script ITC" w:hAnsi="Edwardian Script ITC"/>
          <w:noProof/>
          <w:sz w:val="28"/>
          <w:szCs w:val="28"/>
          <w:lang w:val="en-GB" w:eastAsia="en-GB"/>
        </w:rPr>
        <w:drawing>
          <wp:inline distT="0" distB="0" distL="0" distR="0">
            <wp:extent cx="2171700" cy="11113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069" cy="112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Calibri" w:eastAsia="Times New Roman" w:hAnsi="Calibri" w:cs="Calibri"/>
          <w:noProof/>
          <w:sz w:val="20"/>
          <w:szCs w:val="20"/>
          <w:lang w:val="es-CR"/>
        </w:rPr>
        <w:t>___________________________________________________________________________________</w:t>
      </w:r>
      <w:r>
        <w:rPr>
          <w:rFonts w:ascii="Calibri" w:eastAsia="Times New Roman" w:hAnsi="Calibri" w:cs="Calibri"/>
          <w:noProof/>
          <w:sz w:val="20"/>
          <w:szCs w:val="20"/>
          <w:lang w:val="es-CR"/>
        </w:rPr>
        <w:br/>
      </w:r>
      <w:r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Consejo de Derechos Humanos</w:t>
      </w:r>
    </w:p>
    <w:p w:rsidR="00900E00" w:rsidRDefault="00870758" w:rsidP="00EA02C7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noProof/>
          <w:sz w:val="24"/>
          <w:szCs w:val="24"/>
          <w:lang w:val="es-CR"/>
        </w:rPr>
        <w:t>28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ª Sesión del Grupo de Trabajo</w:t>
      </w:r>
      <w:r w:rsidR="004B51ED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sobre el Examen Periódico Universal</w:t>
      </w:r>
    </w:p>
    <w:p w:rsidR="00EA02C7" w:rsidRPr="00F42604" w:rsidRDefault="00EA02C7" w:rsidP="00EA02C7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</w:p>
    <w:p w:rsidR="00900E00" w:rsidRPr="00401877" w:rsidRDefault="0024162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  <w:t>I</w:t>
      </w:r>
      <w:r w:rsidR="00401877" w:rsidRPr="00401877"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  <w:t>ntervención</w:t>
      </w:r>
    </w:p>
    <w:p w:rsidR="00900E00" w:rsidRPr="00F42604" w:rsidRDefault="00B82A16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  <w:t>Argentina</w:t>
      </w:r>
    </w:p>
    <w:p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</w:pPr>
    </w:p>
    <w:p w:rsidR="00900E00" w:rsidRPr="00F42604" w:rsidRDefault="0029513D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Ginebra, </w:t>
      </w:r>
      <w:r w:rsidR="00B82A16">
        <w:rPr>
          <w:rFonts w:ascii="Garamond" w:eastAsia="Times New Roman" w:hAnsi="Garamond" w:cs="Times New Roman"/>
          <w:noProof/>
          <w:sz w:val="24"/>
          <w:szCs w:val="24"/>
          <w:lang w:val="es-CR"/>
        </w:rPr>
        <w:t>6 de noviembre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de 2017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br/>
        <w:t>Declaración de Costa Rica</w:t>
      </w:r>
    </w:p>
    <w:p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0"/>
          <w:szCs w:val="20"/>
          <w:lang w:val="es-CR"/>
        </w:rPr>
      </w:pPr>
      <w:r w:rsidRPr="00F42604">
        <w:rPr>
          <w:rFonts w:ascii="Garamond" w:eastAsia="Times New Roman" w:hAnsi="Garamond" w:cs="Times New Roman"/>
          <w:noProof/>
          <w:sz w:val="20"/>
          <w:szCs w:val="20"/>
          <w:lang w:val="es-CR"/>
        </w:rPr>
        <w:t>___________________________________________________________________________________</w:t>
      </w:r>
    </w:p>
    <w:p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</w:p>
    <w:p w:rsidR="00900E00" w:rsidRPr="00F42604" w:rsidRDefault="00900E00" w:rsidP="00900E00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 xml:space="preserve">Gracias Señor Presidente, </w:t>
      </w:r>
    </w:p>
    <w:p w:rsidR="00900E00" w:rsidRPr="00F42604" w:rsidRDefault="00900E00" w:rsidP="00900E00">
      <w:pPr>
        <w:pStyle w:val="Body"/>
        <w:tabs>
          <w:tab w:val="left" w:pos="1320"/>
        </w:tabs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ab/>
      </w:r>
    </w:p>
    <w:p w:rsidR="003B4B97" w:rsidRDefault="00900E00" w:rsidP="00AB38EA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>La delegación de Costa Rica le da bienvenida a la delegación de</w:t>
      </w:r>
      <w:r w:rsidR="009D7281">
        <w:rPr>
          <w:rFonts w:ascii="Garamond" w:eastAsia="Times New Roman" w:hAnsi="Garamond" w:cs="Times New Roman"/>
          <w:noProof/>
          <w:color w:val="auto"/>
          <w:lang w:val="es-CR"/>
        </w:rPr>
        <w:t xml:space="preserve"> </w:t>
      </w:r>
      <w:r w:rsidR="00745CCA">
        <w:rPr>
          <w:rFonts w:ascii="Garamond" w:eastAsia="Times New Roman" w:hAnsi="Garamond" w:cs="Times New Roman"/>
          <w:noProof/>
          <w:color w:val="auto"/>
          <w:lang w:val="es-CR"/>
        </w:rPr>
        <w:t xml:space="preserve">la </w:t>
      </w:r>
      <w:r w:rsidR="00413BEC" w:rsidRPr="00413BEC">
        <w:rPr>
          <w:rFonts w:ascii="Garamond" w:eastAsia="Times New Roman" w:hAnsi="Garamond" w:cs="Times New Roman"/>
          <w:noProof/>
          <w:color w:val="auto"/>
          <w:lang w:val="es-CR"/>
        </w:rPr>
        <w:t>Argentina</w:t>
      </w:r>
      <w:r w:rsidR="009831C1" w:rsidRPr="00413BEC">
        <w:rPr>
          <w:rFonts w:ascii="Garamond" w:eastAsia="Times New Roman" w:hAnsi="Garamond" w:cs="Times New Roman"/>
          <w:noProof/>
          <w:color w:val="auto"/>
          <w:lang w:val="es-CR"/>
        </w:rPr>
        <w:t xml:space="preserve">, </w:t>
      </w:r>
      <w:r w:rsidR="009D7281" w:rsidRPr="00413BEC">
        <w:rPr>
          <w:rFonts w:ascii="Garamond" w:eastAsia="Times New Roman" w:hAnsi="Garamond" w:cs="Times New Roman"/>
          <w:noProof/>
          <w:color w:val="auto"/>
          <w:lang w:val="es-CR"/>
        </w:rPr>
        <w:t>y le agradece la presentació</w:t>
      </w:r>
      <w:r w:rsidR="00745CCA">
        <w:rPr>
          <w:rFonts w:ascii="Garamond" w:eastAsia="Times New Roman" w:hAnsi="Garamond" w:cs="Times New Roman"/>
          <w:noProof/>
          <w:color w:val="auto"/>
          <w:lang w:val="es-CR"/>
        </w:rPr>
        <w:t xml:space="preserve">n de </w:t>
      </w:r>
      <w:r w:rsidR="008F146B">
        <w:rPr>
          <w:rFonts w:ascii="Garamond" w:eastAsia="Times New Roman" w:hAnsi="Garamond" w:cs="Times New Roman"/>
          <w:noProof/>
          <w:color w:val="auto"/>
          <w:lang w:val="es-CR"/>
        </w:rPr>
        <w:t>su</w:t>
      </w:r>
      <w:r w:rsidR="00745CCA">
        <w:rPr>
          <w:rFonts w:ascii="Garamond" w:eastAsia="Times New Roman" w:hAnsi="Garamond" w:cs="Times New Roman"/>
          <w:noProof/>
          <w:color w:val="auto"/>
          <w:lang w:val="es-CR"/>
        </w:rPr>
        <w:t xml:space="preserve"> informe</w:t>
      </w:r>
      <w:r w:rsidR="00DD3A91">
        <w:rPr>
          <w:rFonts w:ascii="Garamond" w:eastAsia="Times New Roman" w:hAnsi="Garamond" w:cs="Times New Roman"/>
          <w:noProof/>
          <w:color w:val="auto"/>
          <w:lang w:val="es-CR"/>
        </w:rPr>
        <w:t>.</w:t>
      </w:r>
      <w:r w:rsidR="003E1A98" w:rsidRPr="003E1A98">
        <w:rPr>
          <w:rFonts w:ascii="Garamond" w:eastAsia="Times New Roman" w:hAnsi="Garamond" w:cs="Times New Roman"/>
          <w:noProof/>
          <w:color w:val="auto"/>
          <w:lang w:val="es-CR"/>
        </w:rPr>
        <w:t xml:space="preserve"> </w:t>
      </w:r>
    </w:p>
    <w:p w:rsidR="00AB38EA" w:rsidRPr="00DD3A91" w:rsidRDefault="00AB38EA" w:rsidP="00DD3A91">
      <w:pPr>
        <w:pStyle w:val="Body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</w:p>
    <w:p w:rsidR="007472BE" w:rsidRPr="006D39B0" w:rsidRDefault="008F146B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highlight w:val="yellow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lang w:val="es-CR"/>
        </w:rPr>
        <w:t>A</w:t>
      </w:r>
      <w:r w:rsidR="00745CCA" w:rsidRPr="007472BE">
        <w:rPr>
          <w:rFonts w:ascii="Garamond" w:eastAsia="Times New Roman" w:hAnsi="Garamond" w:cs="Times New Roman"/>
          <w:noProof/>
          <w:color w:val="auto"/>
          <w:lang w:val="es-CR"/>
        </w:rPr>
        <w:t xml:space="preserve">cogemos con satisfacción </w:t>
      </w:r>
      <w:r w:rsidR="007472BE" w:rsidRPr="007472BE">
        <w:rPr>
          <w:rFonts w:ascii="Garamond" w:eastAsia="Times New Roman" w:hAnsi="Garamond" w:cs="Times New Roman"/>
          <w:noProof/>
          <w:color w:val="auto"/>
          <w:lang w:val="es-CR"/>
        </w:rPr>
        <w:t>la ratificación del Protocolo Facultativo de la Convención sobre los Derechos del Niño</w:t>
      </w:r>
      <w:r w:rsidR="0092615B">
        <w:rPr>
          <w:rFonts w:ascii="Garamond" w:eastAsia="Times New Roman" w:hAnsi="Garamond" w:cs="Times New Roman"/>
          <w:noProof/>
          <w:color w:val="auto"/>
          <w:lang w:val="es-CR"/>
        </w:rPr>
        <w:t xml:space="preserve"> </w:t>
      </w:r>
      <w:r w:rsidR="003E1A98" w:rsidRPr="003E1A98">
        <w:rPr>
          <w:rFonts w:ascii="Garamond" w:eastAsia="Times New Roman" w:hAnsi="Garamond" w:cs="Times New Roman"/>
          <w:noProof/>
          <w:color w:val="auto"/>
          <w:lang w:val="es-CR"/>
        </w:rPr>
        <w:t>y la implementación de sistema</w:t>
      </w:r>
      <w:r w:rsidR="006D39B0">
        <w:rPr>
          <w:rFonts w:ascii="Garamond" w:eastAsia="Times New Roman" w:hAnsi="Garamond" w:cs="Times New Roman"/>
          <w:noProof/>
          <w:color w:val="auto"/>
          <w:lang w:val="es-CR"/>
        </w:rPr>
        <w:t>s</w:t>
      </w:r>
      <w:r w:rsidR="003E1A98" w:rsidRPr="003E1A98">
        <w:rPr>
          <w:rFonts w:ascii="Garamond" w:eastAsia="Times New Roman" w:hAnsi="Garamond" w:cs="Times New Roman"/>
          <w:noProof/>
          <w:color w:val="auto"/>
          <w:lang w:val="es-CR"/>
        </w:rPr>
        <w:t xml:space="preserve"> de protección integral de derechos </w:t>
      </w:r>
      <w:r w:rsidR="006D39B0">
        <w:rPr>
          <w:rFonts w:ascii="Garamond" w:eastAsia="Times New Roman" w:hAnsi="Garamond" w:cs="Times New Roman"/>
          <w:noProof/>
          <w:color w:val="auto"/>
          <w:lang w:val="es-CR"/>
        </w:rPr>
        <w:t>a nivel provincial</w:t>
      </w:r>
      <w:r w:rsidR="003E1A98">
        <w:rPr>
          <w:rFonts w:ascii="Garamond" w:eastAsia="Times New Roman" w:hAnsi="Garamond" w:cs="Times New Roman"/>
          <w:i/>
          <w:noProof/>
          <w:color w:val="auto"/>
          <w:lang w:val="es-CR"/>
        </w:rPr>
        <w:t xml:space="preserve">. </w:t>
      </w:r>
      <w:r w:rsidR="003E1A98" w:rsidRPr="006D39B0">
        <w:rPr>
          <w:rFonts w:ascii="Garamond" w:eastAsia="Times New Roman" w:hAnsi="Garamond" w:cs="Times New Roman"/>
          <w:noProof/>
          <w:color w:val="auto"/>
          <w:lang w:val="es-CR"/>
        </w:rPr>
        <w:t>Asimismo, en materia de salud reconocemos el alto nivel del sistema de sa</w:t>
      </w:r>
      <w:r w:rsidR="006D39B0">
        <w:rPr>
          <w:rFonts w:ascii="Garamond" w:eastAsia="Times New Roman" w:hAnsi="Garamond" w:cs="Times New Roman"/>
          <w:noProof/>
          <w:color w:val="auto"/>
          <w:lang w:val="es-CR"/>
        </w:rPr>
        <w:t>lud pública de la Arge</w:t>
      </w:r>
      <w:r w:rsidR="003E1A98" w:rsidRPr="006D39B0">
        <w:rPr>
          <w:rFonts w:ascii="Garamond" w:eastAsia="Times New Roman" w:hAnsi="Garamond" w:cs="Times New Roman"/>
          <w:noProof/>
          <w:color w:val="auto"/>
          <w:lang w:val="es-CR"/>
        </w:rPr>
        <w:t>ntina y la</w:t>
      </w:r>
      <w:r w:rsidR="003E1A98">
        <w:rPr>
          <w:rFonts w:ascii="Garamond" w:eastAsia="Times New Roman" w:hAnsi="Garamond" w:cs="Times New Roman"/>
          <w:i/>
          <w:noProof/>
          <w:color w:val="auto"/>
          <w:lang w:val="es-CR"/>
        </w:rPr>
        <w:t xml:space="preserve"> </w:t>
      </w:r>
      <w:r w:rsidR="006D39B0">
        <w:rPr>
          <w:rFonts w:ascii="Garamond" w:eastAsia="Times New Roman" w:hAnsi="Garamond" w:cs="Times New Roman"/>
          <w:noProof/>
          <w:color w:val="auto"/>
          <w:lang w:val="es-CR"/>
        </w:rPr>
        <w:t>existencia de legislación que regula la</w:t>
      </w:r>
      <w:r w:rsidR="00931415">
        <w:rPr>
          <w:rFonts w:ascii="Garamond" w:eastAsia="Times New Roman" w:hAnsi="Garamond" w:cs="Times New Roman"/>
          <w:noProof/>
          <w:color w:val="auto"/>
          <w:lang w:val="es-CR"/>
        </w:rPr>
        <w:t xml:space="preserve"> publicidad, promoción y </w:t>
      </w:r>
      <w:r w:rsidR="00931415">
        <w:rPr>
          <w:rFonts w:ascii="Garamond" w:eastAsia="Times New Roman" w:hAnsi="Garamond" w:cs="Times New Roman"/>
          <w:color w:val="auto"/>
          <w:lang w:val="es-CR"/>
        </w:rPr>
        <w:t>consum</w:t>
      </w:r>
      <w:r w:rsidR="006D39B0">
        <w:rPr>
          <w:rFonts w:ascii="Garamond" w:eastAsia="Times New Roman" w:hAnsi="Garamond" w:cs="Times New Roman"/>
          <w:color w:val="auto"/>
          <w:lang w:val="es-CR"/>
        </w:rPr>
        <w:t>o</w:t>
      </w:r>
      <w:r w:rsidR="006D39B0">
        <w:rPr>
          <w:rFonts w:ascii="Garamond" w:eastAsia="Times New Roman" w:hAnsi="Garamond" w:cs="Times New Roman"/>
          <w:noProof/>
          <w:color w:val="auto"/>
          <w:lang w:val="es-CR"/>
        </w:rPr>
        <w:t xml:space="preserve"> de </w:t>
      </w:r>
      <w:r w:rsidR="0092615B">
        <w:rPr>
          <w:rFonts w:ascii="Garamond" w:eastAsia="Times New Roman" w:hAnsi="Garamond" w:cs="Times New Roman"/>
          <w:noProof/>
          <w:color w:val="auto"/>
          <w:lang w:val="es-CR"/>
        </w:rPr>
        <w:t>productos elaborados con tabaco</w:t>
      </w:r>
      <w:r w:rsidR="006D39B0" w:rsidRPr="006D39B0">
        <w:rPr>
          <w:rFonts w:ascii="Garamond" w:eastAsia="Times New Roman" w:hAnsi="Garamond" w:cs="Times New Roman"/>
          <w:i/>
          <w:noProof/>
          <w:color w:val="auto"/>
          <w:lang w:val="es-CR"/>
        </w:rPr>
        <w:t>.</w:t>
      </w:r>
    </w:p>
    <w:p w:rsidR="00AB38EA" w:rsidRPr="00B82A16" w:rsidRDefault="00AB38EA" w:rsidP="003E1A98">
      <w:pPr>
        <w:pStyle w:val="Body"/>
        <w:jc w:val="both"/>
        <w:rPr>
          <w:rFonts w:ascii="Garamond" w:eastAsia="Times New Roman" w:hAnsi="Garamond" w:cs="Times New Roman"/>
          <w:noProof/>
          <w:color w:val="auto"/>
          <w:highlight w:val="yellow"/>
          <w:lang w:val="es-CR"/>
        </w:rPr>
      </w:pPr>
    </w:p>
    <w:p w:rsidR="002257BF" w:rsidRPr="002257BF" w:rsidRDefault="002E70EA" w:rsidP="003C5CBF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 w:rsidRPr="00745CCA">
        <w:rPr>
          <w:rFonts w:ascii="Garamond" w:eastAsia="Times New Roman" w:hAnsi="Garamond" w:cs="Times New Roman"/>
          <w:noProof/>
          <w:color w:val="auto"/>
          <w:lang w:val="es-CR"/>
        </w:rPr>
        <w:t>Sin embar</w:t>
      </w:r>
      <w:r w:rsidR="00DA2FF6" w:rsidRPr="00745CCA">
        <w:rPr>
          <w:rFonts w:ascii="Garamond" w:eastAsia="Times New Roman" w:hAnsi="Garamond" w:cs="Times New Roman"/>
          <w:noProof/>
          <w:color w:val="auto"/>
          <w:lang w:val="es-CR"/>
        </w:rPr>
        <w:t>go, a mi delegación le preocupa</w:t>
      </w:r>
      <w:r w:rsidR="002257BF">
        <w:rPr>
          <w:rFonts w:ascii="Garamond" w:eastAsia="Times New Roman" w:hAnsi="Garamond" w:cs="Times New Roman"/>
          <w:noProof/>
          <w:color w:val="auto"/>
          <w:lang w:val="es-CR"/>
        </w:rPr>
        <w:t xml:space="preserve"> la eficacia de los programas para hacer frente a la situación de abuso infantil y el apoyo adecuado a las víctimas de abuso despúes de realizada la </w:t>
      </w:r>
      <w:bookmarkStart w:id="1" w:name="_Hlk496103498"/>
      <w:r w:rsidR="002257BF">
        <w:rPr>
          <w:rFonts w:ascii="Garamond" w:eastAsia="Times New Roman" w:hAnsi="Garamond" w:cs="Times New Roman"/>
          <w:noProof/>
          <w:color w:val="auto"/>
          <w:lang w:val="es-CR"/>
        </w:rPr>
        <w:t>denuncia</w:t>
      </w:r>
      <w:bookmarkEnd w:id="1"/>
      <w:r w:rsidR="002257BF">
        <w:rPr>
          <w:rFonts w:ascii="Garamond" w:eastAsia="Times New Roman" w:hAnsi="Garamond" w:cs="Times New Roman"/>
          <w:i/>
          <w:noProof/>
          <w:color w:val="auto"/>
          <w:lang w:val="es-CR"/>
        </w:rPr>
        <w:t xml:space="preserve">. </w:t>
      </w:r>
      <w:r w:rsidR="00931415">
        <w:rPr>
          <w:rFonts w:ascii="Garamond" w:eastAsia="Times New Roman" w:hAnsi="Garamond" w:cs="Times New Roman"/>
          <w:color w:val="auto"/>
          <w:lang w:val="es-CR"/>
        </w:rPr>
        <w:t>Asimismo,</w:t>
      </w:r>
      <w:r w:rsidR="002257BF">
        <w:rPr>
          <w:rFonts w:ascii="Garamond" w:eastAsia="Times New Roman" w:hAnsi="Garamond" w:cs="Times New Roman"/>
          <w:noProof/>
          <w:color w:val="auto"/>
          <w:lang w:val="es-CR"/>
        </w:rPr>
        <w:t xml:space="preserve"> resulta preocupante </w:t>
      </w:r>
      <w:r w:rsidR="00740989">
        <w:rPr>
          <w:rFonts w:ascii="Garamond" w:eastAsia="Times New Roman" w:hAnsi="Garamond" w:cs="Times New Roman"/>
          <w:noProof/>
          <w:color w:val="auto"/>
          <w:lang w:val="es-CR"/>
        </w:rPr>
        <w:t>la incidencia de la epidemia del tabaquis</w:t>
      </w:r>
      <w:r w:rsidR="004B2897">
        <w:rPr>
          <w:rFonts w:ascii="Garamond" w:eastAsia="Times New Roman" w:hAnsi="Garamond" w:cs="Times New Roman"/>
          <w:noProof/>
          <w:color w:val="auto"/>
          <w:lang w:val="es-CR"/>
        </w:rPr>
        <w:t>mo como causa de muerte prematu</w:t>
      </w:r>
      <w:r w:rsidR="00740989">
        <w:rPr>
          <w:rFonts w:ascii="Garamond" w:eastAsia="Times New Roman" w:hAnsi="Garamond" w:cs="Times New Roman"/>
          <w:noProof/>
          <w:color w:val="auto"/>
          <w:lang w:val="es-CR"/>
        </w:rPr>
        <w:t>ra</w:t>
      </w:r>
      <w:r w:rsidR="0092615B">
        <w:rPr>
          <w:rFonts w:ascii="Garamond" w:eastAsia="Times New Roman" w:hAnsi="Garamond" w:cs="Times New Roman"/>
          <w:noProof/>
          <w:color w:val="auto"/>
          <w:lang w:val="es-CR"/>
        </w:rPr>
        <w:t xml:space="preserve"> y evitable</w:t>
      </w:r>
      <w:r w:rsidR="004B2897">
        <w:rPr>
          <w:rFonts w:ascii="Garamond" w:eastAsia="Times New Roman" w:hAnsi="Garamond" w:cs="Times New Roman"/>
          <w:i/>
          <w:noProof/>
          <w:color w:val="auto"/>
          <w:lang w:val="es-CR"/>
        </w:rPr>
        <w:t>.</w:t>
      </w:r>
    </w:p>
    <w:p w:rsidR="00BA4A93" w:rsidRPr="00A55597" w:rsidRDefault="00BA4A93" w:rsidP="002E70EA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</w:p>
    <w:p w:rsidR="00900E00" w:rsidRPr="00A55597" w:rsidRDefault="002E70EA" w:rsidP="002E70EA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 w:rsidRPr="00A55597">
        <w:rPr>
          <w:rFonts w:ascii="Garamond" w:eastAsia="Times New Roman" w:hAnsi="Garamond" w:cs="Times New Roman"/>
          <w:noProof/>
          <w:color w:val="auto"/>
          <w:lang w:val="es-CR"/>
        </w:rPr>
        <w:t xml:space="preserve">Por lo tanto, nos permitimos hacer las siguientes </w:t>
      </w:r>
      <w:r w:rsidR="0092615B">
        <w:rPr>
          <w:rFonts w:ascii="Garamond" w:eastAsia="Times New Roman" w:hAnsi="Garamond" w:cs="Times New Roman"/>
          <w:noProof/>
          <w:color w:val="auto"/>
          <w:lang w:val="es-CR"/>
        </w:rPr>
        <w:t>tres</w:t>
      </w:r>
      <w:r w:rsidR="00BA4A93" w:rsidRPr="00A55597">
        <w:rPr>
          <w:rFonts w:ascii="Garamond" w:eastAsia="Times New Roman" w:hAnsi="Garamond" w:cs="Times New Roman"/>
          <w:noProof/>
          <w:color w:val="auto"/>
          <w:lang w:val="es-CR"/>
        </w:rPr>
        <w:t xml:space="preserve"> </w:t>
      </w:r>
      <w:r w:rsidRPr="00A55597">
        <w:rPr>
          <w:rFonts w:ascii="Garamond" w:eastAsia="Times New Roman" w:hAnsi="Garamond" w:cs="Times New Roman"/>
          <w:noProof/>
          <w:color w:val="auto"/>
          <w:lang w:val="es-CR"/>
        </w:rPr>
        <w:t xml:space="preserve">recomendaciones: </w:t>
      </w:r>
    </w:p>
    <w:p w:rsidR="00900E00" w:rsidRPr="00A55597" w:rsidRDefault="00900E00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</w:p>
    <w:p w:rsidR="00880AFC" w:rsidRPr="00B82A16" w:rsidRDefault="00880AFC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highlight w:val="yellow"/>
          <w:lang w:val="es-CR"/>
        </w:rPr>
      </w:pPr>
      <w:r w:rsidRPr="00413BEC">
        <w:rPr>
          <w:rFonts w:ascii="Garamond" w:eastAsia="Times New Roman" w:hAnsi="Garamond" w:cs="Times New Roman"/>
          <w:noProof/>
          <w:color w:val="auto"/>
          <w:lang w:val="es-CR"/>
        </w:rPr>
        <w:t>1.</w:t>
      </w:r>
      <w:r w:rsidR="00BA4A93" w:rsidRPr="00413BEC">
        <w:rPr>
          <w:rFonts w:ascii="Garamond" w:eastAsia="Times New Roman" w:hAnsi="Garamond" w:cs="Times New Roman"/>
          <w:noProof/>
          <w:color w:val="auto"/>
          <w:lang w:val="es-CR"/>
        </w:rPr>
        <w:t xml:space="preserve"> </w:t>
      </w:r>
      <w:r w:rsidR="00413BEC" w:rsidRPr="00413BEC">
        <w:rPr>
          <w:rFonts w:ascii="Garamond" w:eastAsia="Times New Roman" w:hAnsi="Garamond" w:cs="Times New Roman"/>
          <w:noProof/>
          <w:color w:val="auto"/>
          <w:lang w:val="es-ES"/>
        </w:rPr>
        <w:t>Establecer y nombrar a un defensor de los derechos de las niñas, niños y adolescentes</w:t>
      </w:r>
      <w:r w:rsidR="00BA4A93" w:rsidRPr="00413BEC">
        <w:rPr>
          <w:rFonts w:ascii="Garamond" w:eastAsia="Times New Roman" w:hAnsi="Garamond" w:cs="Times New Roman"/>
          <w:noProof/>
          <w:color w:val="auto"/>
          <w:lang w:val="es-CR"/>
        </w:rPr>
        <w:t xml:space="preserve">. </w:t>
      </w:r>
      <w:r w:rsidRPr="00931415">
        <w:rPr>
          <w:rFonts w:ascii="Garamond" w:eastAsia="Times New Roman" w:hAnsi="Garamond" w:cs="Times New Roman"/>
          <w:noProof/>
          <w:color w:val="auto"/>
          <w:lang w:val="es-CR"/>
        </w:rPr>
        <w:t xml:space="preserve"> </w:t>
      </w:r>
    </w:p>
    <w:p w:rsidR="008B00A1" w:rsidRPr="004B2897" w:rsidRDefault="008B00A1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</w:p>
    <w:p w:rsidR="0092615B" w:rsidRDefault="008B00A1" w:rsidP="0029513D">
      <w:pPr>
        <w:pStyle w:val="Body"/>
        <w:ind w:left="708"/>
        <w:jc w:val="both"/>
        <w:rPr>
          <w:rFonts w:ascii="Garamond" w:eastAsia="Times New Roman" w:hAnsi="Garamond" w:cs="Times New Roman"/>
          <w:i/>
          <w:noProof/>
          <w:color w:val="auto"/>
          <w:lang w:val="es-CR"/>
        </w:rPr>
      </w:pPr>
      <w:r w:rsidRPr="004B2897">
        <w:rPr>
          <w:rFonts w:ascii="Garamond" w:eastAsia="Times New Roman" w:hAnsi="Garamond" w:cs="Times New Roman"/>
          <w:noProof/>
          <w:color w:val="auto"/>
          <w:lang w:val="es-CR"/>
        </w:rPr>
        <w:t xml:space="preserve">2. </w:t>
      </w:r>
      <w:r w:rsidR="00A601DF">
        <w:rPr>
          <w:rFonts w:ascii="Garamond" w:eastAsia="Times New Roman" w:hAnsi="Garamond" w:cs="Times New Roman"/>
          <w:noProof/>
          <w:color w:val="auto"/>
          <w:lang w:val="es-ES"/>
        </w:rPr>
        <w:t>R</w:t>
      </w:r>
      <w:r w:rsidR="008C610A" w:rsidRPr="004B2897">
        <w:rPr>
          <w:rFonts w:ascii="Garamond" w:eastAsia="Times New Roman" w:hAnsi="Garamond" w:cs="Times New Roman"/>
          <w:noProof/>
          <w:color w:val="auto"/>
          <w:lang w:val="es-ES"/>
        </w:rPr>
        <w:t>atificar el Convenio Marco de la OMS para el Control del Tabaco</w:t>
      </w:r>
      <w:r w:rsidR="0029513D" w:rsidRPr="004B2897">
        <w:rPr>
          <w:rFonts w:ascii="Garamond" w:eastAsia="Times New Roman" w:hAnsi="Garamond" w:cs="Times New Roman"/>
          <w:noProof/>
          <w:color w:val="auto"/>
          <w:lang w:val="es-CR"/>
        </w:rPr>
        <w:t xml:space="preserve">. </w:t>
      </w:r>
    </w:p>
    <w:p w:rsidR="0092615B" w:rsidRDefault="0092615B" w:rsidP="0029513D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</w:p>
    <w:p w:rsidR="0092615B" w:rsidRDefault="0092615B" w:rsidP="0029513D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lang w:val="es-CR"/>
        </w:rPr>
        <w:t xml:space="preserve">3. </w:t>
      </w:r>
      <w:r w:rsidR="008F146B">
        <w:rPr>
          <w:rFonts w:ascii="Garamond" w:eastAsia="Times New Roman" w:hAnsi="Garamond" w:cs="Times New Roman"/>
          <w:noProof/>
          <w:color w:val="auto"/>
          <w:lang w:val="es-CR"/>
        </w:rPr>
        <w:t>En</w:t>
      </w:r>
      <w:r>
        <w:rPr>
          <w:rFonts w:ascii="Garamond" w:eastAsia="Times New Roman" w:hAnsi="Garamond" w:cs="Times New Roman"/>
          <w:noProof/>
          <w:color w:val="auto"/>
          <w:lang w:val="es-CR"/>
        </w:rPr>
        <w:t xml:space="preserve"> cuanto al marco nacional de derechos humanos se</w:t>
      </w:r>
      <w:r w:rsidRPr="0092615B">
        <w:rPr>
          <w:rFonts w:ascii="Garamond" w:eastAsia="Times New Roman" w:hAnsi="Garamond" w:cs="Times New Roman"/>
          <w:noProof/>
          <w:color w:val="auto"/>
          <w:lang w:val="es-CR"/>
        </w:rPr>
        <w:t xml:space="preserve"> exhorta a la Argentina a que des</w:t>
      </w:r>
      <w:r>
        <w:rPr>
          <w:rFonts w:ascii="Garamond" w:eastAsia="Times New Roman" w:hAnsi="Garamond" w:cs="Times New Roman"/>
          <w:noProof/>
          <w:color w:val="auto"/>
          <w:lang w:val="es-CR"/>
        </w:rPr>
        <w:t>igne</w:t>
      </w:r>
      <w:r w:rsidRPr="0092615B">
        <w:rPr>
          <w:rFonts w:ascii="Garamond" w:eastAsia="Times New Roman" w:hAnsi="Garamond" w:cs="Times New Roman"/>
          <w:noProof/>
          <w:color w:val="auto"/>
          <w:lang w:val="es-CR"/>
        </w:rPr>
        <w:t xml:space="preserve"> un nuevo Defensor del Pueblo</w:t>
      </w:r>
      <w:r>
        <w:rPr>
          <w:rFonts w:ascii="Garamond" w:eastAsia="Times New Roman" w:hAnsi="Garamond" w:cs="Times New Roman"/>
          <w:noProof/>
          <w:color w:val="auto"/>
          <w:lang w:val="es-CR"/>
        </w:rPr>
        <w:t xml:space="preserve"> y a que aplique </w:t>
      </w:r>
      <w:r w:rsidRPr="0092615B">
        <w:rPr>
          <w:rFonts w:ascii="Garamond" w:eastAsia="Times New Roman" w:hAnsi="Garamond" w:cs="Times New Roman"/>
          <w:noProof/>
          <w:color w:val="auto"/>
          <w:lang w:val="es-CR"/>
        </w:rPr>
        <w:t>sin más demora el mecanismo nacional de prevención contra la tortura</w:t>
      </w:r>
      <w:r>
        <w:rPr>
          <w:rFonts w:ascii="Garamond" w:eastAsia="Times New Roman" w:hAnsi="Garamond" w:cs="Times New Roman"/>
          <w:noProof/>
          <w:color w:val="auto"/>
          <w:lang w:val="es-CR"/>
        </w:rPr>
        <w:t xml:space="preserve">, Ley </w:t>
      </w:r>
      <w:r w:rsidRPr="0092615B">
        <w:rPr>
          <w:rFonts w:ascii="Garamond" w:eastAsia="Times New Roman" w:hAnsi="Garamond" w:cs="Times New Roman"/>
          <w:noProof/>
          <w:color w:val="auto"/>
          <w:lang w:val="es-CR"/>
        </w:rPr>
        <w:t>n° 26827</w:t>
      </w:r>
      <w:r>
        <w:rPr>
          <w:rFonts w:ascii="Garamond" w:eastAsia="Times New Roman" w:hAnsi="Garamond" w:cs="Times New Roman"/>
          <w:noProof/>
          <w:color w:val="auto"/>
          <w:lang w:val="es-CR"/>
        </w:rPr>
        <w:t>.</w:t>
      </w:r>
    </w:p>
    <w:p w:rsidR="00900E00" w:rsidRPr="00F42604" w:rsidRDefault="00900E00" w:rsidP="00915142">
      <w:pPr>
        <w:jc w:val="both"/>
        <w:rPr>
          <w:rFonts w:ascii="Garamond" w:hAnsi="Garamond"/>
          <w:szCs w:val="24"/>
        </w:rPr>
      </w:pPr>
    </w:p>
    <w:p w:rsidR="00EC337F" w:rsidRPr="00F42604" w:rsidRDefault="00900E00" w:rsidP="0092615B">
      <w:pPr>
        <w:ind w:left="720"/>
        <w:jc w:val="both"/>
        <w:rPr>
          <w:rFonts w:ascii="Garamond" w:hAnsi="Garamond"/>
          <w:noProof/>
          <w:szCs w:val="24"/>
        </w:rPr>
      </w:pPr>
      <w:r w:rsidRPr="00F42604">
        <w:rPr>
          <w:rFonts w:ascii="Garamond" w:hAnsi="Garamond"/>
          <w:noProof/>
          <w:szCs w:val="24"/>
        </w:rPr>
        <w:t>Muchas gracias.</w:t>
      </w:r>
    </w:p>
    <w:sectPr w:rsidR="00EC337F" w:rsidRPr="00F42604" w:rsidSect="004B51ED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08C"/>
    <w:multiLevelType w:val="hybridMultilevel"/>
    <w:tmpl w:val="98AC829C"/>
    <w:lvl w:ilvl="0" w:tplc="564887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00"/>
    <w:rsid w:val="001D18B4"/>
    <w:rsid w:val="002257BF"/>
    <w:rsid w:val="00241620"/>
    <w:rsid w:val="0029513D"/>
    <w:rsid w:val="002E70EA"/>
    <w:rsid w:val="003B30DC"/>
    <w:rsid w:val="003B4B97"/>
    <w:rsid w:val="003C5CBF"/>
    <w:rsid w:val="003E1A98"/>
    <w:rsid w:val="003F6D0A"/>
    <w:rsid w:val="00401877"/>
    <w:rsid w:val="00413BEC"/>
    <w:rsid w:val="004566CD"/>
    <w:rsid w:val="004B2897"/>
    <w:rsid w:val="004B51ED"/>
    <w:rsid w:val="004D0335"/>
    <w:rsid w:val="00516507"/>
    <w:rsid w:val="00622DDF"/>
    <w:rsid w:val="00663B6E"/>
    <w:rsid w:val="00672B29"/>
    <w:rsid w:val="006D39B0"/>
    <w:rsid w:val="0071519C"/>
    <w:rsid w:val="00740989"/>
    <w:rsid w:val="00745CCA"/>
    <w:rsid w:val="007472BE"/>
    <w:rsid w:val="007F3607"/>
    <w:rsid w:val="00870758"/>
    <w:rsid w:val="00880AFC"/>
    <w:rsid w:val="008B00A1"/>
    <w:rsid w:val="008C610A"/>
    <w:rsid w:val="008E5795"/>
    <w:rsid w:val="008F146B"/>
    <w:rsid w:val="00900E00"/>
    <w:rsid w:val="00915142"/>
    <w:rsid w:val="0092615B"/>
    <w:rsid w:val="00931415"/>
    <w:rsid w:val="009335FA"/>
    <w:rsid w:val="009831C1"/>
    <w:rsid w:val="009B3632"/>
    <w:rsid w:val="009D0E25"/>
    <w:rsid w:val="009D7281"/>
    <w:rsid w:val="009E783F"/>
    <w:rsid w:val="00A55597"/>
    <w:rsid w:val="00A601DF"/>
    <w:rsid w:val="00A9367B"/>
    <w:rsid w:val="00AB38EA"/>
    <w:rsid w:val="00B561C5"/>
    <w:rsid w:val="00B82A16"/>
    <w:rsid w:val="00BA4A93"/>
    <w:rsid w:val="00BA5BB4"/>
    <w:rsid w:val="00CB7932"/>
    <w:rsid w:val="00D34318"/>
    <w:rsid w:val="00DA2EDD"/>
    <w:rsid w:val="00DA2FF6"/>
    <w:rsid w:val="00DD3A91"/>
    <w:rsid w:val="00DF3C8F"/>
    <w:rsid w:val="00EA02C7"/>
    <w:rsid w:val="00EC337F"/>
    <w:rsid w:val="00EE6C63"/>
    <w:rsid w:val="00EF1301"/>
    <w:rsid w:val="00F31BC5"/>
    <w:rsid w:val="00F42604"/>
    <w:rsid w:val="00F90BEF"/>
    <w:rsid w:val="00F9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CA284-66D6-4666-80EE-21271153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C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900E00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BodyA">
    <w:name w:val="Body A"/>
    <w:uiPriority w:val="99"/>
    <w:rsid w:val="00900E00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35"/>
    <w:rPr>
      <w:rFonts w:ascii="Segoe UI" w:eastAsia="Times New Roman" w:hAnsi="Segoe UI" w:cs="Segoe UI"/>
      <w:sz w:val="18"/>
      <w:szCs w:val="18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9DA83-EDCA-4039-9703-133FB8F17990}"/>
</file>

<file path=customXml/itemProps2.xml><?xml version="1.0" encoding="utf-8"?>
<ds:datastoreItem xmlns:ds="http://schemas.openxmlformats.org/officeDocument/2006/customXml" ds:itemID="{5B6516E8-2B02-4B66-ACD7-6A484DDE8914}"/>
</file>

<file path=customXml/itemProps3.xml><?xml version="1.0" encoding="utf-8"?>
<ds:datastoreItem xmlns:ds="http://schemas.openxmlformats.org/officeDocument/2006/customXml" ds:itemID="{01C2A20B-ECE6-4D3D-9566-376173721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Mision Costa Rica</dc:creator>
  <cp:keywords/>
  <dc:description/>
  <cp:lastModifiedBy>Mision Costa Rica</cp:lastModifiedBy>
  <cp:revision>2</cp:revision>
  <cp:lastPrinted>2017-04-27T07:42:00Z</cp:lastPrinted>
  <dcterms:created xsi:type="dcterms:W3CDTF">2017-11-06T15:52:00Z</dcterms:created>
  <dcterms:modified xsi:type="dcterms:W3CDTF">2017-11-06T15:52:00Z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