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Review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951C2E">
        <w:rPr>
          <w:rFonts w:ascii="Times New Roman" w:hint="eastAsia"/>
        </w:rPr>
        <w:t>G</w:t>
      </w:r>
      <w:r w:rsidR="00502D7D">
        <w:rPr>
          <w:rFonts w:ascii="Times New Roman" w:hint="eastAsia"/>
        </w:rPr>
        <w:t>uatemala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502D7D">
        <w:rPr>
          <w:rFonts w:ascii="Times New Roman" w:hint="eastAsia"/>
        </w:rPr>
        <w:t>8</w:t>
      </w:r>
      <w:r w:rsidR="005A5B7C">
        <w:rPr>
          <w:rFonts w:ascii="Times New Roman" w:hint="eastAsia"/>
        </w:rPr>
        <w:t xml:space="preserve"> </w:t>
      </w:r>
      <w:r w:rsidR="00951C2E">
        <w:rPr>
          <w:rFonts w:ascii="Times New Roman" w:hint="eastAsia"/>
        </w:rPr>
        <w:t>November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D00DBB" w:rsidRDefault="00D00DBB"/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:rsidR="002358E3" w:rsidRPr="00D00DBB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4033C1" w:rsidRDefault="004033C1" w:rsidP="00D00DBB">
      <w:pPr>
        <w:spacing w:line="312" w:lineRule="auto"/>
        <w:rPr>
          <w:rFonts w:ascii="Times New Roman" w:hAnsi="Times New Roman" w:cs="Times New Roman"/>
        </w:rPr>
      </w:pPr>
    </w:p>
    <w:p w:rsidR="000A411B" w:rsidRDefault="00951C2E" w:rsidP="00713DB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delegation </w:t>
      </w:r>
      <w:r w:rsidR="000A411B">
        <w:rPr>
          <w:rFonts w:ascii="Times New Roman" w:hAnsi="Times New Roman" w:cs="Times New Roman" w:hint="eastAsia"/>
        </w:rPr>
        <w:t xml:space="preserve">welcomes the delegation of </w:t>
      </w:r>
      <w:proofErr w:type="gramStart"/>
      <w:r w:rsidR="000A411B">
        <w:rPr>
          <w:rFonts w:ascii="Times New Roman" w:hAnsi="Times New Roman" w:cs="Times New Roman" w:hint="eastAsia"/>
        </w:rPr>
        <w:t>Guatemala,</w:t>
      </w:r>
      <w:proofErr w:type="gramEnd"/>
      <w:r w:rsidR="000A411B">
        <w:rPr>
          <w:rFonts w:ascii="Times New Roman" w:hAnsi="Times New Roman" w:cs="Times New Roman" w:hint="eastAsia"/>
        </w:rPr>
        <w:t xml:space="preserve"> and the comprehensive presentation on its national efforts to promote and protect human </w:t>
      </w:r>
      <w:r w:rsidR="000A411B">
        <w:rPr>
          <w:rFonts w:ascii="Times New Roman" w:hAnsi="Times New Roman" w:cs="Times New Roman"/>
        </w:rPr>
        <w:t>rights</w:t>
      </w:r>
      <w:r w:rsidR="000A411B">
        <w:rPr>
          <w:rFonts w:ascii="Times New Roman" w:hAnsi="Times New Roman" w:cs="Times New Roman" w:hint="eastAsia"/>
        </w:rPr>
        <w:t>.</w:t>
      </w:r>
    </w:p>
    <w:p w:rsidR="00951C2E" w:rsidRPr="00466588" w:rsidRDefault="00951C2E" w:rsidP="00713DB9">
      <w:pPr>
        <w:spacing w:line="312" w:lineRule="auto"/>
        <w:jc w:val="both"/>
        <w:rPr>
          <w:rFonts w:ascii="Times New Roman" w:hAnsi="Times New Roman" w:cs="Times New Roman"/>
        </w:rPr>
      </w:pPr>
    </w:p>
    <w:p w:rsidR="000A411B" w:rsidRDefault="00466588" w:rsidP="00713DB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Government of the Republic of Korea </w:t>
      </w:r>
      <w:r w:rsidR="000A411B">
        <w:rPr>
          <w:rFonts w:ascii="Times New Roman" w:hAnsi="Times New Roman" w:cs="Times New Roman" w:hint="eastAsia"/>
        </w:rPr>
        <w:t>especially commends the Guatemalan Government</w:t>
      </w:r>
      <w:r w:rsidR="000A411B">
        <w:rPr>
          <w:rFonts w:ascii="Times New Roman" w:hAnsi="Times New Roman" w:cs="Times New Roman"/>
        </w:rPr>
        <w:t>’</w:t>
      </w:r>
      <w:r w:rsidR="000A411B">
        <w:rPr>
          <w:rFonts w:ascii="Times New Roman" w:hAnsi="Times New Roman" w:cs="Times New Roman" w:hint="eastAsia"/>
        </w:rPr>
        <w:t xml:space="preserve">s active role in increasing access to public education to </w:t>
      </w:r>
      <w:proofErr w:type="gramStart"/>
      <w:r w:rsidR="000A411B">
        <w:rPr>
          <w:rFonts w:ascii="Times New Roman" w:hAnsi="Times New Roman" w:cs="Times New Roman" w:hint="eastAsia"/>
        </w:rPr>
        <w:t>all its</w:t>
      </w:r>
      <w:proofErr w:type="gramEnd"/>
      <w:r w:rsidR="000A411B">
        <w:rPr>
          <w:rFonts w:ascii="Times New Roman" w:hAnsi="Times New Roman" w:cs="Times New Roman" w:hint="eastAsia"/>
        </w:rPr>
        <w:t xml:space="preserve"> people, and the interest in providing public health services. Also, </w:t>
      </w:r>
      <w:r w:rsidR="00100AB3">
        <w:rPr>
          <w:rFonts w:ascii="Times New Roman" w:hAnsi="Times New Roman" w:cs="Times New Roman" w:hint="eastAsia"/>
        </w:rPr>
        <w:t xml:space="preserve">we welcome </w:t>
      </w:r>
      <w:r w:rsidR="000A411B">
        <w:rPr>
          <w:rFonts w:ascii="Times New Roman" w:hAnsi="Times New Roman" w:cs="Times New Roman" w:hint="eastAsia"/>
        </w:rPr>
        <w:t>the progress ma</w:t>
      </w:r>
      <w:r w:rsidR="00100AB3">
        <w:rPr>
          <w:rFonts w:ascii="Times New Roman" w:hAnsi="Times New Roman" w:cs="Times New Roman" w:hint="eastAsia"/>
        </w:rPr>
        <w:t xml:space="preserve">de so far in judiciary reform. </w:t>
      </w:r>
    </w:p>
    <w:p w:rsidR="00713DB9" w:rsidRPr="00581822" w:rsidRDefault="00713DB9" w:rsidP="00D00DBB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5401" w:rsidRDefault="0051540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light, the Republic of Korea would like to provide the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recommendations to G</w:t>
      </w:r>
      <w:r w:rsidR="00100AB3">
        <w:rPr>
          <w:rFonts w:ascii="Times New Roman" w:hAnsi="Times New Roman" w:cs="Times New Roman" w:hint="eastAsia"/>
        </w:rPr>
        <w:t>uatemala</w:t>
      </w:r>
      <w:r>
        <w:rPr>
          <w:rFonts w:ascii="Times New Roman" w:hAnsi="Times New Roman" w:cs="Times New Roman" w:hint="eastAsia"/>
        </w:rPr>
        <w:t xml:space="preserve">: </w:t>
      </w:r>
    </w:p>
    <w:p w:rsidR="00DA1990" w:rsidRPr="00100AB3" w:rsidRDefault="00DA1990" w:rsidP="00D00DBB">
      <w:pPr>
        <w:spacing w:line="312" w:lineRule="auto"/>
        <w:rPr>
          <w:rFonts w:ascii="Times New Roman" w:hAnsi="Times New Roman" w:cs="Times New Roman"/>
        </w:rPr>
      </w:pPr>
    </w:p>
    <w:p w:rsidR="00515401" w:rsidRPr="008418D4" w:rsidRDefault="00100AB3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initiate timely, independent, impartial and effective investigations into threats and attacks against human rights defenders</w:t>
      </w:r>
      <w:r w:rsidR="002F5FEE">
        <w:rPr>
          <w:rFonts w:ascii="Times New Roman" w:hAnsi="Times New Roman" w:cs="Times New Roman" w:hint="eastAsia"/>
        </w:rPr>
        <w:t>, particularly indigenous defenders,</w:t>
      </w:r>
      <w:r>
        <w:rPr>
          <w:rFonts w:ascii="Times New Roman" w:hAnsi="Times New Roman" w:cs="Times New Roman" w:hint="eastAsia"/>
        </w:rPr>
        <w:t xml:space="preserve"> to ensure their effective protection;</w:t>
      </w:r>
    </w:p>
    <w:p w:rsidR="00416077" w:rsidRPr="00100AB3" w:rsidRDefault="00416077" w:rsidP="004C17EC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F22EE2" w:rsidRPr="00F22EE2" w:rsidRDefault="00100AB3" w:rsidP="00F22EE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continue with its efforts to strengthen the effectiveness and independence of the justice system;</w:t>
      </w:r>
    </w:p>
    <w:p w:rsidR="00F22EE2" w:rsidRPr="00100AB3" w:rsidRDefault="00F22EE2" w:rsidP="00F22EE2">
      <w:pPr>
        <w:pStyle w:val="a5"/>
        <w:spacing w:line="312" w:lineRule="auto"/>
        <w:ind w:leftChars="0" w:left="960"/>
        <w:rPr>
          <w:rFonts w:ascii="Times New Roman" w:hAnsi="Times New Roman" w:cs="Times New Roman"/>
        </w:rPr>
      </w:pPr>
    </w:p>
    <w:p w:rsidR="002427FB" w:rsidRPr="006A0001" w:rsidRDefault="00F80D13" w:rsidP="006A000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increase resource allocation and </w:t>
      </w:r>
      <w:r>
        <w:rPr>
          <w:rFonts w:ascii="Times New Roman" w:hAnsi="Times New Roman" w:cs="Times New Roman"/>
        </w:rPr>
        <w:t>accessibility</w:t>
      </w:r>
      <w:r>
        <w:rPr>
          <w:rFonts w:ascii="Times New Roman" w:hAnsi="Times New Roman" w:cs="Times New Roman" w:hint="eastAsia"/>
        </w:rPr>
        <w:t xml:space="preserve"> to public health services</w:t>
      </w:r>
    </w:p>
    <w:p w:rsidR="00466588" w:rsidRPr="00F80D13" w:rsidRDefault="00466588" w:rsidP="000975C2">
      <w:pPr>
        <w:spacing w:line="312" w:lineRule="auto"/>
        <w:rPr>
          <w:rFonts w:ascii="Times New Roman" w:hAnsi="Times New Roman" w:cs="Times New Roman"/>
        </w:rPr>
      </w:pPr>
    </w:p>
    <w:p w:rsidR="006A0001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 xml:space="preserve">contribute to </w:t>
      </w:r>
      <w:r w:rsidR="00466588">
        <w:rPr>
          <w:rFonts w:ascii="Times New Roman" w:hAnsi="Times New Roman" w:cs="Times New Roman" w:hint="eastAsia"/>
        </w:rPr>
        <w:t>G</w:t>
      </w:r>
      <w:r w:rsidR="00100AB3">
        <w:rPr>
          <w:rFonts w:ascii="Times New Roman" w:hAnsi="Times New Roman" w:cs="Times New Roman" w:hint="eastAsia"/>
        </w:rPr>
        <w:t>uatemala</w:t>
      </w:r>
      <w:r w:rsidR="00C96596">
        <w:rPr>
          <w:rFonts w:ascii="Times New Roman" w:hAnsi="Times New Roman" w:cs="Times New Roman"/>
        </w:rPr>
        <w:t>’</w:t>
      </w:r>
      <w:r w:rsidR="00C96596">
        <w:rPr>
          <w:rFonts w:ascii="Times New Roman" w:hAnsi="Times New Roman" w:cs="Times New Roman" w:hint="eastAsia"/>
        </w:rPr>
        <w:t>s continued efforts to promote and protect human rights.</w:t>
      </w:r>
    </w:p>
    <w:p w:rsidR="00C96596" w:rsidRPr="00D00DBB" w:rsidRDefault="00C96596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88" w:rsidRDefault="00066D88" w:rsidP="006A2029">
      <w:r>
        <w:separator/>
      </w:r>
    </w:p>
  </w:endnote>
  <w:endnote w:type="continuationSeparator" w:id="0">
    <w:p w:rsidR="00066D88" w:rsidRDefault="00066D88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88" w:rsidRDefault="00066D88" w:rsidP="006A2029">
      <w:r>
        <w:separator/>
      </w:r>
    </w:p>
  </w:footnote>
  <w:footnote w:type="continuationSeparator" w:id="0">
    <w:p w:rsidR="00066D88" w:rsidRDefault="00066D88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66D88"/>
    <w:rsid w:val="0008209E"/>
    <w:rsid w:val="000853FC"/>
    <w:rsid w:val="00091609"/>
    <w:rsid w:val="00092F5A"/>
    <w:rsid w:val="000975C2"/>
    <w:rsid w:val="000A411B"/>
    <w:rsid w:val="000C7975"/>
    <w:rsid w:val="00100AB3"/>
    <w:rsid w:val="00127732"/>
    <w:rsid w:val="00143D91"/>
    <w:rsid w:val="0015161C"/>
    <w:rsid w:val="00155BEB"/>
    <w:rsid w:val="00196C21"/>
    <w:rsid w:val="001A6DD8"/>
    <w:rsid w:val="001B0DB9"/>
    <w:rsid w:val="001E6499"/>
    <w:rsid w:val="001F5826"/>
    <w:rsid w:val="0023506F"/>
    <w:rsid w:val="002358E3"/>
    <w:rsid w:val="002427FB"/>
    <w:rsid w:val="002739AD"/>
    <w:rsid w:val="0027649E"/>
    <w:rsid w:val="002C7BAD"/>
    <w:rsid w:val="002D24C2"/>
    <w:rsid w:val="002F5FEE"/>
    <w:rsid w:val="003A1DCC"/>
    <w:rsid w:val="004033C1"/>
    <w:rsid w:val="00416077"/>
    <w:rsid w:val="00447453"/>
    <w:rsid w:val="00456D6A"/>
    <w:rsid w:val="00462569"/>
    <w:rsid w:val="00466588"/>
    <w:rsid w:val="00481B1D"/>
    <w:rsid w:val="004B6FD5"/>
    <w:rsid w:val="004C17EC"/>
    <w:rsid w:val="004C46B2"/>
    <w:rsid w:val="004C4D84"/>
    <w:rsid w:val="004E77C8"/>
    <w:rsid w:val="00502D7D"/>
    <w:rsid w:val="00515401"/>
    <w:rsid w:val="00517A44"/>
    <w:rsid w:val="00541C62"/>
    <w:rsid w:val="00581822"/>
    <w:rsid w:val="00592E72"/>
    <w:rsid w:val="005A1DFA"/>
    <w:rsid w:val="005A5B7C"/>
    <w:rsid w:val="005E129F"/>
    <w:rsid w:val="0061456C"/>
    <w:rsid w:val="0062168E"/>
    <w:rsid w:val="0066045A"/>
    <w:rsid w:val="00666082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A5051"/>
    <w:rsid w:val="007E404C"/>
    <w:rsid w:val="007F4078"/>
    <w:rsid w:val="007F5DF8"/>
    <w:rsid w:val="00807FE3"/>
    <w:rsid w:val="0082534C"/>
    <w:rsid w:val="008418D4"/>
    <w:rsid w:val="00842FB3"/>
    <w:rsid w:val="008E22F6"/>
    <w:rsid w:val="008F4B8B"/>
    <w:rsid w:val="008F70DE"/>
    <w:rsid w:val="009050A9"/>
    <w:rsid w:val="00917CB1"/>
    <w:rsid w:val="00951C2E"/>
    <w:rsid w:val="009B2712"/>
    <w:rsid w:val="009B6395"/>
    <w:rsid w:val="009E4AF2"/>
    <w:rsid w:val="009F15C1"/>
    <w:rsid w:val="00A0688C"/>
    <w:rsid w:val="00A15B80"/>
    <w:rsid w:val="00A66449"/>
    <w:rsid w:val="00A91153"/>
    <w:rsid w:val="00AE6466"/>
    <w:rsid w:val="00AF4D90"/>
    <w:rsid w:val="00B66571"/>
    <w:rsid w:val="00BA4A4F"/>
    <w:rsid w:val="00BD3851"/>
    <w:rsid w:val="00BD4868"/>
    <w:rsid w:val="00BE67F2"/>
    <w:rsid w:val="00C055C6"/>
    <w:rsid w:val="00C07C3C"/>
    <w:rsid w:val="00C22498"/>
    <w:rsid w:val="00C23ADC"/>
    <w:rsid w:val="00C47B5E"/>
    <w:rsid w:val="00C62040"/>
    <w:rsid w:val="00C943E9"/>
    <w:rsid w:val="00C96596"/>
    <w:rsid w:val="00D00DBB"/>
    <w:rsid w:val="00D127E1"/>
    <w:rsid w:val="00D630E2"/>
    <w:rsid w:val="00D84190"/>
    <w:rsid w:val="00DA1990"/>
    <w:rsid w:val="00DB62BE"/>
    <w:rsid w:val="00DF6E78"/>
    <w:rsid w:val="00E2701E"/>
    <w:rsid w:val="00E3302D"/>
    <w:rsid w:val="00E40567"/>
    <w:rsid w:val="00E84C40"/>
    <w:rsid w:val="00EF1996"/>
    <w:rsid w:val="00F22EE2"/>
    <w:rsid w:val="00F55C75"/>
    <w:rsid w:val="00F80D13"/>
    <w:rsid w:val="00F96A9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C62E9-54C8-4AC6-8985-AF11F288B1A3}"/>
</file>

<file path=customXml/itemProps2.xml><?xml version="1.0" encoding="utf-8"?>
<ds:datastoreItem xmlns:ds="http://schemas.openxmlformats.org/officeDocument/2006/customXml" ds:itemID="{BF3B7183-8DBF-447D-9E9A-31C7574A5EC8}"/>
</file>

<file path=customXml/itemProps3.xml><?xml version="1.0" encoding="utf-8"?>
<ds:datastoreItem xmlns:ds="http://schemas.openxmlformats.org/officeDocument/2006/customXml" ds:itemID="{C3DCFF37-8042-49FF-9098-5CBE293C2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2</cp:revision>
  <cp:lastPrinted>2017-05-01T08:28:00Z</cp:lastPrinted>
  <dcterms:created xsi:type="dcterms:W3CDTF">2017-11-06T11:20:00Z</dcterms:created>
  <dcterms:modified xsi:type="dcterms:W3CDTF">2017-11-06T11:20:00Z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