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8AC5" w14:textId="77777777" w:rsidR="009A3C6E" w:rsidRDefault="00AF26D6">
      <w:pPr>
        <w:pStyle w:val="Body"/>
        <w:spacing w:after="0" w:line="240" w:lineRule="auto"/>
        <w:ind w:right="3"/>
        <w:jc w:val="center"/>
        <w:outlineLvl w:val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hAnsi="Arial"/>
          <w:b/>
          <w:bCs/>
          <w:sz w:val="36"/>
          <w:szCs w:val="36"/>
        </w:rPr>
        <w:t>BURKINA</w:t>
      </w:r>
      <w:r>
        <w:rPr>
          <w:rFonts w:ascii="Arial" w:hAnsi="Arial"/>
          <w:b/>
          <w:bCs/>
          <w:spacing w:val="29"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>FASO</w:t>
      </w:r>
    </w:p>
    <w:p w14:paraId="5949696D" w14:textId="77777777" w:rsidR="009A3C6E" w:rsidRDefault="00AF26D6">
      <w:pPr>
        <w:pStyle w:val="Body"/>
        <w:spacing w:after="0" w:line="240" w:lineRule="auto"/>
        <w:jc w:val="center"/>
        <w:outlineLvl w:val="0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UNITE - PROGRES - JUSTICE</w:t>
      </w:r>
    </w:p>
    <w:p w14:paraId="705E6DD6" w14:textId="77777777" w:rsidR="009A3C6E" w:rsidRDefault="00AF26D6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/>
        </w:rPr>
        <w:drawing>
          <wp:anchor distT="57467" distB="57467" distL="57467" distR="57467" simplePos="0" relativeHeight="251659264" behindDoc="0" locked="0" layoutInCell="1" allowOverlap="1" wp14:anchorId="5A90FB96" wp14:editId="071082BC">
            <wp:simplePos x="0" y="0"/>
            <wp:positionH relativeFrom="column">
              <wp:posOffset>2404110</wp:posOffset>
            </wp:positionH>
            <wp:positionV relativeFrom="line">
              <wp:posOffset>67945</wp:posOffset>
            </wp:positionV>
            <wp:extent cx="1062990" cy="1225550"/>
            <wp:effectExtent l="0" t="0" r="0" b="0"/>
            <wp:wrapThrough wrapText="bothSides" distL="57467" distR="57467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225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1A89284" w14:textId="77777777" w:rsidR="009A3C6E" w:rsidRDefault="009A3C6E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6B09C1D2" w14:textId="77777777" w:rsidR="009A3C6E" w:rsidRDefault="009A3C6E">
      <w:pPr>
        <w:pStyle w:val="Body"/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14:paraId="705D7678" w14:textId="77777777" w:rsidR="009A3C6E" w:rsidRDefault="009A3C6E">
      <w:pPr>
        <w:pStyle w:val="Body"/>
        <w:spacing w:after="0" w:line="240" w:lineRule="auto"/>
        <w:ind w:left="3401"/>
        <w:rPr>
          <w:rFonts w:ascii="Arial" w:eastAsia="Arial" w:hAnsi="Arial" w:cs="Arial"/>
          <w:sz w:val="19"/>
          <w:szCs w:val="19"/>
        </w:rPr>
      </w:pPr>
    </w:p>
    <w:p w14:paraId="4C96CA10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FD29404" w14:textId="77777777" w:rsidR="009A3C6E" w:rsidRDefault="009A3C6E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C852CE0" w14:textId="77777777" w:rsidR="009A3C6E" w:rsidRDefault="009A3C6E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C177BE4" w14:textId="77777777" w:rsidR="009A3C6E" w:rsidRDefault="009A3C6E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F8D6F6" w14:textId="77777777" w:rsidR="009A3C6E" w:rsidRDefault="009A3C6E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45B5C09" w14:textId="77777777" w:rsidR="009A3C6E" w:rsidRDefault="00AF26D6">
      <w:pPr>
        <w:pStyle w:val="NormalWeb"/>
        <w:pBdr>
          <w:top w:val="single" w:sz="16" w:space="0" w:color="000001"/>
        </w:pBdr>
        <w:shd w:val="clear" w:color="auto" w:fill="CCCCCC"/>
        <w:spacing w:after="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DECLARATION DU BURKINA FASO A L'EXAMEN DU RAPPORT DE LA SUISSE POUR LE TROISIEME CYCLE DE L'EXAMEN PERIODIQUE UNIVERSEL </w:t>
      </w:r>
    </w:p>
    <w:p w14:paraId="3FE66F61" w14:textId="77777777" w:rsidR="009A3C6E" w:rsidRDefault="00AF26D6">
      <w:pPr>
        <w:pStyle w:val="NormalWeb"/>
        <w:pBdr>
          <w:bottom w:val="single" w:sz="16" w:space="0" w:color="000001"/>
        </w:pBdr>
        <w:shd w:val="clear" w:color="auto" w:fill="CCCCCC"/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Genève, le 9 novembre 2017</w:t>
      </w:r>
    </w:p>
    <w:p w14:paraId="064BB93A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</w:rPr>
      </w:pPr>
    </w:p>
    <w:p w14:paraId="220DA982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012CA5FD" w14:textId="77777777" w:rsidR="009A3C6E" w:rsidRDefault="00AF26D6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Monsieur le Président,</w:t>
      </w:r>
    </w:p>
    <w:p w14:paraId="28E89282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D495686" w14:textId="77777777" w:rsidR="009A3C6E" w:rsidRDefault="00AF26D6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Ma d</w:t>
      </w:r>
      <w:r w:rsidR="006E6EFA">
        <w:rPr>
          <w:rFonts w:ascii="Arial" w:hAnsi="Arial"/>
          <w:sz w:val="24"/>
          <w:szCs w:val="24"/>
        </w:rPr>
        <w:t>délégation</w:t>
      </w:r>
      <w:r>
        <w:rPr>
          <w:rFonts w:ascii="Arial" w:hAnsi="Arial"/>
          <w:sz w:val="24"/>
          <w:szCs w:val="24"/>
        </w:rPr>
        <w:t xml:space="preserve"> adresse ses salutations cordiales à </w:t>
      </w:r>
      <w:r>
        <w:rPr>
          <w:rFonts w:ascii="Arial" w:hAnsi="Arial"/>
          <w:sz w:val="24"/>
          <w:szCs w:val="24"/>
          <w:lang w:val="it-IT"/>
        </w:rPr>
        <w:t>la d</w:t>
      </w:r>
      <w:r w:rsidR="006E6EFA">
        <w:rPr>
          <w:rFonts w:ascii="Arial" w:hAnsi="Arial"/>
          <w:sz w:val="24"/>
          <w:szCs w:val="24"/>
        </w:rPr>
        <w:t>délégation</w:t>
      </w:r>
      <w:r>
        <w:rPr>
          <w:rFonts w:ascii="Arial" w:hAnsi="Arial"/>
          <w:sz w:val="24"/>
          <w:szCs w:val="24"/>
        </w:rPr>
        <w:t xml:space="preserve"> de la Suisse et la remercie pour son rapport.</w:t>
      </w:r>
    </w:p>
    <w:p w14:paraId="01893B19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ACD2E0" w14:textId="77777777" w:rsidR="009A3C6E" w:rsidRDefault="00AF26D6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Elle la félicite pour le niveau très appréciable de mise en œuvre des recommandations acceptées lors de son précédent passage devant le Groupe de travail de l’EPU. A l’</w:t>
      </w:r>
      <w:r>
        <w:rPr>
          <w:rFonts w:ascii="Arial" w:hAnsi="Arial"/>
          <w:sz w:val="24"/>
          <w:szCs w:val="24"/>
          <w:lang w:val="it-IT"/>
        </w:rPr>
        <w:t>occasion, ma d</w:t>
      </w:r>
      <w:r w:rsidR="006E6EFA">
        <w:rPr>
          <w:rFonts w:ascii="Arial" w:hAnsi="Arial"/>
          <w:sz w:val="24"/>
          <w:szCs w:val="24"/>
        </w:rPr>
        <w:t>délégation</w:t>
      </w:r>
      <w:r>
        <w:rPr>
          <w:rFonts w:ascii="Arial" w:hAnsi="Arial"/>
          <w:sz w:val="24"/>
          <w:szCs w:val="24"/>
        </w:rPr>
        <w:t xml:space="preserve"> l’avait encouragé à adhérer aux instruments internationaux de droits humains auxquels elle n’était pas encore partie et c’est à juste titre qu’elle se réjouit de la ratification de plusieurs de ces instruments juridiques par la Suisse, y compris le retrait de sa ré</w:t>
      </w:r>
      <w:r w:rsidRPr="006E6EFA">
        <w:rPr>
          <w:rFonts w:ascii="Arial" w:hAnsi="Arial"/>
          <w:sz w:val="24"/>
          <w:szCs w:val="24"/>
        </w:rPr>
        <w:t xml:space="preserve">serve </w:t>
      </w:r>
      <w:r>
        <w:rPr>
          <w:rFonts w:ascii="Arial" w:hAnsi="Arial"/>
          <w:sz w:val="24"/>
          <w:szCs w:val="24"/>
        </w:rPr>
        <w:t>à l’égard de l’article 16.1) g de la Convention sur l’élimination de la discrimination à l’égard des femmes.</w:t>
      </w:r>
    </w:p>
    <w:p w14:paraId="692295F8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E03215" w14:textId="77777777" w:rsidR="009A3C6E" w:rsidRDefault="00AF26D6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Nos recommandations pour le présent EPU sont les suivantes :</w:t>
      </w:r>
    </w:p>
    <w:p w14:paraId="29EE2FD7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AE0746" w14:textId="77777777" w:rsidR="009A3C6E" w:rsidRDefault="00AF26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Envisager de lever toutes les réserves à l’égard de la Convention relative aux droits de l’enfant et des articles 15.2 et 16.1) h de la CEDEF ;</w:t>
      </w:r>
    </w:p>
    <w:p w14:paraId="7C59DCCC" w14:textId="77777777" w:rsidR="009A3C6E" w:rsidRDefault="009A3C6E">
      <w:pPr>
        <w:pStyle w:val="Body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1E786C2E" w14:textId="77777777" w:rsidR="009A3C6E" w:rsidRDefault="00AF26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Mettre en œuvre la recommandation du Comité sur l’élimination de la discrimination raciale relative à une définition claire et complète de la discrimination raciale et veiller à uniformiser sa législation nationale sur cette question ;</w:t>
      </w:r>
    </w:p>
    <w:p w14:paraId="0CDAF41C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D39004" w14:textId="77777777" w:rsidR="009A3C6E" w:rsidRDefault="00AF26D6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Tout en saluant l’adoption d’une nouvelle disposition de droit pénal interdisant les mutilations génitales féminines, nous recommandons à la Suisse de renforcer les actions d’information et de sensibilisation, mais également la répression des auteurs de ces actes.</w:t>
      </w:r>
    </w:p>
    <w:p w14:paraId="3D48CBFC" w14:textId="77777777" w:rsidR="009A3C6E" w:rsidRDefault="009A3C6E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CC656EB" w14:textId="77777777" w:rsidR="009A3C6E" w:rsidRDefault="00AF26D6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La d</w:t>
      </w:r>
      <w:proofErr w:type="spellStart"/>
      <w:r>
        <w:rPr>
          <w:rFonts w:ascii="Arial" w:hAnsi="Arial"/>
          <w:sz w:val="24"/>
          <w:szCs w:val="24"/>
        </w:rPr>
        <w:t>élégation</w:t>
      </w:r>
      <w:proofErr w:type="spellEnd"/>
      <w:r>
        <w:rPr>
          <w:rFonts w:ascii="Arial" w:hAnsi="Arial"/>
          <w:sz w:val="24"/>
          <w:szCs w:val="24"/>
        </w:rPr>
        <w:t xml:space="preserve"> du Burkina Faso souhaite un franc succès à la Suisse pour son EPU. </w:t>
      </w:r>
    </w:p>
    <w:p w14:paraId="50013D14" w14:textId="77777777" w:rsidR="009A3C6E" w:rsidRDefault="00AF26D6">
      <w:pPr>
        <w:pStyle w:val="Body"/>
        <w:spacing w:before="100" w:after="0"/>
        <w:jc w:val="both"/>
        <w:outlineLvl w:val="0"/>
      </w:pPr>
      <w:r>
        <w:rPr>
          <w:rFonts w:ascii="Arial" w:hAnsi="Arial"/>
          <w:b/>
          <w:bCs/>
          <w:sz w:val="24"/>
          <w:szCs w:val="24"/>
        </w:rPr>
        <w:t>Je vous remercie.</w:t>
      </w:r>
    </w:p>
    <w:sectPr w:rsidR="009A3C6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51C5" w14:textId="77777777" w:rsidR="00CB42B4" w:rsidRDefault="00CB42B4">
      <w:r>
        <w:separator/>
      </w:r>
    </w:p>
  </w:endnote>
  <w:endnote w:type="continuationSeparator" w:id="0">
    <w:p w14:paraId="64CB39D3" w14:textId="77777777" w:rsidR="00CB42B4" w:rsidRDefault="00CB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C7DA" w14:textId="77777777" w:rsidR="009A3C6E" w:rsidRDefault="009A3C6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1A95" w14:textId="77777777" w:rsidR="00CB42B4" w:rsidRDefault="00CB42B4">
      <w:r>
        <w:separator/>
      </w:r>
    </w:p>
  </w:footnote>
  <w:footnote w:type="continuationSeparator" w:id="0">
    <w:p w14:paraId="6E26580E" w14:textId="77777777" w:rsidR="00CB42B4" w:rsidRDefault="00CB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C71B" w14:textId="77777777" w:rsidR="009A3C6E" w:rsidRDefault="009A3C6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E4CD7"/>
    <w:multiLevelType w:val="hybridMultilevel"/>
    <w:tmpl w:val="40BE3896"/>
    <w:numStyleLink w:val="ImportedStyle1"/>
  </w:abstractNum>
  <w:abstractNum w:abstractNumId="1" w15:restartNumberingAfterBreak="0">
    <w:nsid w:val="768E7267"/>
    <w:multiLevelType w:val="hybridMultilevel"/>
    <w:tmpl w:val="40BE3896"/>
    <w:styleLink w:val="ImportedStyle1"/>
    <w:lvl w:ilvl="0" w:tplc="2EE44DF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EE00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E40E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D67A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0C2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744E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A8FC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6AEDA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C1DD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6E"/>
    <w:rsid w:val="006E6EFA"/>
    <w:rsid w:val="009A3C6E"/>
    <w:rsid w:val="00AF26D6"/>
    <w:rsid w:val="00C86874"/>
    <w:rsid w:val="00CB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B1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styleId="NormalWeb">
    <w:name w:val="Normal (Web)"/>
    <w:pPr>
      <w:suppressAutoHyphens/>
      <w:spacing w:after="200"/>
    </w:pPr>
    <w:rPr>
      <w:rFonts w:cs="Arial Unicode MS"/>
      <w:color w:val="000000"/>
      <w:sz w:val="24"/>
      <w:szCs w:val="24"/>
      <w:u w:color="000000"/>
      <w:lang w:val="fr-FR"/>
    </w:rPr>
  </w:style>
  <w:style w:type="paragraph" w:styleId="Paragraphedeliste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329B1-1674-488F-B0A4-57F226968B0B}"/>
</file>

<file path=customXml/itemProps2.xml><?xml version="1.0" encoding="utf-8"?>
<ds:datastoreItem xmlns:ds="http://schemas.openxmlformats.org/officeDocument/2006/customXml" ds:itemID="{4352E38A-B76E-4184-87A8-17EE774647C7}"/>
</file>

<file path=customXml/itemProps3.xml><?xml version="1.0" encoding="utf-8"?>
<ds:datastoreItem xmlns:ds="http://schemas.openxmlformats.org/officeDocument/2006/customXml" ds:itemID="{A2E79254-A8DA-4C1C-AB9E-076D00B9E1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MPBFG</dc:creator>
  <cp:lastModifiedBy>Burkina Miper Genève</cp:lastModifiedBy>
  <cp:revision>2</cp:revision>
  <dcterms:created xsi:type="dcterms:W3CDTF">2017-11-09T13:45:00Z</dcterms:created>
  <dcterms:modified xsi:type="dcterms:W3CDTF">2017-11-09T13:45:00Z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