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29" w:rsidRPr="007A4598" w:rsidRDefault="001F5D85" w:rsidP="009F6014">
      <w:pPr>
        <w:jc w:val="right"/>
        <w:rPr>
          <w:rFonts w:ascii="Copperplate Gothic Light" w:hAnsi="Copperplate Gothic Light" w:cs="Times New Roman"/>
          <w:sz w:val="44"/>
          <w:szCs w:val="44"/>
          <w:lang w:val="fr-FR"/>
        </w:rPr>
      </w:pPr>
      <w:r w:rsidRPr="005609C4">
        <w:rPr>
          <w:rFonts w:ascii="Copperplate Gothic Light" w:hAnsi="Copperplate Gothic Light" w:cs="Times New Roman"/>
          <w:noProof/>
          <w:color w:val="FF0000"/>
          <w:sz w:val="32"/>
          <w:szCs w:val="44"/>
          <w:lang w:val="fr-FR" w:eastAsia="fr-FR"/>
        </w:rPr>
        <mc:AlternateContent>
          <mc:Choice Requires="wps">
            <w:drawing>
              <wp:anchor distT="0" distB="0" distL="114300" distR="114300" simplePos="0" relativeHeight="251659264" behindDoc="0" locked="0" layoutInCell="1" allowOverlap="1" wp14:anchorId="00B97EB2" wp14:editId="673E2504">
                <wp:simplePos x="0" y="0"/>
                <wp:positionH relativeFrom="column">
                  <wp:posOffset>267970</wp:posOffset>
                </wp:positionH>
                <wp:positionV relativeFrom="paragraph">
                  <wp:posOffset>20320</wp:posOffset>
                </wp:positionV>
                <wp:extent cx="2167" cy="184180"/>
                <wp:effectExtent l="0" t="0" r="36195" b="25400"/>
                <wp:wrapNone/>
                <wp:docPr id="1" name="Straight Connector 1"/>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19846"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6pt" to="2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2y6QEAABoEAAAOAAAAZHJzL2Uyb0RvYy54bWysU02P0zAQvSPxHyzfaZIKlhI13UNXhQOC&#10;ioUf4DrjxpK/NDZN++8ZO212AXEAkYOVGc+8mfdmvL4/W8NOgFF71/FmUXMGTvpeu2PHv33dvVpx&#10;FpNwvTDeQccvEPn95uWL9RhaWPrBmx6QEYiL7Rg6PqQU2qqKcgAr4sIHcHSpPFqRyMRj1aMYCd2a&#10;alnXd9XosQ/oJcRI3ofpkm8KvlIg02elIiRmOk69pXJiOQ/5rDZr0R5RhEHLaxviH7qwQjsqOkM9&#10;iCTYd9S/QVkt0Uev0kJ6W3mltITCgdg09S9sHgcRoHAhcWKYZYr/D1Z+Ou2R6Z5mx5kTlkb0mFDo&#10;45DY1jtHAnpkTdZpDLGl8K3b49WKYY+Z9FmhZcro8CHDZA8RY+ei8mVWGc6JSXIum7u3nEm6aFav&#10;m1WZQTWB5NSAMb0Hb1n+6bjRLksgWnH6GBMVptBbSHYbx0ZCele/qUtY9Eb3O21Mvox4PGwNspOg&#10;8e92NX2ZCUE8CyPLOHJmfhOj8pcuBqYCX0CRQtT5xK3sJsywQkpwqShUkCg6pylqYU68tpaX+k+J&#10;1/icCmVv/yZ5ziiVvUtzstXO4yTMz9XT+daymuJvCky8swQH31/KrIs0tIBFuetjyRv+3C7pT096&#10;8wMAAP//AwBQSwMEFAAGAAgAAAAhADqXm63bAAAABgEAAA8AAABkcnMvZG93bnJldi54bWxMjkFL&#10;AzEUhO+C/yE8wZvNGmuRdbNFCnoQUVu30GO6iZulyUvYpNv13/t60tMwzDDzVcvJOzaaIfUBJdzO&#10;CmAG26B77CQ0X883D8BSVqiVC2gk/JgEy/ryolKlDidcm3GTO0YjmEolweYcS85Ta41XaRaiQcq+&#10;w+BVJjt0XA/qROPecVEUC+5Vj/RgVTQra9rD5uglvDTb1r7Hw9tujOvFB366VfPqpLy+mp4egWUz&#10;5b8ynPEJHWpi2ocj6sSchLkQ1JRwR0LxXNwD25+tAF5X/D9+/QsAAP//AwBQSwECLQAUAAYACAAA&#10;ACEAtoM4kv4AAADhAQAAEwAAAAAAAAAAAAAAAAAAAAAAW0NvbnRlbnRfVHlwZXNdLnhtbFBLAQIt&#10;ABQABgAIAAAAIQA4/SH/1gAAAJQBAAALAAAAAAAAAAAAAAAAAC8BAABfcmVscy8ucmVsc1BLAQIt&#10;ABQABgAIAAAAIQBMt92y6QEAABoEAAAOAAAAAAAAAAAAAAAAAC4CAABkcnMvZTJvRG9jLnhtbFBL&#10;AQItABQABgAIAAAAIQA6l5ut2wAAAAYBAAAPAAAAAAAAAAAAAAAAAEMEAABkcnMvZG93bnJldi54&#10;bWxQSwUGAAAAAAQABADzAAAASwUAAAAA&#10;" strokecolor="red" strokeweight="1.5pt">
                <v:stroke joinstyle="miter"/>
              </v:line>
            </w:pict>
          </mc:Fallback>
        </mc:AlternateContent>
      </w:r>
      <w:r w:rsidRPr="005609C4">
        <w:rPr>
          <w:rFonts w:ascii="Copperplate Gothic Light" w:hAnsi="Copperplate Gothic Light" w:cs="Times New Roman"/>
          <w:noProof/>
          <w:color w:val="FF0000"/>
          <w:sz w:val="32"/>
          <w:szCs w:val="44"/>
          <w:lang w:val="fr-FR" w:eastAsia="fr-FR"/>
        </w:rPr>
        <mc:AlternateContent>
          <mc:Choice Requires="wps">
            <w:drawing>
              <wp:anchor distT="0" distB="0" distL="114300" distR="114300" simplePos="0" relativeHeight="251667456" behindDoc="0" locked="0" layoutInCell="1" allowOverlap="1" wp14:anchorId="22B82EB4" wp14:editId="0EE4844A">
                <wp:simplePos x="0" y="0"/>
                <wp:positionH relativeFrom="column">
                  <wp:posOffset>267335</wp:posOffset>
                </wp:positionH>
                <wp:positionV relativeFrom="paragraph">
                  <wp:posOffset>196850</wp:posOffset>
                </wp:positionV>
                <wp:extent cx="1905" cy="184150"/>
                <wp:effectExtent l="0" t="0" r="36195" b="25400"/>
                <wp:wrapNone/>
                <wp:docPr id="3" name="Straight Connector 3"/>
                <wp:cNvGraphicFramePr/>
                <a:graphic xmlns:a="http://schemas.openxmlformats.org/drawingml/2006/main">
                  <a:graphicData uri="http://schemas.microsoft.com/office/word/2010/wordprocessingShape">
                    <wps:wsp>
                      <wps:cNvCnPr/>
                      <wps:spPr>
                        <a:xfrm flipH="1">
                          <a:off x="0" y="0"/>
                          <a:ext cx="1905" cy="18415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9649D" id="Straight Connector 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5.5pt" to="21.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nM8AEAAEEEAAAOAAAAZHJzL2Uyb0RvYy54bWysU9tu3CAQfa/Uf0C8d20n2Sq11puHjZI+&#10;9LJKmg8gGNZIwCAga+/fdwDHqZoqUqv6AXluZ+Ychs3VZDQ5Ch8U2I42q5oSYTn0yh46+vDj5sMl&#10;JSEy2zMNVnT0JAK92r5/txldK85gAN0LTxDEhnZ0HR1idG1VBT4Iw8IKnLAYlOANi2j6Q9V7NiK6&#10;0dVZXX+sRvC988BFCOi9LkG6zfhSCh6/SxlEJLqjOFvMp8/nYzqr7Ya1B8/coPg8BvuHKQxTFpsu&#10;UNcsMvLk1Ssoo7iHADKuOJgKpFRcZA7Ipql/Y3M/MCcyFxQnuEWm8P9g+bfj3hPVd/ScEssMXtF9&#10;9Ewdhkh2YC0KCJ6cJ51GF1pM39m9n63g9j6RnqQ3RGrlPuMKZBmQGJmyyqdFZTFFwtHZfKrXlHAM&#10;NJcXzTrfQVVAEpjzId4KMCT9dFQrmyRgLTt+CREbY+pzSnJrS8aCWee0AFr1N0rrFMxrJHbakyPD&#10;BWCcCxvLhPrJfIW++Nc1fokiYi8lxXpBw5i26EwyFOL5L560KHPcCYlCJoJlkLTCr3uXLtpidiqT&#10;OOlSODN4q3DOT6Uir/ffFC8VuTPYuBQbZcH/aew4NbMwsuQ/K1B4JwkeoT/llcjS4J5m5eY3lR7C&#10;r3Yuf3n5258AAAD//wMAUEsDBBQABgAIAAAAIQBQifcd3gAAAAcBAAAPAAAAZHJzL2Rvd25yZXYu&#10;eG1sTI/NTsMwEITvSLyDtUjcqJ0QVSjEqSg/ooILhEq9uvE2jmqvo9hpw9tjTnAczWjmm2o1O8tO&#10;OIbek4RsIYAhtV731EnYfr3c3AELUZFW1hNK+MYAq/ryolKl9mf6xFMTO5ZKKJRKgolxKDkPrUGn&#10;wsIPSMk7+NGpmOTYcT2qcyp3ludCLLlTPaUFowZ8NNgem8lJGDebp+f3V7ObDsfGbtdvuw9ck5TX&#10;V/PDPbCIc/wLwy9+Qoc6Me39RDowK6HIs5SUcJulS8kv8gLYXsJSCOB1xf/z1z8AAAD//wMAUEsB&#10;Ai0AFAAGAAgAAAAhALaDOJL+AAAA4QEAABMAAAAAAAAAAAAAAAAAAAAAAFtDb250ZW50X1R5cGVz&#10;XS54bWxQSwECLQAUAAYACAAAACEAOP0h/9YAAACUAQAACwAAAAAAAAAAAAAAAAAvAQAAX3JlbHMv&#10;LnJlbHNQSwECLQAUAAYACAAAACEAaxcZzPABAABBBAAADgAAAAAAAAAAAAAAAAAuAgAAZHJzL2Uy&#10;b0RvYy54bWxQSwECLQAUAAYACAAAACEAUIn3Hd4AAAAHAQAADwAAAAAAAAAAAAAAAABKBAAAZHJz&#10;L2Rvd25yZXYueG1sUEsFBgAAAAAEAAQA8wAAAFUFAAAAAA==&#10;" strokecolor="#1f4d78 [1604]" strokeweight="1.5pt">
                <v:stroke joinstyle="miter"/>
              </v:line>
            </w:pict>
          </mc:Fallback>
        </mc:AlternateContent>
      </w:r>
      <w:r w:rsidR="00451366">
        <w:rPr>
          <w:rFonts w:ascii="Copperplate Gothic Light" w:hAnsi="Copperplate Gothic Light" w:cs="Times New Roman"/>
          <w:noProof/>
          <w:color w:val="FF0000"/>
          <w:sz w:val="32"/>
          <w:szCs w:val="44"/>
          <w:lang w:val="fr-FR" w:eastAsia="fr-FR"/>
        </w:rPr>
        <w:drawing>
          <wp:anchor distT="0" distB="0" distL="114300" distR="114300" simplePos="0" relativeHeight="251670528" behindDoc="0" locked="0" layoutInCell="1" allowOverlap="1" wp14:anchorId="16268722" wp14:editId="5F1AE48A">
            <wp:simplePos x="0" y="0"/>
            <wp:positionH relativeFrom="column">
              <wp:posOffset>363855</wp:posOffset>
            </wp:positionH>
            <wp:positionV relativeFrom="paragraph">
              <wp:posOffset>1270</wp:posOffset>
            </wp:positionV>
            <wp:extent cx="577850" cy="554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meni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009F6014" w:rsidRPr="007A4598">
        <w:rPr>
          <w:rFonts w:ascii="Copperplate Gothic Light" w:hAnsi="Copperplate Gothic Light" w:cs="Times New Roman"/>
          <w:sz w:val="32"/>
          <w:szCs w:val="44"/>
          <w:lang w:val="fr-FR"/>
        </w:rPr>
        <w:t>ARMENIA</w:t>
      </w:r>
    </w:p>
    <w:p w:rsidR="009F6014" w:rsidRPr="007A4598" w:rsidRDefault="00451366" w:rsidP="009F6014">
      <w:pPr>
        <w:spacing w:after="0"/>
        <w:jc w:val="right"/>
        <w:rPr>
          <w:rFonts w:ascii="Times New Roman" w:hAnsi="Times New Roman" w:cs="Times New Roman"/>
          <w:sz w:val="44"/>
          <w:szCs w:val="44"/>
          <w:lang w:val="fr-FR"/>
        </w:rPr>
      </w:pPr>
      <w:r w:rsidRPr="005609C4">
        <w:rPr>
          <w:rFonts w:ascii="Copperplate Gothic Light" w:hAnsi="Copperplate Gothic Light" w:cs="Times New Roman"/>
          <w:noProof/>
          <w:color w:val="FF0000"/>
          <w:sz w:val="32"/>
          <w:szCs w:val="44"/>
          <w:lang w:val="fr-FR" w:eastAsia="fr-FR"/>
        </w:rPr>
        <mc:AlternateContent>
          <mc:Choice Requires="wps">
            <w:drawing>
              <wp:anchor distT="0" distB="0" distL="114300" distR="114300" simplePos="0" relativeHeight="251669504" behindDoc="0" locked="0" layoutInCell="1" allowOverlap="1" wp14:anchorId="00AB38C5" wp14:editId="43AD929E">
                <wp:simplePos x="0" y="0"/>
                <wp:positionH relativeFrom="column">
                  <wp:posOffset>265399</wp:posOffset>
                </wp:positionH>
                <wp:positionV relativeFrom="paragraph">
                  <wp:posOffset>28486</wp:posOffset>
                </wp:positionV>
                <wp:extent cx="2167" cy="184180"/>
                <wp:effectExtent l="0" t="0" r="36195" b="25400"/>
                <wp:wrapNone/>
                <wp:docPr id="8" name="Straight Connector 8"/>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5F1BD"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2.25pt" to="2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v6gEAABoEAAAOAAAAZHJzL2Uyb0RvYy54bWysU02P0zAQvSPxHyzfaZIKljZquoeuCgcE&#10;FQs/wHXsxJK/NDZN+u8ZO2lYQBxY7cXyx7w3896Md/ej0eQiIChnG1qtSkqE5a5Vtmvo92/HNxtK&#10;QmS2ZdpZ0dCrCPR+//rVbvC1WLve6VYAQRIb6sE3tI/R10UReC8MCyvnhcVH6cCwiEfoihbYgOxG&#10;F+uyvCsGB60Hx0UIePswPdJ95pdS8PhFyiAi0Q3F2mJeIa/ntBb7Has7YL5XfC6DPaMKw5TFpAvV&#10;A4uM/AD1F5VRHFxwMq64M4WTUnGRNaCaqvxDzWPPvMha0JzgF5vCy9Hyz5cTENU2FBtlmcEWPUZg&#10;qusjOThr0UAHZJN8GnyoMfxgTzCfgj9BEj1KMERq5T/iCGQbUBgZs8vXxWUxRsLxcl3dvaeE40O1&#10;eVttcg+KiSSReQjxg3CGpE1DtbLJAlazy6cQMTGG3kLStbZkQKZt+a7MYcFp1R6V1ukxQHc+aCAX&#10;hu0/Hrfb8pbtSRgSaou8Sd+kKO/iVYspwVch0SGsfNKWZ1MstIxzYWOVHMpMGJ1gEktYgHNpaaj/&#10;BZzjE1Tkuf0f8ILImZ2NC9go62Ay5vfscbyVLKf4mwOT7mTB2bXX3OtsDQ5gVjh/ljThT88Z/utL&#10;738CAAD//wMAUEsDBBQABgAIAAAAIQBuQMFI3AAAAAYBAAAPAAAAZHJzL2Rvd25yZXYueG1sTM7P&#10;TsMwDAbwOxLvEBmJG0u7Pwh1TSeYCgeENDH2AFnjtRWJU5J0K2+POcHJsj7r86/cTM6KM4bYe1KQ&#10;zzIQSI03PbUKDh/Pdw8gYtJktPWECr4xwqa6vip1YfyF3vG8T63gEoqFVtClNBRSxqZDp+PMD0ic&#10;nXxwOvEaWmmCvnC5s3KeZffS6Z74Q6cH3HbYfO5Hp+Cr6af4Gg5kczm+PL3V2W5b10rd3kyPaxAJ&#10;p/R3DL98pkPFpqMfyURhFSxzlieeKxAcL+c5iKOCxWIFsirlf371AwAA//8DAFBLAQItABQABgAI&#10;AAAAIQC2gziS/gAAAOEBAAATAAAAAAAAAAAAAAAAAAAAAABbQ29udGVudF9UeXBlc10ueG1sUEsB&#10;Ai0AFAAGAAgAAAAhADj9If/WAAAAlAEAAAsAAAAAAAAAAAAAAAAALwEAAF9yZWxzLy5yZWxzUEsB&#10;Ai0AFAAGAAgAAAAhANr8rm/qAQAAGgQAAA4AAAAAAAAAAAAAAAAALgIAAGRycy9lMm9Eb2MueG1s&#10;UEsBAi0AFAAGAAgAAAAhAG5AwUjcAAAABgEAAA8AAAAAAAAAAAAAAAAARAQAAGRycy9kb3ducmV2&#10;LnhtbFBLBQYAAAAABAAEAPMAAABNBQAAAAA=&#10;" strokecolor="#f90" strokeweight="1.5pt">
                <v:stroke joinstyle="miter"/>
              </v:line>
            </w:pict>
          </mc:Fallback>
        </mc:AlternateContent>
      </w:r>
      <w:r>
        <w:rPr>
          <w:rFonts w:ascii="Times New Roman" w:hAnsi="Times New Roman" w:cs="Times New Roman"/>
          <w:noProof/>
          <w:color w:val="FF0000"/>
          <w:sz w:val="44"/>
          <w:szCs w:val="44"/>
          <w:lang w:val="fr-FR" w:eastAsia="fr-FR"/>
        </w:rPr>
        <mc:AlternateContent>
          <mc:Choice Requires="wps">
            <w:drawing>
              <wp:anchor distT="0" distB="0" distL="114300" distR="114300" simplePos="0" relativeHeight="251665408" behindDoc="0" locked="0" layoutInCell="1" allowOverlap="1" wp14:anchorId="731B56A2" wp14:editId="7AD77996">
                <wp:simplePos x="0" y="0"/>
                <wp:positionH relativeFrom="column">
                  <wp:posOffset>269240</wp:posOffset>
                </wp:positionH>
                <wp:positionV relativeFrom="paragraph">
                  <wp:posOffset>282680</wp:posOffset>
                </wp:positionV>
                <wp:extent cx="6007100" cy="8255"/>
                <wp:effectExtent l="0" t="0" r="31750" b="298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4CC93F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22.25pt" to="494.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tUuwEAAMYDAAAOAAAAZHJzL2Uyb0RvYy54bWysU8GO0zAQvSPxD5bvNGmlLqu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68a9u3y5afQPPd/WpdKZsX&#10;bKSU3wN6UTa9dDYU5apTxw8pcz1OvaVwUHq5VK+7fHZQkl34DIbVcL1lRdc5gp0jcVQ8AUprCHlZ&#10;1DBfzS4wY52bge2fgdf8AoU6Y38DnhG1MoY8g70NSL+rnqdby+aSf3PgortY8IzDub5LtYaHpSq8&#10;DnaZxh/jCn/5/bbfAQAA//8DAFBLAwQUAAYACAAAACEANiu+ZN8AAAAIAQAADwAAAGRycy9kb3du&#10;cmV2LnhtbEyPQUvDQBCF74L/YRnBm90YUokxm1IKYi1IsQr1uM2OSTQ7G3a3TfrvHU96Gua9x5tv&#10;ysVke3FCHzpHCm5nCQik2pmOGgXvb483OYgQNRndO0IFZwywqC4vSl0YN9IrnnaxEVxCodAK2hiH&#10;QspQt2h1mLkBib1P562OvPpGGq9HLre9TJPkTlrdEV9o9YCrFuvv3dEqePHr9Wq5OX/R9sOO+3Sz&#10;3z5PT0pdX03LBxARp/gXhl98RoeKmQ7uSCaIXkGWZpzkmc1BsH+f5ywcWJjnIKtS/n+g+gEAAP//&#10;AwBQSwECLQAUAAYACAAAACEAtoM4kv4AAADhAQAAEwAAAAAAAAAAAAAAAAAAAAAAW0NvbnRlbnRf&#10;VHlwZXNdLnhtbFBLAQItABQABgAIAAAAIQA4/SH/1gAAAJQBAAALAAAAAAAAAAAAAAAAAC8BAABf&#10;cmVscy8ucmVsc1BLAQItABQABgAIAAAAIQA55DtUuwEAAMYDAAAOAAAAAAAAAAAAAAAAAC4CAABk&#10;cnMvZTJvRG9jLnhtbFBLAQItABQABgAIAAAAIQA2K75k3wAAAAgBAAAPAAAAAAAAAAAAAAAAABUE&#10;AABkcnMvZG93bnJldi54bWxQSwUGAAAAAAQABADzAAAAIQUAAAAA&#10;" strokecolor="#5b9bd5 [3204]" strokeweight=".5pt">
                <v:stroke joinstyle="miter"/>
              </v:line>
            </w:pict>
          </mc:Fallback>
        </mc:AlternateContent>
      </w:r>
    </w:p>
    <w:p w:rsidR="009F6014" w:rsidRPr="007A4598" w:rsidRDefault="005274D3" w:rsidP="005274D3">
      <w:pPr>
        <w:spacing w:after="0" w:line="240" w:lineRule="auto"/>
        <w:ind w:firstLine="432"/>
        <w:rPr>
          <w:rFonts w:ascii="Arial" w:hAnsi="Arial" w:cs="Arial"/>
          <w:lang w:val="fr-FR"/>
        </w:rPr>
      </w:pPr>
      <w:r w:rsidRPr="007A4598">
        <w:rPr>
          <w:rFonts w:ascii="Arial" w:eastAsia="Times New Roman" w:hAnsi="Arial" w:cs="Arial"/>
          <w:color w:val="000000"/>
          <w:sz w:val="24"/>
          <w:szCs w:val="24"/>
          <w:lang w:val="fr-CA" w:eastAsia="en-CA"/>
        </w:rPr>
        <w:t>6 novembre 2017</w:t>
      </w:r>
      <w:r w:rsidRPr="007A4598">
        <w:rPr>
          <w:rFonts w:ascii="Arial" w:hAnsi="Arial" w:cs="Arial"/>
          <w:lang w:val="fr-FR"/>
        </w:rPr>
        <w:t xml:space="preserve"> </w:t>
      </w:r>
    </w:p>
    <w:p w:rsidR="005274D3" w:rsidRPr="007A4598" w:rsidRDefault="005274D3" w:rsidP="005274D3">
      <w:pPr>
        <w:spacing w:after="0" w:line="240" w:lineRule="auto"/>
        <w:ind w:firstLine="432"/>
        <w:rPr>
          <w:rFonts w:ascii="Arial" w:eastAsia="Times New Roman" w:hAnsi="Arial" w:cs="Arial"/>
          <w:color w:val="000000"/>
          <w:sz w:val="24"/>
          <w:szCs w:val="24"/>
          <w:lang w:val="fr-CA" w:eastAsia="en-CA"/>
        </w:rPr>
      </w:pPr>
      <w:r w:rsidRPr="007A4598">
        <w:rPr>
          <w:rFonts w:ascii="Arial" w:eastAsia="Times New Roman" w:hAnsi="Arial" w:cs="Arial"/>
          <w:color w:val="000000"/>
          <w:sz w:val="24"/>
          <w:szCs w:val="24"/>
          <w:lang w:val="fr-CA" w:eastAsia="en-CA"/>
        </w:rPr>
        <w:t>28</w:t>
      </w:r>
      <w:r w:rsidRPr="007A4598">
        <w:rPr>
          <w:rFonts w:ascii="Arial" w:eastAsia="Times New Roman" w:hAnsi="Arial" w:cs="Arial"/>
          <w:color w:val="000000"/>
          <w:sz w:val="24"/>
          <w:szCs w:val="24"/>
          <w:vertAlign w:val="superscript"/>
          <w:lang w:val="fr-CA" w:eastAsia="en-CA"/>
        </w:rPr>
        <w:t>e</w:t>
      </w:r>
      <w:r w:rsidRPr="007A4598">
        <w:rPr>
          <w:rFonts w:ascii="Arial" w:eastAsia="Times New Roman" w:hAnsi="Arial" w:cs="Arial"/>
          <w:color w:val="000000"/>
          <w:sz w:val="24"/>
          <w:szCs w:val="24"/>
          <w:lang w:val="fr-CA" w:eastAsia="en-CA"/>
        </w:rPr>
        <w:t xml:space="preserve"> session du Groupe de travail de l’EPU</w:t>
      </w:r>
    </w:p>
    <w:p w:rsidR="005274D3" w:rsidRPr="007A4598" w:rsidRDefault="005274D3" w:rsidP="005274D3">
      <w:pPr>
        <w:spacing w:after="0" w:line="240" w:lineRule="auto"/>
        <w:ind w:firstLine="432"/>
        <w:rPr>
          <w:rFonts w:ascii="Arial" w:eastAsia="Times New Roman" w:hAnsi="Arial" w:cs="Arial"/>
          <w:color w:val="000000"/>
          <w:sz w:val="24"/>
          <w:szCs w:val="24"/>
          <w:lang w:val="hy-AM" w:eastAsia="en-CA"/>
        </w:rPr>
      </w:pPr>
      <w:r w:rsidRPr="007A4598">
        <w:rPr>
          <w:rFonts w:ascii="Arial" w:eastAsia="Times New Roman" w:hAnsi="Arial" w:cs="Arial"/>
          <w:color w:val="000000"/>
          <w:sz w:val="24"/>
          <w:szCs w:val="24"/>
          <w:lang w:val="hy-AM" w:eastAsia="en-CA"/>
        </w:rPr>
        <w:t>Argentine</w:t>
      </w:r>
    </w:p>
    <w:p w:rsidR="009F6014" w:rsidRPr="007A4598" w:rsidRDefault="009F6014" w:rsidP="005609C4">
      <w:pPr>
        <w:spacing w:after="0" w:line="240" w:lineRule="auto"/>
        <w:ind w:firstLine="426"/>
        <w:rPr>
          <w:rFonts w:ascii="Arial" w:hAnsi="Arial" w:cs="Arial"/>
          <w:b/>
          <w:lang w:val="hy-AM"/>
        </w:rPr>
      </w:pPr>
    </w:p>
    <w:p w:rsidR="005274D3" w:rsidRPr="005274D3" w:rsidRDefault="005274D3" w:rsidP="00A53FB8">
      <w:pPr>
        <w:spacing w:after="0"/>
        <w:jc w:val="both"/>
        <w:rPr>
          <w:rFonts w:ascii="Arial" w:hAnsi="Arial" w:cs="Arial"/>
          <w:sz w:val="28"/>
          <w:szCs w:val="28"/>
          <w:lang w:val="fr-FR"/>
        </w:rPr>
      </w:pPr>
      <w:bookmarkStart w:id="0" w:name="_GoBack"/>
      <w:bookmarkEnd w:id="0"/>
    </w:p>
    <w:p w:rsidR="005274D3" w:rsidRPr="00F6099F" w:rsidRDefault="005274D3" w:rsidP="005274D3">
      <w:pPr>
        <w:ind w:firstLine="426"/>
        <w:jc w:val="both"/>
        <w:rPr>
          <w:rFonts w:ascii="Arial" w:hAnsi="Arial" w:cs="Arial"/>
          <w:color w:val="222222"/>
          <w:sz w:val="24"/>
          <w:szCs w:val="24"/>
          <w:lang w:val="fr-FR"/>
        </w:rPr>
      </w:pPr>
      <w:r w:rsidRPr="005274D3">
        <w:rPr>
          <w:rFonts w:ascii="Arial" w:hAnsi="Arial" w:cs="Arial"/>
          <w:color w:val="222222"/>
          <w:sz w:val="24"/>
          <w:szCs w:val="24"/>
          <w:lang w:val="fr-FR"/>
        </w:rPr>
        <w:t>Merci Monsieur le vice</w:t>
      </w:r>
      <w:r w:rsidRPr="00F6099F">
        <w:rPr>
          <w:rFonts w:ascii="Arial" w:hAnsi="Arial" w:cs="Arial"/>
          <w:color w:val="222222"/>
          <w:sz w:val="24"/>
          <w:szCs w:val="24"/>
          <w:lang w:val="fr-FR"/>
        </w:rPr>
        <w:t>-Président,</w:t>
      </w:r>
    </w:p>
    <w:p w:rsidR="005274D3" w:rsidRPr="00F6099F" w:rsidRDefault="005274D3" w:rsidP="005274D3">
      <w:pPr>
        <w:ind w:left="450"/>
        <w:jc w:val="both"/>
        <w:rPr>
          <w:rFonts w:ascii="Arial" w:hAnsi="Arial" w:cs="Arial"/>
          <w:color w:val="222222"/>
          <w:sz w:val="24"/>
          <w:szCs w:val="24"/>
          <w:lang w:val="fr-FR"/>
        </w:rPr>
      </w:pPr>
      <w:r w:rsidRPr="00F6099F">
        <w:rPr>
          <w:rFonts w:ascii="Arial" w:hAnsi="Arial" w:cs="Arial"/>
          <w:color w:val="222222"/>
          <w:sz w:val="24"/>
          <w:szCs w:val="24"/>
          <w:lang w:val="fr-FR"/>
        </w:rPr>
        <w:t xml:space="preserve">L'Arménie salue très cordialement la délégation de l'Argentine dirigée par </w:t>
      </w:r>
      <w:proofErr w:type="spellStart"/>
      <w:r w:rsidRPr="00F6099F">
        <w:rPr>
          <w:rFonts w:ascii="Arial" w:hAnsi="Arial" w:cs="Arial"/>
          <w:color w:val="222222"/>
          <w:sz w:val="24"/>
          <w:szCs w:val="24"/>
          <w:lang w:val="fr-FR"/>
        </w:rPr>
        <w:t>M.Claudio</w:t>
      </w:r>
      <w:proofErr w:type="spellEnd"/>
      <w:r w:rsidRPr="00F6099F">
        <w:rPr>
          <w:rFonts w:ascii="Arial" w:hAnsi="Arial" w:cs="Arial"/>
          <w:color w:val="222222"/>
          <w:sz w:val="24"/>
          <w:szCs w:val="24"/>
          <w:lang w:val="fr-FR"/>
        </w:rPr>
        <w:t xml:space="preserve"> </w:t>
      </w:r>
      <w:proofErr w:type="spellStart"/>
      <w:r w:rsidRPr="00F6099F">
        <w:rPr>
          <w:rFonts w:ascii="Arial" w:hAnsi="Arial" w:cs="Arial"/>
          <w:color w:val="222222"/>
          <w:sz w:val="24"/>
          <w:szCs w:val="24"/>
          <w:lang w:val="fr-FR"/>
        </w:rPr>
        <w:t>Avruj</w:t>
      </w:r>
      <w:proofErr w:type="spellEnd"/>
      <w:r w:rsidRPr="00F6099F">
        <w:rPr>
          <w:rFonts w:ascii="Arial" w:hAnsi="Arial" w:cs="Arial"/>
          <w:color w:val="222222"/>
          <w:sz w:val="24"/>
          <w:szCs w:val="24"/>
          <w:lang w:val="fr-FR"/>
        </w:rPr>
        <w:t xml:space="preserve">, </w:t>
      </w:r>
      <w:r w:rsidRPr="00F6099F">
        <w:rPr>
          <w:rFonts w:ascii="Arial" w:hAnsi="Arial" w:cs="Arial"/>
          <w:color w:val="444444"/>
          <w:sz w:val="24"/>
          <w:szCs w:val="24"/>
          <w:lang w:val="fr-FR"/>
        </w:rPr>
        <w:t>Secrétaire aux droits de l’homme et au pluralisme culturel, et le r</w:t>
      </w:r>
      <w:r w:rsidRPr="00F6099F">
        <w:rPr>
          <w:rFonts w:ascii="Arial" w:hAnsi="Arial" w:cs="Arial"/>
          <w:color w:val="222222"/>
          <w:sz w:val="24"/>
          <w:szCs w:val="24"/>
          <w:lang w:val="fr-FR"/>
        </w:rPr>
        <w:t xml:space="preserve">emercie pour la présentation du rapport national. </w:t>
      </w:r>
    </w:p>
    <w:p w:rsidR="005274D3" w:rsidRPr="00F6099F" w:rsidRDefault="005274D3" w:rsidP="005274D3">
      <w:pPr>
        <w:spacing w:line="240" w:lineRule="auto"/>
        <w:ind w:left="450"/>
        <w:jc w:val="both"/>
        <w:rPr>
          <w:rFonts w:ascii="Arial" w:hAnsi="Arial" w:cs="Arial"/>
          <w:color w:val="222222"/>
          <w:sz w:val="24"/>
          <w:szCs w:val="24"/>
          <w:lang w:val="fr-FR"/>
        </w:rPr>
      </w:pPr>
      <w:r w:rsidRPr="00F6099F">
        <w:rPr>
          <w:rFonts w:ascii="Arial" w:hAnsi="Arial" w:cs="Arial"/>
          <w:color w:val="222222"/>
          <w:sz w:val="24"/>
          <w:szCs w:val="24"/>
          <w:lang w:val="fr-FR"/>
        </w:rPr>
        <w:t>L’Arménie apprécie hautement l'excellente coopération qu’elle entretient avec l'Argentine en matière de promotion et de protection des droits de l'homme.</w:t>
      </w:r>
    </w:p>
    <w:p w:rsidR="005274D3" w:rsidRPr="00F6099F" w:rsidRDefault="005274D3" w:rsidP="005274D3">
      <w:pPr>
        <w:spacing w:line="240" w:lineRule="auto"/>
        <w:ind w:left="450"/>
        <w:jc w:val="both"/>
        <w:rPr>
          <w:rFonts w:ascii="Arial" w:hAnsi="Arial" w:cs="Arial"/>
          <w:color w:val="222222"/>
          <w:sz w:val="24"/>
          <w:szCs w:val="24"/>
          <w:lang w:val="fr-FR"/>
        </w:rPr>
      </w:pPr>
      <w:r w:rsidRPr="00F6099F">
        <w:rPr>
          <w:rFonts w:ascii="Arial" w:hAnsi="Arial" w:cs="Arial"/>
          <w:color w:val="222222"/>
          <w:sz w:val="24"/>
          <w:szCs w:val="24"/>
          <w:lang w:val="fr-FR"/>
        </w:rPr>
        <w:t xml:space="preserve">Elle se félicite des efforts remarquables déployés par l’Argentine en matière de la promotion de tolérance et de diversité dans le pays visant à garantir le pluralisme culturel et la pleine participation de différents groupes ethniques dans la vie politique, économique, sociale et culturelle du pays. </w:t>
      </w:r>
    </w:p>
    <w:p w:rsidR="005274D3" w:rsidRPr="00F6099F" w:rsidRDefault="005274D3" w:rsidP="005274D3">
      <w:pPr>
        <w:spacing w:line="240" w:lineRule="auto"/>
        <w:ind w:left="450"/>
        <w:jc w:val="both"/>
        <w:rPr>
          <w:rFonts w:ascii="Arial" w:hAnsi="Arial" w:cs="Arial"/>
          <w:color w:val="222222"/>
          <w:sz w:val="24"/>
          <w:szCs w:val="24"/>
          <w:lang w:val="fr-FR"/>
        </w:rPr>
      </w:pPr>
      <w:r w:rsidRPr="00F6099F">
        <w:rPr>
          <w:rFonts w:ascii="Arial" w:hAnsi="Arial" w:cs="Arial"/>
          <w:color w:val="222222"/>
          <w:sz w:val="24"/>
          <w:szCs w:val="24"/>
          <w:lang w:val="fr-FR"/>
        </w:rPr>
        <w:t xml:space="preserve">L'Arménie salue l'Argentine pour son leadership international dans la promotion du travail de vérité, de justice et de mémoire, et son implication pour la prévention du génocide et des crimes contre l’humanité. </w:t>
      </w:r>
    </w:p>
    <w:p w:rsidR="005274D3" w:rsidRPr="00F6099F" w:rsidRDefault="005274D3" w:rsidP="005274D3">
      <w:pPr>
        <w:ind w:left="450"/>
        <w:jc w:val="both"/>
        <w:rPr>
          <w:rFonts w:ascii="Arial" w:hAnsi="Arial" w:cs="Arial"/>
          <w:color w:val="222222"/>
          <w:sz w:val="24"/>
          <w:szCs w:val="24"/>
          <w:lang w:val="fr-FR"/>
        </w:rPr>
      </w:pPr>
      <w:r w:rsidRPr="00F6099F">
        <w:rPr>
          <w:rFonts w:ascii="Arial" w:hAnsi="Arial" w:cs="Arial"/>
          <w:color w:val="222222"/>
          <w:sz w:val="24"/>
          <w:szCs w:val="24"/>
          <w:lang w:val="fr-FR"/>
        </w:rPr>
        <w:t xml:space="preserve">En outre, elle note avec satisfaction la baisse du taux de mortalité maternelle et les mesures prises par le gouvernement pour lutter contre la traite des êtres humains. </w:t>
      </w:r>
      <w:r w:rsidRPr="00F6099F">
        <w:rPr>
          <w:rFonts w:ascii="Arial" w:hAnsi="Arial" w:cs="Arial"/>
          <w:color w:val="222222"/>
          <w:sz w:val="24"/>
          <w:szCs w:val="24"/>
          <w:lang w:val="fr-FR"/>
        </w:rPr>
        <w:br/>
      </w:r>
    </w:p>
    <w:p w:rsidR="005274D3" w:rsidRPr="00F6099F" w:rsidRDefault="005274D3" w:rsidP="005274D3">
      <w:pPr>
        <w:ind w:left="450"/>
        <w:jc w:val="both"/>
        <w:rPr>
          <w:rFonts w:ascii="Arial" w:hAnsi="Arial" w:cs="Arial"/>
          <w:b/>
          <w:color w:val="222222"/>
          <w:sz w:val="24"/>
          <w:szCs w:val="24"/>
          <w:lang w:val="fr-FR"/>
        </w:rPr>
      </w:pPr>
      <w:r w:rsidRPr="00F6099F">
        <w:rPr>
          <w:rFonts w:ascii="Arial" w:hAnsi="Arial" w:cs="Arial"/>
          <w:color w:val="222222"/>
          <w:sz w:val="24"/>
          <w:szCs w:val="24"/>
          <w:lang w:val="fr-FR"/>
        </w:rPr>
        <w:t>L’Arménie souhaiterait adresser à l'Argentine les recommandations suivantes:</w:t>
      </w:r>
      <w:r w:rsidRPr="00F6099F">
        <w:rPr>
          <w:rFonts w:ascii="Arial" w:hAnsi="Arial" w:cs="Arial"/>
          <w:color w:val="222222"/>
          <w:sz w:val="24"/>
          <w:szCs w:val="24"/>
          <w:lang w:val="fr-FR"/>
        </w:rPr>
        <w:br/>
      </w:r>
      <w:r w:rsidRPr="00F6099F">
        <w:rPr>
          <w:rFonts w:ascii="Arial" w:hAnsi="Arial" w:cs="Arial"/>
          <w:color w:val="222222"/>
          <w:sz w:val="24"/>
          <w:szCs w:val="24"/>
          <w:lang w:val="fr-FR"/>
        </w:rPr>
        <w:br/>
      </w:r>
      <w:r w:rsidRPr="00F6099F">
        <w:rPr>
          <w:rFonts w:ascii="Arial" w:hAnsi="Arial" w:cs="Arial"/>
          <w:b/>
          <w:color w:val="222222"/>
          <w:sz w:val="24"/>
          <w:szCs w:val="24"/>
          <w:lang w:val="fr-FR"/>
        </w:rPr>
        <w:t xml:space="preserve">1) Continuer son engagement actif au niveau international pour la prévention du génocide et des crimes contre l'humanité ; </w:t>
      </w:r>
    </w:p>
    <w:p w:rsidR="005274D3" w:rsidRPr="00F6099F" w:rsidRDefault="005274D3" w:rsidP="005274D3">
      <w:pPr>
        <w:ind w:left="450"/>
        <w:jc w:val="both"/>
        <w:rPr>
          <w:rFonts w:ascii="Arial" w:hAnsi="Arial" w:cs="Arial"/>
          <w:b/>
          <w:sz w:val="24"/>
          <w:szCs w:val="24"/>
          <w:lang w:val="fr-FR"/>
        </w:rPr>
      </w:pPr>
      <w:r w:rsidRPr="00F6099F">
        <w:rPr>
          <w:rFonts w:ascii="Arial" w:hAnsi="Arial" w:cs="Arial"/>
          <w:b/>
          <w:sz w:val="24"/>
          <w:szCs w:val="24"/>
          <w:lang w:val="fr-FR"/>
        </w:rPr>
        <w:t>2) Poursuivre ses efforts internationaux en matière de promotion de la vérité, de la justice, de la réparation et des garanties de non-répétition.</w:t>
      </w:r>
    </w:p>
    <w:p w:rsidR="005274D3" w:rsidRDefault="005274D3" w:rsidP="005274D3">
      <w:pPr>
        <w:spacing w:after="0" w:line="240" w:lineRule="auto"/>
        <w:jc w:val="both"/>
        <w:rPr>
          <w:rFonts w:ascii="Arial" w:eastAsia="Times New Roman" w:hAnsi="Arial" w:cs="Arial"/>
          <w:color w:val="000000"/>
          <w:sz w:val="24"/>
          <w:szCs w:val="24"/>
          <w:lang w:val="fr-CA" w:eastAsia="en-CA"/>
        </w:rPr>
      </w:pPr>
    </w:p>
    <w:p w:rsidR="005274D3" w:rsidRPr="00F6099F" w:rsidRDefault="005274D3" w:rsidP="005274D3">
      <w:pPr>
        <w:spacing w:after="0" w:line="240" w:lineRule="auto"/>
        <w:ind w:left="450"/>
        <w:jc w:val="both"/>
        <w:rPr>
          <w:rFonts w:ascii="Arial" w:eastAsia="Times New Roman" w:hAnsi="Arial" w:cs="Arial"/>
          <w:color w:val="000000"/>
          <w:sz w:val="24"/>
          <w:szCs w:val="24"/>
          <w:lang w:val="fr-CA" w:eastAsia="en-CA"/>
        </w:rPr>
      </w:pPr>
      <w:r w:rsidRPr="00F6099F">
        <w:rPr>
          <w:rFonts w:ascii="Arial" w:eastAsia="Times New Roman" w:hAnsi="Arial" w:cs="Arial"/>
          <w:color w:val="000000"/>
          <w:sz w:val="24"/>
          <w:szCs w:val="24"/>
          <w:lang w:val="fr-CA" w:eastAsia="en-CA"/>
        </w:rPr>
        <w:t>Pour conclure, l’Arménie souhaite le plein succès à l’Argentine durant son exercice du 3</w:t>
      </w:r>
      <w:r w:rsidRPr="00F6099F">
        <w:rPr>
          <w:rFonts w:ascii="Arial" w:eastAsia="Times New Roman" w:hAnsi="Arial" w:cs="Arial"/>
          <w:color w:val="000000"/>
          <w:sz w:val="24"/>
          <w:szCs w:val="24"/>
          <w:vertAlign w:val="superscript"/>
          <w:lang w:val="fr-CA" w:eastAsia="en-CA"/>
        </w:rPr>
        <w:t>ème</w:t>
      </w:r>
      <w:r w:rsidRPr="00F6099F">
        <w:rPr>
          <w:rFonts w:ascii="Arial" w:eastAsia="Times New Roman" w:hAnsi="Arial" w:cs="Arial"/>
          <w:color w:val="000000"/>
          <w:sz w:val="24"/>
          <w:szCs w:val="24"/>
          <w:lang w:val="fr-CA" w:eastAsia="en-CA"/>
        </w:rPr>
        <w:t xml:space="preserve"> cycle de l’EPU. </w:t>
      </w:r>
    </w:p>
    <w:p w:rsidR="005274D3" w:rsidRPr="00F6099F" w:rsidRDefault="005274D3" w:rsidP="005274D3">
      <w:pPr>
        <w:spacing w:after="0" w:line="240" w:lineRule="auto"/>
        <w:jc w:val="both"/>
        <w:rPr>
          <w:rFonts w:ascii="Arial" w:eastAsia="Times New Roman" w:hAnsi="Arial" w:cs="Arial"/>
          <w:color w:val="000000"/>
          <w:sz w:val="24"/>
          <w:szCs w:val="24"/>
          <w:lang w:val="fr-CA" w:eastAsia="en-CA"/>
        </w:rPr>
      </w:pPr>
    </w:p>
    <w:p w:rsidR="005274D3" w:rsidRPr="00F6099F" w:rsidRDefault="005274D3" w:rsidP="005274D3">
      <w:pPr>
        <w:spacing w:after="0" w:line="240" w:lineRule="auto"/>
        <w:ind w:firstLine="450"/>
        <w:jc w:val="both"/>
        <w:rPr>
          <w:rFonts w:ascii="Arial" w:eastAsia="Times New Roman" w:hAnsi="Arial" w:cs="Arial"/>
          <w:color w:val="000000"/>
          <w:sz w:val="24"/>
          <w:szCs w:val="24"/>
          <w:lang w:val="fr-CA" w:eastAsia="en-CA"/>
        </w:rPr>
      </w:pPr>
      <w:r w:rsidRPr="00F6099F">
        <w:rPr>
          <w:rFonts w:ascii="Arial" w:eastAsia="Times New Roman" w:hAnsi="Arial" w:cs="Arial"/>
          <w:color w:val="000000"/>
          <w:sz w:val="24"/>
          <w:szCs w:val="24"/>
          <w:lang w:val="fr-CA" w:eastAsia="en-CA"/>
        </w:rPr>
        <w:t>Je vous remercie, Monsieur le Vice-président.</w:t>
      </w:r>
    </w:p>
    <w:p w:rsidR="005274D3" w:rsidRPr="00F6099F" w:rsidRDefault="005274D3" w:rsidP="005274D3">
      <w:pPr>
        <w:rPr>
          <w:rFonts w:ascii="Times New Roman" w:hAnsi="Times New Roman" w:cs="Times New Roman"/>
          <w:color w:val="222222"/>
          <w:sz w:val="24"/>
          <w:szCs w:val="24"/>
          <w:lang w:val="fr-CA"/>
        </w:rPr>
      </w:pPr>
    </w:p>
    <w:p w:rsidR="00A53FB8" w:rsidRPr="005274D3" w:rsidRDefault="00A53FB8" w:rsidP="005609C4">
      <w:pPr>
        <w:spacing w:after="0" w:line="240" w:lineRule="auto"/>
        <w:ind w:firstLine="426"/>
        <w:rPr>
          <w:rFonts w:ascii="Times New Roman" w:hAnsi="Times New Roman" w:cs="Times New Roman"/>
          <w:sz w:val="20"/>
          <w:szCs w:val="20"/>
          <w:lang w:val="fr-CA"/>
        </w:rPr>
      </w:pPr>
    </w:p>
    <w:sectPr w:rsidR="00A53FB8" w:rsidRPr="005274D3" w:rsidSect="009F6014">
      <w:pgSz w:w="11906" w:h="16838" w:code="9"/>
      <w:pgMar w:top="568" w:right="144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4"/>
    <w:rsid w:val="00151E86"/>
    <w:rsid w:val="001F5D85"/>
    <w:rsid w:val="00292BF8"/>
    <w:rsid w:val="00451366"/>
    <w:rsid w:val="005274D3"/>
    <w:rsid w:val="005609C4"/>
    <w:rsid w:val="007A4598"/>
    <w:rsid w:val="00914F29"/>
    <w:rsid w:val="00931060"/>
    <w:rsid w:val="009F6014"/>
    <w:rsid w:val="00A5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1AC50-24FF-4A42-A0CD-255C232A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31060"/>
    <w:pPr>
      <w:spacing w:after="0" w:line="240" w:lineRule="auto"/>
    </w:pPr>
    <w:rPr>
      <w:rFonts w:ascii="Arial" w:eastAsiaTheme="majorEastAsia" w:hAnsi="Arial" w:cstheme="majorBidi"/>
      <w:b/>
      <w:szCs w:val="20"/>
    </w:rPr>
  </w:style>
  <w:style w:type="paragraph" w:styleId="EnvelopeAddress">
    <w:name w:val="envelope address"/>
    <w:basedOn w:val="Normal"/>
    <w:uiPriority w:val="99"/>
    <w:semiHidden/>
    <w:unhideWhenUsed/>
    <w:rsid w:val="00931060"/>
    <w:pPr>
      <w:framePr w:w="7920" w:h="1980" w:hRule="exact" w:hSpace="180" w:wrap="auto" w:hAnchor="page" w:xAlign="center" w:yAlign="bottom"/>
      <w:spacing w:after="0" w:line="240" w:lineRule="auto"/>
      <w:ind w:left="2880"/>
    </w:pPr>
    <w:rPr>
      <w:rFonts w:ascii="Arial" w:eastAsiaTheme="majorEastAsia" w:hAnsi="Arial"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A41F0-2FE2-4216-AD8E-6607CE62255C}"/>
</file>

<file path=customXml/itemProps2.xml><?xml version="1.0" encoding="utf-8"?>
<ds:datastoreItem xmlns:ds="http://schemas.openxmlformats.org/officeDocument/2006/customXml" ds:itemID="{A54591A5-BB4C-425B-B1F9-89CCF3491410}"/>
</file>

<file path=customXml/itemProps3.xml><?xml version="1.0" encoding="utf-8"?>
<ds:datastoreItem xmlns:ds="http://schemas.openxmlformats.org/officeDocument/2006/customXml" ds:itemID="{62016647-E419-46CE-82ED-4046A3506D14}"/>
</file>

<file path=docProps/app.xml><?xml version="1.0" encoding="utf-8"?>
<Properties xmlns="http://schemas.openxmlformats.org/officeDocument/2006/extended-properties" xmlns:vt="http://schemas.openxmlformats.org/officeDocument/2006/docPropsVTypes">
  <Template>Normal</Template>
  <TotalTime>26</TotalTime>
  <Pages>1</Pages>
  <Words>258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dc:creator>
  <cp:keywords/>
  <dc:description/>
  <cp:lastModifiedBy>Hasmik Tolmajian</cp:lastModifiedBy>
  <cp:revision>8</cp:revision>
  <dcterms:created xsi:type="dcterms:W3CDTF">2017-09-25T09:51:00Z</dcterms:created>
  <dcterms:modified xsi:type="dcterms:W3CDTF">2017-11-08T09:47:00Z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