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0334D" w14:textId="77777777" w:rsidR="003E52A3" w:rsidRDefault="00394010">
      <w:pPr>
        <w:spacing w:before="480" w:after="240" w:line="240" w:lineRule="atLeast"/>
      </w:pPr>
      <w:r>
        <w:rPr>
          <w:rFonts w:ascii="Times New Roman"/>
          <w:b/>
        </w:rPr>
        <w:t>Speaker: 1 Tajikistan   ENGLISH</w:t>
      </w:r>
    </w:p>
    <w:p w14:paraId="073CCF51" w14:textId="77777777" w:rsidR="003E52A3" w:rsidRDefault="00394010">
      <w:pPr>
        <w:spacing w:after="120" w:line="240" w:lineRule="atLeast"/>
        <w:ind w:left="1134"/>
        <w:jc w:val="both"/>
      </w:pPr>
      <w:r>
        <w:rPr>
          <w:rFonts w:ascii="Times New Roman"/>
        </w:rPr>
        <w:t>Continue constructive cooperation with the United Nations human rights mechanisms and implement programmes aimed at reducing poverty and inequality (Tajikistan #1);</w:t>
      </w:r>
    </w:p>
    <w:p w14:paraId="42EA0EB2" w14:textId="77777777" w:rsidR="003E52A3" w:rsidRDefault="00394010">
      <w:pPr>
        <w:spacing w:after="120" w:line="240" w:lineRule="atLeast"/>
        <w:ind w:left="1134"/>
        <w:jc w:val="both"/>
      </w:pPr>
      <w:r>
        <w:rPr>
          <w:rFonts w:ascii="Times New Roman"/>
        </w:rPr>
        <w:t>Take effective measures to mitigate and prevent the negative impact of climate change on the enjoyment of human rights (Tajikistan #2);</w:t>
      </w:r>
    </w:p>
    <w:p w14:paraId="2842AC51" w14:textId="77777777" w:rsidR="003E52A3" w:rsidRDefault="00394010">
      <w:pPr>
        <w:spacing w:after="120" w:line="240" w:lineRule="atLeast"/>
        <w:ind w:left="1134"/>
        <w:jc w:val="both"/>
      </w:pPr>
      <w:r>
        <w:rPr>
          <w:rFonts w:ascii="Times New Roman"/>
        </w:rPr>
        <w:t>Continue to support women, ensuring the protection of their rights and legitimate interests and enhancing their social and economic participation (Tajikistan #3);</w:t>
      </w:r>
    </w:p>
    <w:p w14:paraId="20D95740" w14:textId="77777777" w:rsidR="003E52A3" w:rsidRDefault="00394010">
      <w:pPr>
        <w:spacing w:before="480" w:after="240" w:line="240" w:lineRule="atLeast"/>
      </w:pPr>
      <w:r>
        <w:rPr>
          <w:rFonts w:ascii="Times New Roman"/>
          <w:b/>
        </w:rPr>
        <w:t>Speaker: 2 Thailand   ENGLISH</w:t>
      </w:r>
    </w:p>
    <w:p w14:paraId="4CF4F217" w14:textId="77777777" w:rsidR="003E52A3" w:rsidRDefault="00394010">
      <w:pPr>
        <w:spacing w:after="120" w:line="240" w:lineRule="atLeast"/>
        <w:ind w:left="1134"/>
        <w:jc w:val="both"/>
      </w:pPr>
      <w:r>
        <w:rPr>
          <w:rFonts w:ascii="Times New Roman"/>
        </w:rPr>
        <w:t>Ensure effective implementation of shelter regulations, funding mechanisms, and social-protection measures for trafficking victims (Thailand #1);</w:t>
      </w:r>
    </w:p>
    <w:p w14:paraId="6BF82CE7" w14:textId="77777777" w:rsidR="003E52A3" w:rsidRDefault="00394010">
      <w:pPr>
        <w:spacing w:after="120" w:line="240" w:lineRule="atLeast"/>
        <w:ind w:left="1134"/>
        <w:jc w:val="both"/>
      </w:pPr>
      <w:r>
        <w:rPr>
          <w:rFonts w:ascii="Times New Roman"/>
        </w:rPr>
        <w:t>Continue efforts to narrow the urban-rural education gap by strengthening infrastructure, improving curricula, and ensuring safe, inclusive learning environments for all children, including those with disabilities and from herder families (Thailand #2);</w:t>
      </w:r>
    </w:p>
    <w:p w14:paraId="2ADF7DE0" w14:textId="77777777" w:rsidR="003E52A3" w:rsidRDefault="00394010">
      <w:pPr>
        <w:spacing w:after="120" w:line="240" w:lineRule="atLeast"/>
        <w:ind w:left="1134"/>
        <w:jc w:val="both"/>
      </w:pPr>
      <w:r>
        <w:rPr>
          <w:rFonts w:ascii="Times New Roman"/>
        </w:rPr>
        <w:t>Combat stereotypes and prejudice against LGBTI+ persons and consider legal recognition and protection for same-sex couples (Thailand #3);</w:t>
      </w:r>
    </w:p>
    <w:p w14:paraId="5AECB9D7" w14:textId="77777777" w:rsidR="003E52A3" w:rsidRDefault="00394010">
      <w:pPr>
        <w:spacing w:before="480" w:after="240" w:line="240" w:lineRule="atLeast"/>
      </w:pPr>
      <w:r>
        <w:rPr>
          <w:rFonts w:ascii="Times New Roman"/>
          <w:b/>
        </w:rPr>
        <w:t>Speaker: 3 Togo   FRENCH</w:t>
      </w:r>
    </w:p>
    <w:p w14:paraId="46A2412D" w14:textId="77777777" w:rsidR="003E52A3" w:rsidRDefault="00394010">
      <w:pPr>
        <w:spacing w:before="360" w:after="240" w:line="240" w:lineRule="atLeast"/>
      </w:pPr>
      <w:r>
        <w:rPr>
          <w:rFonts w:ascii="Times New Roman"/>
          <w:b/>
        </w:rPr>
        <w:t>Troika: PLEASE CHECK TRANSLATION WITH DELEGATION</w:t>
      </w:r>
    </w:p>
    <w:p w14:paraId="59AB2D8B" w14:textId="77777777" w:rsidR="003E52A3" w:rsidRDefault="00394010">
      <w:pPr>
        <w:spacing w:after="120" w:line="240" w:lineRule="atLeast"/>
        <w:ind w:left="1134"/>
        <w:jc w:val="both"/>
      </w:pPr>
      <w:r>
        <w:rPr>
          <w:rFonts w:ascii="Times New Roman"/>
        </w:rPr>
        <w:t>Ratify the International Convention on the Protection of the Rights of all Migrant Workers and Members of Their Families (Togo #1);</w:t>
      </w:r>
    </w:p>
    <w:p w14:paraId="16FF114E" w14:textId="77777777" w:rsidR="003E52A3" w:rsidRDefault="00394010">
      <w:pPr>
        <w:spacing w:after="120" w:line="240" w:lineRule="atLeast"/>
        <w:ind w:left="1134"/>
        <w:jc w:val="both"/>
      </w:pPr>
      <w:r>
        <w:rPr>
          <w:rFonts w:ascii="Times New Roman"/>
        </w:rPr>
        <w:t>Further work towards strengthening the framework for the protection of children and the prevention of offences against minors (Togo #2);</w:t>
      </w:r>
    </w:p>
    <w:p w14:paraId="52478EB7" w14:textId="77777777" w:rsidR="003E52A3" w:rsidRDefault="00394010">
      <w:pPr>
        <w:spacing w:before="480" w:after="240" w:line="240" w:lineRule="atLeast"/>
      </w:pPr>
      <w:r>
        <w:rPr>
          <w:rFonts w:ascii="Times New Roman"/>
          <w:b/>
        </w:rPr>
        <w:t>Speaker: 4 Tunisia   ARABIC</w:t>
      </w:r>
    </w:p>
    <w:p w14:paraId="1E3AD0DC" w14:textId="77777777" w:rsidR="003E52A3" w:rsidRDefault="00394010">
      <w:pPr>
        <w:spacing w:before="360" w:after="240" w:line="240" w:lineRule="atLeast"/>
      </w:pPr>
      <w:r>
        <w:rPr>
          <w:rFonts w:ascii="Times New Roman"/>
          <w:b/>
        </w:rPr>
        <w:t>Troika: PLEASE CHECK TRANSLATION WITH DELEGATION</w:t>
      </w:r>
    </w:p>
    <w:p w14:paraId="516B3B3F" w14:textId="77777777" w:rsidR="003E52A3" w:rsidRDefault="00394010">
      <w:pPr>
        <w:spacing w:after="120" w:line="240" w:lineRule="atLeast"/>
        <w:ind w:left="1134"/>
        <w:jc w:val="both"/>
      </w:pPr>
      <w:r>
        <w:rPr>
          <w:rFonts w:ascii="Times New Roman"/>
        </w:rPr>
        <w:t>Continue its efforts to strengthen healthcare services to women and children particularly in rural and remote areas (Tunisia #1);</w:t>
      </w:r>
    </w:p>
    <w:p w14:paraId="19CCC9FD" w14:textId="77777777" w:rsidR="003E52A3" w:rsidRDefault="00394010">
      <w:pPr>
        <w:spacing w:after="120" w:line="240" w:lineRule="atLeast"/>
        <w:ind w:left="1134"/>
        <w:jc w:val="both"/>
      </w:pPr>
      <w:r>
        <w:rPr>
          <w:rFonts w:ascii="Times New Roman"/>
        </w:rPr>
        <w:t>Continue its efforts to enhance social services for families living in poverty and support their welfare (Tunisia #2);</w:t>
      </w:r>
    </w:p>
    <w:p w14:paraId="606DAA2D" w14:textId="77777777" w:rsidR="003E52A3" w:rsidRDefault="00394010">
      <w:pPr>
        <w:spacing w:before="480" w:after="240" w:line="240" w:lineRule="atLeast"/>
      </w:pPr>
      <w:r>
        <w:rPr>
          <w:rFonts w:ascii="Times New Roman"/>
          <w:b/>
        </w:rPr>
        <w:t>Speaker: 5 Ukraine   ENGLISH</w:t>
      </w:r>
    </w:p>
    <w:p w14:paraId="6A26742F" w14:textId="77777777" w:rsidR="003E52A3" w:rsidRDefault="00394010">
      <w:pPr>
        <w:spacing w:after="120" w:line="240" w:lineRule="atLeast"/>
        <w:ind w:left="1134"/>
        <w:jc w:val="both"/>
      </w:pPr>
      <w:r>
        <w:rPr>
          <w:rFonts w:ascii="Times New Roman"/>
        </w:rPr>
        <w:lastRenderedPageBreak/>
        <w:t>Effectively implement its obligations under the Rome Statute, including executing all requests for cooperation from the International Criminal Court, and to carry out arrest warrants against all individuals indicted for crimes within the Court</w:t>
      </w:r>
      <w:r>
        <w:rPr>
          <w:rFonts w:ascii="Times New Roman"/>
        </w:rPr>
        <w:t>’</w:t>
      </w:r>
      <w:r>
        <w:rPr>
          <w:rFonts w:ascii="Times New Roman"/>
        </w:rPr>
        <w:t>s jurisdiction, recognizing that the arrest and surrender of all persons subject to an ICC arrest warrant is a fundamental and unequivocal obligation (Ukraine #1);</w:t>
      </w:r>
    </w:p>
    <w:p w14:paraId="6044283B" w14:textId="77777777" w:rsidR="003E52A3" w:rsidRDefault="00394010">
      <w:pPr>
        <w:spacing w:after="120" w:line="240" w:lineRule="atLeast"/>
        <w:ind w:left="1134"/>
        <w:jc w:val="both"/>
      </w:pPr>
      <w:r>
        <w:rPr>
          <w:rFonts w:ascii="Times New Roman"/>
        </w:rPr>
        <w:t>Take robust measures to eradicate torture and ill-treatment, including by adopting legislation to establish an independent mechanism to investigate acts of torture and ill-treatment committed by public officials, ensuring that investigators have no institutional or hierarchical link to alleged perpetrators (Ukraine #2);</w:t>
      </w:r>
    </w:p>
    <w:p w14:paraId="31C8549F" w14:textId="77777777" w:rsidR="003E52A3" w:rsidRDefault="00394010">
      <w:pPr>
        <w:spacing w:after="120" w:line="240" w:lineRule="atLeast"/>
        <w:ind w:left="1134"/>
        <w:jc w:val="both"/>
      </w:pPr>
      <w:r>
        <w:rPr>
          <w:rFonts w:ascii="Times New Roman"/>
        </w:rPr>
        <w:t>Guarantee that victims of torture and other ill-treatment have an enforceable right to redress, including fair and adequate compensation and rehabilitation in accordance with international human rights standards (Ukraine #3);</w:t>
      </w:r>
    </w:p>
    <w:p w14:paraId="6D6334E5" w14:textId="77777777" w:rsidR="003E52A3" w:rsidRDefault="00394010">
      <w:pPr>
        <w:spacing w:after="120" w:line="240" w:lineRule="atLeast"/>
        <w:ind w:left="1134"/>
        <w:jc w:val="both"/>
      </w:pPr>
      <w:r>
        <w:rPr>
          <w:rFonts w:ascii="Times New Roman"/>
        </w:rPr>
        <w:t>Repeal policies and practice that impose undue or excessive restrictions on peaceful assemblies (Ukraine #4);</w:t>
      </w:r>
    </w:p>
    <w:p w14:paraId="11F12CEE" w14:textId="77777777" w:rsidR="003E52A3" w:rsidRDefault="00394010">
      <w:pPr>
        <w:spacing w:before="480" w:after="240" w:line="240" w:lineRule="atLeast"/>
      </w:pPr>
      <w:r>
        <w:rPr>
          <w:rFonts w:ascii="Times New Roman"/>
          <w:b/>
        </w:rPr>
        <w:t>Speaker: 6 United Arab Emirates   ARABIC</w:t>
      </w:r>
    </w:p>
    <w:p w14:paraId="6C556420" w14:textId="77777777" w:rsidR="003E52A3" w:rsidRDefault="00394010">
      <w:pPr>
        <w:spacing w:before="360" w:after="240" w:line="240" w:lineRule="atLeast"/>
      </w:pPr>
      <w:r>
        <w:rPr>
          <w:rFonts w:ascii="Times New Roman"/>
          <w:b/>
        </w:rPr>
        <w:t>Troika: PLEASE CHECK TRANSLATION WITH DELEGATION</w:t>
      </w:r>
    </w:p>
    <w:p w14:paraId="22EF0C46" w14:textId="77777777" w:rsidR="003E52A3" w:rsidRDefault="00394010">
      <w:pPr>
        <w:spacing w:after="120" w:line="240" w:lineRule="atLeast"/>
        <w:ind w:left="1134"/>
        <w:jc w:val="both"/>
      </w:pPr>
      <w:r>
        <w:rPr>
          <w:rFonts w:ascii="Times New Roman"/>
        </w:rPr>
        <w:t>Continue implementing awareness and prevention programmes against online violence and bullying to ensure the protection of children, and expand their reach to include children in rural areas (United Arab Emirates #1);</w:t>
      </w:r>
    </w:p>
    <w:p w14:paraId="47B69B97" w14:textId="77777777" w:rsidR="003E52A3" w:rsidRDefault="00394010">
      <w:pPr>
        <w:spacing w:after="120" w:line="240" w:lineRule="atLeast"/>
        <w:ind w:left="1134"/>
        <w:jc w:val="both"/>
      </w:pPr>
      <w:r>
        <w:rPr>
          <w:rFonts w:ascii="Times New Roman"/>
        </w:rPr>
        <w:t>Continue cooperation with various United Nations bodies and human rights mechanisms (United Arab Emirates #2);</w:t>
      </w:r>
    </w:p>
    <w:p w14:paraId="437BD89B" w14:textId="77777777" w:rsidR="003E52A3" w:rsidRDefault="00394010">
      <w:pPr>
        <w:spacing w:before="480" w:after="240" w:line="240" w:lineRule="atLeast"/>
      </w:pPr>
      <w:r>
        <w:rPr>
          <w:rFonts w:ascii="Times New Roman"/>
          <w:b/>
        </w:rPr>
        <w:t>Speaker: 7 United Kingdom of Great Britain and Northern Ireland   ENGLISH</w:t>
      </w:r>
    </w:p>
    <w:p w14:paraId="0131899B" w14:textId="77777777" w:rsidR="003E52A3" w:rsidRDefault="00394010">
      <w:pPr>
        <w:spacing w:after="120" w:line="240" w:lineRule="atLeast"/>
        <w:ind w:left="1134"/>
        <w:jc w:val="both"/>
      </w:pPr>
      <w:r>
        <w:rPr>
          <w:rFonts w:ascii="Times New Roman"/>
        </w:rPr>
        <w:t>Ensure media freedom and civil society protection by repealing restrictive laws and actively safeguarding journalists from harassment and imprisonment (United Kingdom of Great Britain and Northern Ireland #1);</w:t>
      </w:r>
    </w:p>
    <w:p w14:paraId="6478A3DF" w14:textId="77777777" w:rsidR="003E52A3" w:rsidRDefault="00394010">
      <w:pPr>
        <w:spacing w:after="120" w:line="240" w:lineRule="atLeast"/>
        <w:ind w:left="1134"/>
        <w:jc w:val="both"/>
      </w:pPr>
      <w:r>
        <w:rPr>
          <w:rFonts w:ascii="Times New Roman"/>
        </w:rPr>
        <w:t>Strengthen anti-discrimination protections for LGBT+ individuals through implementing legislation and developing professional codes of conduct (United Kingdom of Great Britain and Northern Ireland #2);</w:t>
      </w:r>
    </w:p>
    <w:p w14:paraId="0333946F" w14:textId="77777777" w:rsidR="003E52A3" w:rsidRDefault="00394010">
      <w:pPr>
        <w:spacing w:after="120" w:line="240" w:lineRule="atLeast"/>
        <w:ind w:left="1134"/>
        <w:jc w:val="both"/>
      </w:pPr>
      <w:r>
        <w:rPr>
          <w:rFonts w:ascii="Times New Roman"/>
        </w:rPr>
        <w:t>Improve domestic violence responses by further expanding police training, victims support services and public awareness campaigns (United Kingdom of Great Britain and Northern Ireland #3);</w:t>
      </w:r>
    </w:p>
    <w:p w14:paraId="6CD20CE9" w14:textId="77777777" w:rsidR="003E52A3" w:rsidRDefault="00394010">
      <w:pPr>
        <w:spacing w:before="480" w:after="240" w:line="240" w:lineRule="atLeast"/>
      </w:pPr>
      <w:r>
        <w:rPr>
          <w:rFonts w:ascii="Times New Roman"/>
          <w:b/>
        </w:rPr>
        <w:t>Speaker: 8 Uruguay   SPANISH</w:t>
      </w:r>
    </w:p>
    <w:p w14:paraId="51463564" w14:textId="77777777" w:rsidR="003E52A3" w:rsidRDefault="00394010">
      <w:pPr>
        <w:spacing w:before="360" w:after="240" w:line="240" w:lineRule="atLeast"/>
      </w:pPr>
      <w:r>
        <w:rPr>
          <w:rFonts w:ascii="Times New Roman"/>
          <w:b/>
        </w:rPr>
        <w:t>Troika: PLEASE CHECK TRANSLATION WITH DELEGATION</w:t>
      </w:r>
    </w:p>
    <w:p w14:paraId="0D7B19B8" w14:textId="77777777" w:rsidR="003E52A3" w:rsidRDefault="00394010">
      <w:pPr>
        <w:spacing w:after="120" w:line="240" w:lineRule="atLeast"/>
        <w:ind w:left="1134"/>
        <w:jc w:val="both"/>
      </w:pPr>
      <w:r>
        <w:rPr>
          <w:rFonts w:ascii="Times New Roman"/>
        </w:rPr>
        <w:lastRenderedPageBreak/>
        <w:t>Ratify the International Convention on the Protection of the Rights of All Migrant Workers and Members of Their Families</w:t>
      </w:r>
      <w:r>
        <w:rPr>
          <w:rFonts w:ascii="Times New Roman"/>
        </w:rPr>
        <w:t> </w:t>
      </w:r>
      <w:r>
        <w:rPr>
          <w:rFonts w:ascii="Times New Roman"/>
        </w:rPr>
        <w:t xml:space="preserve"> (Uruguay #1);</w:t>
      </w:r>
    </w:p>
    <w:p w14:paraId="469659E5" w14:textId="77777777" w:rsidR="003E52A3" w:rsidRDefault="00394010">
      <w:pPr>
        <w:spacing w:after="120" w:line="240" w:lineRule="atLeast"/>
        <w:ind w:left="1134"/>
        <w:jc w:val="both"/>
      </w:pPr>
      <w:r>
        <w:rPr>
          <w:rFonts w:ascii="Times New Roman"/>
        </w:rPr>
        <w:t>Adopt comprehensive legislation against all forms of discrimination that also explicitly prohibits discrimination on the grounds of sexual orientation and gender identity (Uruguay #2);</w:t>
      </w:r>
    </w:p>
    <w:p w14:paraId="11038CEC" w14:textId="77777777" w:rsidR="003E52A3" w:rsidRDefault="00394010">
      <w:pPr>
        <w:spacing w:after="120" w:line="240" w:lineRule="atLeast"/>
        <w:ind w:left="1134"/>
        <w:jc w:val="both"/>
      </w:pPr>
      <w:r>
        <w:rPr>
          <w:rFonts w:ascii="Times New Roman"/>
        </w:rPr>
        <w:t>Make every effort to achieve universal access to quality education at all levels, paying attention to the basic needs of children with disabilities (Uruguay #3);</w:t>
      </w:r>
    </w:p>
    <w:p w14:paraId="5041EE55" w14:textId="77777777" w:rsidR="003E52A3" w:rsidRDefault="00394010">
      <w:pPr>
        <w:spacing w:after="120" w:line="240" w:lineRule="atLeast"/>
        <w:ind w:left="1134"/>
        <w:jc w:val="both"/>
      </w:pPr>
      <w:r>
        <w:rPr>
          <w:rFonts w:ascii="Times New Roman"/>
        </w:rPr>
        <w:t>Ensure the availability and affordability of sexual and reproductive health information and services for all (Uruguay #4);</w:t>
      </w:r>
    </w:p>
    <w:p w14:paraId="0C61205A" w14:textId="77777777" w:rsidR="003E52A3" w:rsidRDefault="00394010">
      <w:pPr>
        <w:spacing w:before="480" w:after="240" w:line="240" w:lineRule="atLeast"/>
      </w:pPr>
      <w:r>
        <w:rPr>
          <w:rFonts w:ascii="Times New Roman"/>
          <w:b/>
        </w:rPr>
        <w:t>Speaker: 9 Uzbekistan   ENGLISH</w:t>
      </w:r>
    </w:p>
    <w:p w14:paraId="0522DEA3" w14:textId="77777777" w:rsidR="003E52A3" w:rsidRDefault="00394010">
      <w:pPr>
        <w:spacing w:after="120" w:line="240" w:lineRule="atLeast"/>
        <w:ind w:left="1134"/>
        <w:jc w:val="both"/>
      </w:pPr>
      <w:r>
        <w:rPr>
          <w:rFonts w:ascii="Times New Roman"/>
        </w:rPr>
        <w:t>Continue efforts in combating domestic and gender-based violence (Uzbekistan #1);</w:t>
      </w:r>
    </w:p>
    <w:p w14:paraId="25C3C0B3" w14:textId="77777777" w:rsidR="003E52A3" w:rsidRDefault="00394010">
      <w:pPr>
        <w:spacing w:after="120" w:line="240" w:lineRule="atLeast"/>
        <w:ind w:left="1134"/>
        <w:jc w:val="both"/>
      </w:pPr>
      <w:r>
        <w:rPr>
          <w:rFonts w:ascii="Times New Roman"/>
        </w:rPr>
        <w:t>Take further targeted measures to promote the rights and interests of vulnerable groups, including children, women, persons with disabilities, and older persons (Uzbekistan #2);</w:t>
      </w:r>
    </w:p>
    <w:p w14:paraId="61C45051" w14:textId="77777777" w:rsidR="003E52A3" w:rsidRDefault="00394010">
      <w:pPr>
        <w:spacing w:before="480" w:after="240" w:line="240" w:lineRule="atLeast"/>
      </w:pPr>
      <w:r>
        <w:rPr>
          <w:rFonts w:ascii="Times New Roman"/>
          <w:b/>
        </w:rPr>
        <w:t>Speaker: 10 Vanuatu   ENGLISH</w:t>
      </w:r>
    </w:p>
    <w:p w14:paraId="434A2398" w14:textId="77777777" w:rsidR="003E52A3" w:rsidRDefault="00394010">
      <w:pPr>
        <w:spacing w:after="120" w:line="240" w:lineRule="atLeast"/>
        <w:ind w:left="1134"/>
        <w:jc w:val="both"/>
      </w:pPr>
      <w:r>
        <w:rPr>
          <w:rFonts w:ascii="Times New Roman"/>
        </w:rPr>
        <w:t>Phase out coal and expand renewable energy with clear targets (Vanuatu #1);</w:t>
      </w:r>
    </w:p>
    <w:p w14:paraId="0E4454D7" w14:textId="77777777" w:rsidR="003E52A3" w:rsidRDefault="00394010">
      <w:pPr>
        <w:spacing w:after="120" w:line="240" w:lineRule="atLeast"/>
        <w:ind w:left="1134"/>
        <w:jc w:val="both"/>
      </w:pPr>
      <w:r>
        <w:rPr>
          <w:rFonts w:ascii="Times New Roman"/>
        </w:rPr>
        <w:t>Support herders and rural communities with early</w:t>
      </w:r>
      <w:r>
        <w:rPr>
          <w:rFonts w:ascii="Times New Roman"/>
        </w:rPr>
        <w:t>‑</w:t>
      </w:r>
      <w:r>
        <w:rPr>
          <w:rFonts w:ascii="Times New Roman"/>
        </w:rPr>
        <w:t>warning systems, income diversification, and sustainable pasture management (Vanuatu #2);</w:t>
      </w:r>
    </w:p>
    <w:p w14:paraId="6E776EAE" w14:textId="77777777" w:rsidR="003E52A3" w:rsidRDefault="00394010">
      <w:pPr>
        <w:spacing w:after="120" w:line="240" w:lineRule="atLeast"/>
        <w:ind w:left="1134"/>
        <w:jc w:val="both"/>
      </w:pPr>
      <w:r>
        <w:rPr>
          <w:rFonts w:ascii="Times New Roman"/>
        </w:rPr>
        <w:t>Strengthen monitoring and climate finance to ensure transparent, inclusive implementation (Vanuatu #3);</w:t>
      </w:r>
    </w:p>
    <w:p w14:paraId="76DDFA5A" w14:textId="77777777" w:rsidR="003E52A3" w:rsidRDefault="00394010">
      <w:pPr>
        <w:spacing w:before="480" w:after="240" w:line="240" w:lineRule="atLeast"/>
      </w:pPr>
      <w:r>
        <w:rPr>
          <w:rFonts w:ascii="Times New Roman"/>
          <w:b/>
        </w:rPr>
        <w:t>Speaker: 11 Venezuela (Bolivarian Republic of)   SPANISH</w:t>
      </w:r>
    </w:p>
    <w:p w14:paraId="3CDA3353" w14:textId="77777777" w:rsidR="003E52A3" w:rsidRDefault="00394010">
      <w:pPr>
        <w:spacing w:before="360" w:after="240" w:line="240" w:lineRule="atLeast"/>
      </w:pPr>
      <w:r>
        <w:rPr>
          <w:rFonts w:ascii="Times New Roman"/>
          <w:b/>
        </w:rPr>
        <w:t>Troika: PLEASE CHECK TRANSLATION WITH DELEGATION</w:t>
      </w:r>
    </w:p>
    <w:p w14:paraId="19EFCEE5" w14:textId="77777777" w:rsidR="003E52A3" w:rsidRDefault="00394010">
      <w:pPr>
        <w:spacing w:after="120" w:line="240" w:lineRule="atLeast"/>
        <w:ind w:left="1134"/>
        <w:jc w:val="both"/>
      </w:pPr>
      <w:r>
        <w:rPr>
          <w:rFonts w:ascii="Times New Roman"/>
        </w:rPr>
        <w:t xml:space="preserve">Strengthen the </w:t>
      </w:r>
      <w:proofErr w:type="spellStart"/>
      <w:r>
        <w:rPr>
          <w:rFonts w:ascii="Times New Roman"/>
        </w:rPr>
        <w:t>Center</w:t>
      </w:r>
      <w:proofErr w:type="spellEnd"/>
      <w:r>
        <w:rPr>
          <w:rFonts w:ascii="Times New Roman"/>
        </w:rPr>
        <w:t xml:space="preserve"> for Supporting the Employment of People with Disability, providing it with adequate means and resources to offer training to persons with disabilities, facilitating their integration into society (Venezuela (Bolivarian Republic of) #1);</w:t>
      </w:r>
    </w:p>
    <w:p w14:paraId="1FE0F592" w14:textId="77777777" w:rsidR="003E52A3" w:rsidRDefault="00394010">
      <w:pPr>
        <w:spacing w:after="120" w:line="240" w:lineRule="atLeast"/>
        <w:ind w:left="1134"/>
        <w:jc w:val="both"/>
      </w:pPr>
      <w:r>
        <w:rPr>
          <w:rFonts w:ascii="Times New Roman"/>
        </w:rPr>
        <w:t>Continue to implement concrete measures to raise awareness and ensure gender equality in all spheres of public life (Venezuela (Bolivarian Republic of) #2);</w:t>
      </w:r>
    </w:p>
    <w:p w14:paraId="1439955E" w14:textId="77777777" w:rsidR="003E52A3" w:rsidRDefault="00394010">
      <w:pPr>
        <w:spacing w:before="480" w:after="240" w:line="240" w:lineRule="atLeast"/>
      </w:pPr>
      <w:r>
        <w:rPr>
          <w:rFonts w:ascii="Times New Roman"/>
          <w:b/>
        </w:rPr>
        <w:t>Speaker: 12 Viet Nam   ENGLISH</w:t>
      </w:r>
    </w:p>
    <w:p w14:paraId="0023FAE3" w14:textId="77777777" w:rsidR="003E52A3" w:rsidRDefault="00394010">
      <w:pPr>
        <w:spacing w:after="120" w:line="240" w:lineRule="atLeast"/>
        <w:ind w:left="1134"/>
        <w:jc w:val="both"/>
      </w:pPr>
      <w:r>
        <w:rPr>
          <w:rFonts w:ascii="Times New Roman"/>
        </w:rPr>
        <w:t>Strengthen the social security system to meaningfully reduce poverty and provide adequate support to vulnerable and economically disadvantaged households (Viet Nam #1);</w:t>
      </w:r>
    </w:p>
    <w:p w14:paraId="7F5C91BB" w14:textId="77777777" w:rsidR="003E52A3" w:rsidRDefault="00394010">
      <w:pPr>
        <w:spacing w:after="120" w:line="240" w:lineRule="atLeast"/>
        <w:ind w:left="1134"/>
        <w:jc w:val="both"/>
      </w:pPr>
      <w:r>
        <w:rPr>
          <w:rFonts w:ascii="Times New Roman"/>
        </w:rPr>
        <w:lastRenderedPageBreak/>
        <w:t>Enhance educational standards to ensure equitable access to quality educational services for all children in rural, remote, and urban areas (Viet Nam #2);</w:t>
      </w:r>
    </w:p>
    <w:p w14:paraId="1D4FA6C7" w14:textId="77777777" w:rsidR="003E52A3" w:rsidRDefault="00394010">
      <w:pPr>
        <w:spacing w:after="120" w:line="240" w:lineRule="atLeast"/>
        <w:ind w:left="1134"/>
        <w:jc w:val="both"/>
      </w:pPr>
      <w:r>
        <w:rPr>
          <w:rFonts w:ascii="Times New Roman"/>
        </w:rPr>
        <w:t>Continue efforts to reduce youth unemployment and underemployment through targeted vocational training and employment support programmes (Viet Nam #3);</w:t>
      </w:r>
    </w:p>
    <w:p w14:paraId="13BDDB1D" w14:textId="77777777" w:rsidR="003E52A3" w:rsidRDefault="00394010">
      <w:pPr>
        <w:spacing w:before="480" w:after="240" w:line="240" w:lineRule="atLeast"/>
      </w:pPr>
      <w:r>
        <w:rPr>
          <w:rFonts w:ascii="Times New Roman"/>
          <w:b/>
        </w:rPr>
        <w:t>Speaker: 13 Armenia   ENGLISH</w:t>
      </w:r>
    </w:p>
    <w:p w14:paraId="758BB190" w14:textId="77777777" w:rsidR="003E52A3" w:rsidRDefault="00394010">
      <w:pPr>
        <w:spacing w:after="120" w:line="240" w:lineRule="atLeast"/>
        <w:ind w:left="1134"/>
        <w:jc w:val="both"/>
      </w:pPr>
      <w:r>
        <w:rPr>
          <w:rFonts w:ascii="Times New Roman"/>
        </w:rPr>
        <w:t>Continue developing comprehensive anti-discrimination legislation aimed at prohibiting all forms of discrimination, encompassing both direct and indirect practices (Armenia #1);</w:t>
      </w:r>
    </w:p>
    <w:p w14:paraId="0B27CCD7" w14:textId="77777777" w:rsidR="003E52A3" w:rsidRDefault="00394010">
      <w:pPr>
        <w:spacing w:after="120" w:line="240" w:lineRule="atLeast"/>
        <w:ind w:left="1134"/>
        <w:jc w:val="both"/>
      </w:pPr>
      <w:r>
        <w:rPr>
          <w:rFonts w:ascii="Times New Roman"/>
        </w:rPr>
        <w:t>Strengthen legal and institutional safeguards to ensure full protection of freedom of expression and media independence (Armenia #2);</w:t>
      </w:r>
    </w:p>
    <w:p w14:paraId="10E9FA66" w14:textId="77777777" w:rsidR="003E52A3" w:rsidRDefault="00394010">
      <w:pPr>
        <w:spacing w:after="120" w:line="240" w:lineRule="atLeast"/>
        <w:ind w:left="1134"/>
        <w:jc w:val="both"/>
      </w:pPr>
      <w:r>
        <w:rPr>
          <w:rFonts w:ascii="Times New Roman"/>
        </w:rPr>
        <w:t>Continue efforts to promote women</w:t>
      </w:r>
      <w:r>
        <w:rPr>
          <w:rFonts w:ascii="Times New Roman"/>
        </w:rPr>
        <w:t>’</w:t>
      </w:r>
      <w:r>
        <w:rPr>
          <w:rFonts w:ascii="Times New Roman"/>
        </w:rPr>
        <w:t>s participation in decision-making at all levels, particularly in politics and the judiciary (Armenia #3);</w:t>
      </w:r>
    </w:p>
    <w:p w14:paraId="7B37C78F" w14:textId="77777777" w:rsidR="003E52A3" w:rsidRDefault="00394010">
      <w:pPr>
        <w:spacing w:before="480" w:after="240" w:line="240" w:lineRule="atLeast"/>
      </w:pPr>
      <w:r>
        <w:rPr>
          <w:rFonts w:ascii="Times New Roman"/>
          <w:b/>
        </w:rPr>
        <w:t>Speaker: 14 Australia   ENGLISH</w:t>
      </w:r>
    </w:p>
    <w:p w14:paraId="25EFB51B" w14:textId="77777777" w:rsidR="003E52A3" w:rsidRDefault="00394010">
      <w:pPr>
        <w:spacing w:after="120" w:line="240" w:lineRule="atLeast"/>
        <w:ind w:left="1134"/>
        <w:jc w:val="both"/>
      </w:pPr>
      <w:r>
        <w:rPr>
          <w:rFonts w:ascii="Times New Roman"/>
        </w:rPr>
        <w:t>Implement a comprehensive sexual and gender based violence strategy that includes increased funding and training for education, prevention, support services and justice mechanisms (Australia #1);</w:t>
      </w:r>
    </w:p>
    <w:p w14:paraId="7803A5E5" w14:textId="77777777" w:rsidR="003E52A3" w:rsidRDefault="00394010">
      <w:pPr>
        <w:spacing w:after="120" w:line="240" w:lineRule="atLeast"/>
        <w:ind w:left="1134"/>
        <w:jc w:val="both"/>
      </w:pPr>
      <w:r>
        <w:rPr>
          <w:rFonts w:ascii="Times New Roman"/>
        </w:rPr>
        <w:t>Enforce Article 1.3 of the Criminal Code to protect LGBTQIA+ persons against discrimination (Australia #2);</w:t>
      </w:r>
    </w:p>
    <w:p w14:paraId="3F004145" w14:textId="77777777" w:rsidR="003E52A3" w:rsidRDefault="00394010">
      <w:pPr>
        <w:spacing w:after="120" w:line="240" w:lineRule="atLeast"/>
        <w:ind w:left="1134"/>
        <w:jc w:val="both"/>
      </w:pPr>
      <w:r>
        <w:rPr>
          <w:rFonts w:ascii="Times New Roman"/>
        </w:rPr>
        <w:t>Amend definitions in Article 13.1-4 of the Criminal Code and Law on State and Official Secrets to protect journalists and human rights defenders (Australia #3);</w:t>
      </w:r>
    </w:p>
    <w:p w14:paraId="07D4D04F" w14:textId="77777777" w:rsidR="003E52A3" w:rsidRDefault="00394010">
      <w:pPr>
        <w:spacing w:before="480" w:after="240" w:line="240" w:lineRule="atLeast"/>
      </w:pPr>
      <w:r>
        <w:rPr>
          <w:rFonts w:ascii="Times New Roman"/>
          <w:b/>
        </w:rPr>
        <w:t>Speaker: 15 Austria   ENGLISH</w:t>
      </w:r>
    </w:p>
    <w:p w14:paraId="0A480AD1" w14:textId="77777777" w:rsidR="003E52A3" w:rsidRDefault="00394010">
      <w:pPr>
        <w:spacing w:after="120" w:line="240" w:lineRule="atLeast"/>
        <w:ind w:left="1134"/>
        <w:jc w:val="both"/>
      </w:pPr>
      <w:r>
        <w:rPr>
          <w:rFonts w:ascii="Times New Roman"/>
        </w:rPr>
        <w:t>Ensure that the defamation law is not used to silence critics, human rights defenders, journalists or bloggers for their legitimate activities, and decriminalize defamation and place it within civil defamation legislation (Austria #1);</w:t>
      </w:r>
    </w:p>
    <w:p w14:paraId="08D3BC89" w14:textId="77777777" w:rsidR="003E52A3" w:rsidRDefault="00394010">
      <w:pPr>
        <w:spacing w:after="120" w:line="240" w:lineRule="atLeast"/>
        <w:ind w:left="1134"/>
        <w:jc w:val="both"/>
      </w:pPr>
      <w:r>
        <w:rPr>
          <w:rFonts w:ascii="Times New Roman"/>
        </w:rPr>
        <w:t>Effectively implement the Law to Combat Domestic Violence and ensure that all involved authorities in the judiciary and police force as well as social and health care workers receive the necessary training to fulfil their mandates to protect and help the victims (Austria #2);</w:t>
      </w:r>
    </w:p>
    <w:p w14:paraId="3DF4879F" w14:textId="77777777" w:rsidR="003E52A3" w:rsidRDefault="00394010">
      <w:pPr>
        <w:spacing w:after="120" w:line="240" w:lineRule="atLeast"/>
        <w:ind w:left="1134"/>
        <w:jc w:val="both"/>
      </w:pPr>
      <w:r>
        <w:rPr>
          <w:rFonts w:ascii="Times New Roman"/>
        </w:rPr>
        <w:t>Set up and implement an independent mechanism to investigate all acts of torture and ill- treatment and enhance the knowledge and competence of law enforcement officials about human rights (Austria #3);</w:t>
      </w:r>
    </w:p>
    <w:p w14:paraId="6903ACE9" w14:textId="77777777" w:rsidR="003E52A3" w:rsidRDefault="00394010">
      <w:pPr>
        <w:spacing w:before="480" w:after="240" w:line="240" w:lineRule="atLeast"/>
      </w:pPr>
      <w:r>
        <w:rPr>
          <w:rFonts w:ascii="Times New Roman"/>
          <w:b/>
        </w:rPr>
        <w:t>Speaker: 16 Azerbaijan   ENGLISH</w:t>
      </w:r>
    </w:p>
    <w:p w14:paraId="4D0D51CB" w14:textId="77777777" w:rsidR="003E52A3" w:rsidRDefault="00394010">
      <w:pPr>
        <w:spacing w:after="120" w:line="240" w:lineRule="atLeast"/>
        <w:ind w:left="1134"/>
        <w:jc w:val="both"/>
      </w:pPr>
      <w:r>
        <w:rPr>
          <w:rFonts w:ascii="Times New Roman"/>
        </w:rPr>
        <w:lastRenderedPageBreak/>
        <w:t>Continue strengthening mechanisms to prevent and address violence against women and children, including ensuring adequate resources for shelters and support services (Azerbaijan #1);</w:t>
      </w:r>
    </w:p>
    <w:p w14:paraId="1307A8D9" w14:textId="77777777" w:rsidR="003E52A3" w:rsidRDefault="00394010">
      <w:pPr>
        <w:spacing w:after="120" w:line="240" w:lineRule="atLeast"/>
        <w:ind w:left="1134"/>
        <w:jc w:val="both"/>
      </w:pPr>
      <w:r>
        <w:rPr>
          <w:rFonts w:ascii="Times New Roman"/>
        </w:rPr>
        <w:t>Further enhance the independence and the regional presence of the National Human Rights Commission (Azerbaijan #2);</w:t>
      </w:r>
    </w:p>
    <w:p w14:paraId="27E546FA" w14:textId="77777777" w:rsidR="003E52A3" w:rsidRDefault="00394010">
      <w:pPr>
        <w:spacing w:after="120" w:line="240" w:lineRule="atLeast"/>
        <w:ind w:left="1134"/>
        <w:jc w:val="both"/>
      </w:pPr>
      <w:r>
        <w:rPr>
          <w:rFonts w:ascii="Times New Roman"/>
        </w:rPr>
        <w:t>Continue promoting employment and social inclusion of persons with disabilities through vocational training and accessible infrastructure (Azerbaijan #3);</w:t>
      </w:r>
    </w:p>
    <w:p w14:paraId="21E0BCDD" w14:textId="77777777" w:rsidR="003E52A3" w:rsidRDefault="00394010">
      <w:pPr>
        <w:spacing w:before="480" w:after="240" w:line="240" w:lineRule="atLeast"/>
      </w:pPr>
      <w:r>
        <w:rPr>
          <w:rFonts w:ascii="Times New Roman"/>
          <w:b/>
        </w:rPr>
        <w:t>Speaker: 17 Bangladesh   ENGLISH</w:t>
      </w:r>
    </w:p>
    <w:p w14:paraId="45BA2E2C" w14:textId="77777777" w:rsidR="003E52A3" w:rsidRDefault="00394010">
      <w:pPr>
        <w:spacing w:after="120" w:line="240" w:lineRule="atLeast"/>
        <w:ind w:left="1134"/>
        <w:jc w:val="both"/>
      </w:pPr>
      <w:r>
        <w:rPr>
          <w:rFonts w:ascii="Times New Roman"/>
        </w:rPr>
        <w:t>Intensify efforts to achieve universal access to education at all levels, including by taking further measures to effectively implement inclusive education (Bangladesh #1);</w:t>
      </w:r>
    </w:p>
    <w:p w14:paraId="128A1731" w14:textId="77777777" w:rsidR="003E52A3" w:rsidRDefault="00394010">
      <w:pPr>
        <w:spacing w:after="120" w:line="240" w:lineRule="atLeast"/>
        <w:ind w:left="1134"/>
        <w:jc w:val="both"/>
      </w:pPr>
      <w:r>
        <w:rPr>
          <w:rFonts w:ascii="Times New Roman"/>
        </w:rPr>
        <w:t>Continue to strengthen the legislative and governance framework to prevent and respond effectively to all forms of violence against women and girls (Bangladesh #2);</w:t>
      </w:r>
    </w:p>
    <w:p w14:paraId="56A87809" w14:textId="77777777" w:rsidR="003E52A3" w:rsidRDefault="00394010">
      <w:pPr>
        <w:spacing w:after="120" w:line="240" w:lineRule="atLeast"/>
        <w:ind w:left="1134"/>
        <w:jc w:val="both"/>
      </w:pPr>
      <w:r>
        <w:rPr>
          <w:rFonts w:ascii="Times New Roman"/>
        </w:rPr>
        <w:t>Continue to take measures to eliminate trafficking in persons, in particular through addressing persistent shortcomings in the identification of victims and reports of victims (Bangladesh #3);</w:t>
      </w:r>
    </w:p>
    <w:p w14:paraId="1811C4D1" w14:textId="77777777" w:rsidR="003E52A3" w:rsidRDefault="00394010">
      <w:pPr>
        <w:spacing w:after="120" w:line="240" w:lineRule="atLeast"/>
        <w:ind w:left="1134"/>
        <w:jc w:val="both"/>
      </w:pPr>
      <w:r>
        <w:rPr>
          <w:rFonts w:ascii="Times New Roman"/>
        </w:rPr>
        <w:t>Continue to take measures in enhancing the representation of women in national and local institutions (Bangladesh #4);</w:t>
      </w:r>
    </w:p>
    <w:p w14:paraId="7CB84DB4" w14:textId="77777777" w:rsidR="003E52A3" w:rsidRDefault="00394010">
      <w:pPr>
        <w:spacing w:before="480" w:after="240" w:line="240" w:lineRule="atLeast"/>
      </w:pPr>
      <w:r>
        <w:rPr>
          <w:rFonts w:ascii="Times New Roman"/>
          <w:b/>
        </w:rPr>
        <w:t>Speaker: 18 Belgium   ENGLISH</w:t>
      </w:r>
    </w:p>
    <w:p w14:paraId="4589F30B" w14:textId="77777777" w:rsidR="003E52A3" w:rsidRDefault="00394010">
      <w:pPr>
        <w:spacing w:after="120" w:line="240" w:lineRule="atLeast"/>
        <w:ind w:left="1134"/>
        <w:jc w:val="both"/>
      </w:pPr>
      <w:r>
        <w:rPr>
          <w:rFonts w:ascii="Times New Roman"/>
        </w:rPr>
        <w:t>Adopt comprehensive anti-discrimination legislation, including a national action plan to eliminate all forms of discrimination, regardless of sexual orientation, gender identity, gender expression or sex characteristics (Belgium #1);</w:t>
      </w:r>
    </w:p>
    <w:p w14:paraId="583DC230" w14:textId="77777777" w:rsidR="003E52A3" w:rsidRDefault="00394010">
      <w:pPr>
        <w:spacing w:after="120" w:line="240" w:lineRule="atLeast"/>
        <w:ind w:left="1134"/>
        <w:jc w:val="both"/>
      </w:pPr>
      <w:r>
        <w:rPr>
          <w:rFonts w:ascii="Times New Roman"/>
        </w:rPr>
        <w:t>Protect journalists, media workers and human rights defenders from acts of harassment and intimidation, promptly investigate all such acts and bring those responsible to justice (Belgium #2);</w:t>
      </w:r>
    </w:p>
    <w:p w14:paraId="544F996E" w14:textId="77777777" w:rsidR="003E52A3" w:rsidRDefault="00394010">
      <w:pPr>
        <w:spacing w:after="120" w:line="240" w:lineRule="atLeast"/>
        <w:ind w:left="1134"/>
        <w:jc w:val="both"/>
      </w:pPr>
      <w:r>
        <w:rPr>
          <w:rFonts w:ascii="Times New Roman"/>
        </w:rPr>
        <w:t>Implement effective and comprehensive measures aimed at reducing violence against children, including domestic and sexual violence (Belgium #3);</w:t>
      </w:r>
    </w:p>
    <w:p w14:paraId="0CBE03AE" w14:textId="77777777" w:rsidR="003E52A3" w:rsidRDefault="00394010">
      <w:pPr>
        <w:spacing w:before="480" w:after="240" w:line="240" w:lineRule="atLeast"/>
      </w:pPr>
      <w:r>
        <w:rPr>
          <w:rFonts w:ascii="Times New Roman"/>
          <w:b/>
        </w:rPr>
        <w:t>Speaker: 19 Bhutan   ENGLISH</w:t>
      </w:r>
    </w:p>
    <w:p w14:paraId="709FE135" w14:textId="77777777" w:rsidR="003E52A3" w:rsidRDefault="00394010">
      <w:pPr>
        <w:spacing w:after="120" w:line="240" w:lineRule="atLeast"/>
        <w:ind w:left="1134"/>
        <w:jc w:val="both"/>
      </w:pPr>
      <w:r>
        <w:rPr>
          <w:rFonts w:ascii="Times New Roman"/>
        </w:rPr>
        <w:t>Enhance efforts to expand both the access and quality of education at all levels with an emphasis on children from households below the poverty line as well as those living in remote areas (Bhutan #1);</w:t>
      </w:r>
    </w:p>
    <w:p w14:paraId="408F9488" w14:textId="77777777" w:rsidR="003E52A3" w:rsidRDefault="00394010">
      <w:pPr>
        <w:spacing w:after="120" w:line="240" w:lineRule="atLeast"/>
        <w:ind w:left="1134"/>
        <w:jc w:val="both"/>
      </w:pPr>
      <w:r>
        <w:rPr>
          <w:rFonts w:ascii="Times New Roman"/>
        </w:rPr>
        <w:t>Ensure effective implementation of the recommendations from the impact assessment of the Law on combating domestic violence (Bhutan #2);</w:t>
      </w:r>
    </w:p>
    <w:p w14:paraId="5F41FCFF" w14:textId="77777777" w:rsidR="003E52A3" w:rsidRDefault="00394010">
      <w:pPr>
        <w:spacing w:after="120" w:line="240" w:lineRule="atLeast"/>
        <w:ind w:left="1134"/>
        <w:jc w:val="both"/>
      </w:pPr>
      <w:r>
        <w:rPr>
          <w:rFonts w:ascii="Times New Roman"/>
        </w:rPr>
        <w:t>Continue strengthening measures to promote women's representation in all spheres (Bhutan #3);</w:t>
      </w:r>
    </w:p>
    <w:p w14:paraId="0193A971" w14:textId="77777777" w:rsidR="003E52A3" w:rsidRDefault="00394010">
      <w:pPr>
        <w:spacing w:before="480" w:after="240" w:line="240" w:lineRule="atLeast"/>
      </w:pPr>
      <w:r>
        <w:rPr>
          <w:rFonts w:ascii="Times New Roman"/>
          <w:b/>
        </w:rPr>
        <w:lastRenderedPageBreak/>
        <w:t>Speaker: 20 Bolivia (Plurinational State of)   SPANISH</w:t>
      </w:r>
    </w:p>
    <w:p w14:paraId="18D80F9F" w14:textId="77777777" w:rsidR="003E52A3" w:rsidRDefault="00394010">
      <w:pPr>
        <w:spacing w:before="360" w:after="240" w:line="240" w:lineRule="atLeast"/>
      </w:pPr>
      <w:r>
        <w:rPr>
          <w:rFonts w:ascii="Times New Roman"/>
          <w:b/>
        </w:rPr>
        <w:t>Troika: PLEASE CHECK TRANSLATION WITH DELEGATION</w:t>
      </w:r>
    </w:p>
    <w:p w14:paraId="33DC09C0" w14:textId="77777777" w:rsidR="003E52A3" w:rsidRDefault="00394010">
      <w:pPr>
        <w:spacing w:after="120" w:line="240" w:lineRule="atLeast"/>
        <w:ind w:left="1134"/>
        <w:jc w:val="both"/>
      </w:pPr>
      <w:r>
        <w:rPr>
          <w:rFonts w:ascii="Times New Roman"/>
        </w:rPr>
        <w:t>Continue the work of the Maternal, Child and Reproductive Health Council with the aim of guaranteeing medical care and services, particularly to mothers and children from groups living in rural areas and vulnerable groups (Bolivia (Plurinational State of) #1);</w:t>
      </w:r>
    </w:p>
    <w:p w14:paraId="1B6ED891" w14:textId="77777777" w:rsidR="003E52A3" w:rsidRDefault="00394010">
      <w:pPr>
        <w:spacing w:after="120" w:line="240" w:lineRule="atLeast"/>
        <w:ind w:left="1134"/>
        <w:jc w:val="both"/>
      </w:pPr>
      <w:r>
        <w:rPr>
          <w:rFonts w:ascii="Times New Roman"/>
        </w:rPr>
        <w:t>Strengthen the National Human Rights Commission through regulations and funding in accordance with the Paris Principles (Bolivia (Plurinational State of) #2);</w:t>
      </w:r>
    </w:p>
    <w:p w14:paraId="0676EB4A" w14:textId="77777777" w:rsidR="003E52A3" w:rsidRDefault="00394010">
      <w:pPr>
        <w:spacing w:after="120" w:line="240" w:lineRule="atLeast"/>
        <w:ind w:left="1134"/>
        <w:jc w:val="both"/>
      </w:pPr>
      <w:r>
        <w:rPr>
          <w:rFonts w:ascii="Times New Roman"/>
        </w:rPr>
        <w:t>Continue its leadership in promoting better opportunities for the populations of landlocked developing countries (Bolivia (Plurinational State of) #3);</w:t>
      </w:r>
    </w:p>
    <w:p w14:paraId="1B2D1EFC" w14:textId="77777777" w:rsidR="003E52A3" w:rsidRDefault="00394010">
      <w:pPr>
        <w:spacing w:before="480" w:after="240" w:line="240" w:lineRule="atLeast"/>
      </w:pPr>
      <w:r>
        <w:rPr>
          <w:rFonts w:ascii="Times New Roman"/>
          <w:b/>
        </w:rPr>
        <w:t>Speaker: 21 Brazil   ENGLISH</w:t>
      </w:r>
    </w:p>
    <w:p w14:paraId="2D0A6202" w14:textId="77777777" w:rsidR="003E52A3" w:rsidRDefault="00394010">
      <w:pPr>
        <w:spacing w:after="120" w:line="240" w:lineRule="atLeast"/>
        <w:ind w:left="1134"/>
        <w:jc w:val="both"/>
      </w:pPr>
      <w:r>
        <w:rPr>
          <w:rFonts w:ascii="Times New Roman"/>
        </w:rPr>
        <w:t>Review national legislation and policies concerning persons with disabilities, aligning them with international human rights standards (Brazil #1);</w:t>
      </w:r>
    </w:p>
    <w:p w14:paraId="025EA841" w14:textId="77777777" w:rsidR="003E52A3" w:rsidRDefault="00394010">
      <w:pPr>
        <w:spacing w:after="120" w:line="240" w:lineRule="atLeast"/>
        <w:ind w:left="1134"/>
        <w:jc w:val="both"/>
      </w:pPr>
      <w:r>
        <w:rPr>
          <w:rFonts w:ascii="Times New Roman"/>
        </w:rPr>
        <w:t>Increase child-labour inspections and adequately fund the inspection regime in order to reduce child labour, particularly in hazardous work, including through technical cooperation with the International Labour Organization (Brazil #2);</w:t>
      </w:r>
    </w:p>
    <w:p w14:paraId="04698651" w14:textId="77777777" w:rsidR="003E52A3" w:rsidRDefault="00394010">
      <w:pPr>
        <w:spacing w:before="480" w:after="240" w:line="240" w:lineRule="atLeast"/>
      </w:pPr>
      <w:r>
        <w:rPr>
          <w:rFonts w:ascii="Times New Roman"/>
          <w:b/>
        </w:rPr>
        <w:t>Speaker: 22 Canada   FRENCH</w:t>
      </w:r>
    </w:p>
    <w:p w14:paraId="5F529234" w14:textId="77777777" w:rsidR="003E52A3" w:rsidRDefault="00394010">
      <w:pPr>
        <w:spacing w:before="360" w:after="240" w:line="240" w:lineRule="atLeast"/>
      </w:pPr>
      <w:r>
        <w:rPr>
          <w:rFonts w:ascii="Times New Roman"/>
          <w:b/>
        </w:rPr>
        <w:t>Troika: PLEASE CHECK TRANSLATION WITH DELEGATION</w:t>
      </w:r>
    </w:p>
    <w:p w14:paraId="7DBFB3A0" w14:textId="77777777" w:rsidR="003E52A3" w:rsidRDefault="00394010">
      <w:pPr>
        <w:spacing w:after="120" w:line="240" w:lineRule="atLeast"/>
        <w:ind w:left="1134"/>
        <w:jc w:val="both"/>
      </w:pPr>
      <w:r>
        <w:rPr>
          <w:rFonts w:ascii="Times New Roman"/>
        </w:rPr>
        <w:t>Strengthen the funding and implementation of shelter services provided for under the Domestic Violence Act in order to improve access to safe housing and psychosocial support for survivors (Canada #1);</w:t>
      </w:r>
    </w:p>
    <w:p w14:paraId="3E5AF929" w14:textId="77777777" w:rsidR="003E52A3" w:rsidRDefault="00394010">
      <w:pPr>
        <w:spacing w:after="120" w:line="240" w:lineRule="atLeast"/>
        <w:ind w:left="1134"/>
        <w:jc w:val="both"/>
      </w:pPr>
      <w:r>
        <w:rPr>
          <w:rFonts w:ascii="Times New Roman"/>
        </w:rPr>
        <w:t>Adopt comprehensive anti-discrimination legislation to protect Indigenous Peoples, LGBTQI+ communities and ethnic minorities in accordance with the United Nations Practical Guide for the Development of Comprehensive Anti-Discrimination Legislation (Canada #2);</w:t>
      </w:r>
    </w:p>
    <w:p w14:paraId="4315736F" w14:textId="77777777" w:rsidR="003E52A3" w:rsidRDefault="00394010">
      <w:pPr>
        <w:spacing w:after="120" w:line="240" w:lineRule="atLeast"/>
        <w:ind w:left="1134"/>
        <w:jc w:val="both"/>
      </w:pPr>
      <w:r>
        <w:rPr>
          <w:rFonts w:ascii="Times New Roman"/>
        </w:rPr>
        <w:t>Review Article 13.14 of the Criminal Code and the draft media laws to remove vague provisions and guarantee freedom of expression in accordance with Article 19(3) of the International Covenant on Civil and Political Rights (Canada #3);</w:t>
      </w:r>
    </w:p>
    <w:p w14:paraId="28FA457D" w14:textId="77777777" w:rsidR="003E52A3" w:rsidRDefault="00394010">
      <w:pPr>
        <w:spacing w:before="480" w:after="240" w:line="240" w:lineRule="atLeast"/>
      </w:pPr>
      <w:r>
        <w:rPr>
          <w:rFonts w:ascii="Times New Roman"/>
          <w:b/>
        </w:rPr>
        <w:t>Speaker: 23 Chile   SPANISH</w:t>
      </w:r>
    </w:p>
    <w:p w14:paraId="24488FEC" w14:textId="77777777" w:rsidR="003E52A3" w:rsidRDefault="00394010">
      <w:pPr>
        <w:spacing w:before="360" w:after="240" w:line="240" w:lineRule="atLeast"/>
      </w:pPr>
      <w:r>
        <w:rPr>
          <w:rFonts w:ascii="Times New Roman"/>
          <w:b/>
        </w:rPr>
        <w:t>Troika: PLEASE CHECK TRANSLATION WITH DELEGATION</w:t>
      </w:r>
    </w:p>
    <w:p w14:paraId="0EC61D77" w14:textId="77777777" w:rsidR="003E52A3" w:rsidRDefault="00394010">
      <w:pPr>
        <w:spacing w:after="120" w:line="240" w:lineRule="atLeast"/>
        <w:ind w:left="1134"/>
        <w:jc w:val="both"/>
      </w:pPr>
      <w:r>
        <w:rPr>
          <w:rFonts w:ascii="Times New Roman"/>
        </w:rPr>
        <w:t>Ratify the International Convention on the Protection of the Rights of All Migrant Workers and Members of Their Families (Chile #1);</w:t>
      </w:r>
    </w:p>
    <w:p w14:paraId="616511B4" w14:textId="77777777" w:rsidR="003E52A3" w:rsidRDefault="00394010">
      <w:pPr>
        <w:spacing w:after="120" w:line="240" w:lineRule="atLeast"/>
        <w:ind w:left="1134"/>
        <w:jc w:val="both"/>
      </w:pPr>
      <w:r>
        <w:rPr>
          <w:rFonts w:ascii="Times New Roman"/>
        </w:rPr>
        <w:lastRenderedPageBreak/>
        <w:t>Adopt measures to guarantee freedom of expression, peaceful assembly and association, decriminalize defamation, and ensure the protection of journalists and human rights defenders from reprisals and violence (Chile #2);</w:t>
      </w:r>
    </w:p>
    <w:p w14:paraId="7D651E6C" w14:textId="77777777" w:rsidR="003E52A3" w:rsidRDefault="00394010">
      <w:pPr>
        <w:spacing w:after="120" w:line="240" w:lineRule="atLeast"/>
        <w:ind w:left="1134"/>
        <w:jc w:val="both"/>
      </w:pPr>
      <w:r>
        <w:rPr>
          <w:rFonts w:ascii="Times New Roman"/>
        </w:rPr>
        <w:t>Strengthen law enforcement against domestic violence with sufficient resources, specialized training, and victim-centred services for a comprehensive response to violence against women and girls (Chile #3);</w:t>
      </w:r>
    </w:p>
    <w:p w14:paraId="2B4D14FD" w14:textId="77777777" w:rsidR="003E52A3" w:rsidRDefault="00394010">
      <w:pPr>
        <w:spacing w:after="120" w:line="240" w:lineRule="atLeast"/>
        <w:ind w:left="1134"/>
        <w:jc w:val="both"/>
      </w:pPr>
      <w:r>
        <w:rPr>
          <w:rFonts w:ascii="Times New Roman"/>
        </w:rPr>
        <w:t>Strengthen public policies that guarantee women's equal access to employment and economic opportunities through a comprehensive care system that promotes social and family co-responsibility (Chile #4);</w:t>
      </w:r>
    </w:p>
    <w:p w14:paraId="472AFC36" w14:textId="77777777" w:rsidR="003E52A3" w:rsidRDefault="00394010">
      <w:pPr>
        <w:spacing w:after="120" w:line="240" w:lineRule="atLeast"/>
        <w:ind w:left="1134"/>
        <w:jc w:val="both"/>
      </w:pPr>
      <w:r>
        <w:rPr>
          <w:rFonts w:ascii="Times New Roman"/>
        </w:rPr>
        <w:t>Guarantee the effective protection of LGBTI people against all discrimination and violence by strengthening and fully implementing anti-discrimination laws (Chile #5);</w:t>
      </w:r>
    </w:p>
    <w:p w14:paraId="571A7656" w14:textId="77777777" w:rsidR="003E52A3" w:rsidRDefault="00394010">
      <w:pPr>
        <w:spacing w:before="480" w:after="240" w:line="240" w:lineRule="atLeast"/>
      </w:pPr>
      <w:r>
        <w:rPr>
          <w:rFonts w:ascii="Times New Roman"/>
          <w:b/>
        </w:rPr>
        <w:t>Speaker: 24 China   CHINESE</w:t>
      </w:r>
    </w:p>
    <w:p w14:paraId="2D3AAF77" w14:textId="77777777" w:rsidR="003E52A3" w:rsidRDefault="00394010">
      <w:pPr>
        <w:spacing w:before="360" w:after="240" w:line="240" w:lineRule="atLeast"/>
      </w:pPr>
      <w:r>
        <w:rPr>
          <w:rFonts w:ascii="Times New Roman"/>
          <w:b/>
        </w:rPr>
        <w:t>Troika: PLEASE CHECK TRANSLATION WITH DELEGATION</w:t>
      </w:r>
    </w:p>
    <w:p w14:paraId="3F6A2320" w14:textId="77777777" w:rsidR="003E52A3" w:rsidRDefault="00394010">
      <w:pPr>
        <w:spacing w:after="120" w:line="240" w:lineRule="atLeast"/>
        <w:ind w:left="1134"/>
        <w:jc w:val="both"/>
      </w:pPr>
      <w:r>
        <w:rPr>
          <w:rFonts w:ascii="Times New Roman"/>
        </w:rPr>
        <w:t>Continue to improve the legal framework and introduce policies and measures to protect the rights of older persons, women, children and other groups (China #1);</w:t>
      </w:r>
    </w:p>
    <w:p w14:paraId="65D2539F" w14:textId="77777777" w:rsidR="003E52A3" w:rsidRDefault="00394010">
      <w:pPr>
        <w:spacing w:after="120" w:line="240" w:lineRule="atLeast"/>
        <w:ind w:left="1134"/>
        <w:jc w:val="both"/>
      </w:pPr>
      <w:r>
        <w:rPr>
          <w:rFonts w:ascii="Times New Roman"/>
        </w:rPr>
        <w:t>Continue to work on the protection of economic, social and cultural rights for the greater benefit of its people (China #2);</w:t>
      </w:r>
    </w:p>
    <w:p w14:paraId="50DEE229" w14:textId="77777777" w:rsidR="003E52A3" w:rsidRDefault="00394010">
      <w:pPr>
        <w:spacing w:after="120" w:line="240" w:lineRule="atLeast"/>
        <w:ind w:left="1134"/>
        <w:jc w:val="both"/>
      </w:pPr>
      <w:r>
        <w:rPr>
          <w:rFonts w:ascii="Times New Roman"/>
        </w:rPr>
        <w:t>Continue to expand investment in the health and medical fields, and improve the number and professional level of medical and health service providers (China #3);</w:t>
      </w:r>
    </w:p>
    <w:p w14:paraId="11973236" w14:textId="77777777" w:rsidR="003E52A3" w:rsidRDefault="00394010">
      <w:pPr>
        <w:spacing w:before="480" w:after="240" w:line="240" w:lineRule="atLeast"/>
      </w:pPr>
      <w:r>
        <w:rPr>
          <w:rFonts w:ascii="Times New Roman"/>
          <w:b/>
        </w:rPr>
        <w:t>Speaker: 25 Colombia   SPANISH</w:t>
      </w:r>
    </w:p>
    <w:p w14:paraId="706E09FF" w14:textId="77777777" w:rsidR="003E52A3" w:rsidRDefault="00394010">
      <w:pPr>
        <w:spacing w:before="360" w:after="240" w:line="240" w:lineRule="atLeast"/>
      </w:pPr>
      <w:r>
        <w:rPr>
          <w:rFonts w:ascii="Times New Roman"/>
          <w:b/>
        </w:rPr>
        <w:t>Troika: PLEASE CHECK TRANSLATION WITH DELEGATION</w:t>
      </w:r>
    </w:p>
    <w:p w14:paraId="4882674F" w14:textId="77777777" w:rsidR="003E52A3" w:rsidRDefault="00394010">
      <w:pPr>
        <w:spacing w:after="120" w:line="240" w:lineRule="atLeast"/>
        <w:ind w:left="1134"/>
        <w:jc w:val="both"/>
      </w:pPr>
      <w:r>
        <w:rPr>
          <w:rFonts w:ascii="Times New Roman"/>
        </w:rPr>
        <w:t xml:space="preserve">Redouble efforts to promote the effective application of the provisions of the International </w:t>
      </w:r>
      <w:proofErr w:type="spellStart"/>
      <w:r>
        <w:rPr>
          <w:rFonts w:ascii="Times New Roman"/>
        </w:rPr>
        <w:t>International</w:t>
      </w:r>
      <w:proofErr w:type="spellEnd"/>
      <w:r>
        <w:rPr>
          <w:rFonts w:ascii="Times New Roman"/>
        </w:rPr>
        <w:t xml:space="preserve"> Covenant on Civil and Political Rights before national courts (Colombia #1);</w:t>
      </w:r>
    </w:p>
    <w:p w14:paraId="4DC21C49" w14:textId="77777777" w:rsidR="003E52A3" w:rsidRDefault="00394010">
      <w:pPr>
        <w:spacing w:after="120" w:line="240" w:lineRule="atLeast"/>
        <w:ind w:left="1134"/>
        <w:jc w:val="both"/>
      </w:pPr>
      <w:r>
        <w:rPr>
          <w:rFonts w:ascii="Times New Roman"/>
        </w:rPr>
        <w:t>Adopt comprehensive legislation against discrimination in the public and private spheres, including on the grounds of sexual orientation and gender identity (Colombia #2);</w:t>
      </w:r>
    </w:p>
    <w:p w14:paraId="2AC40D83" w14:textId="77777777" w:rsidR="003E52A3" w:rsidRDefault="00394010">
      <w:pPr>
        <w:spacing w:after="120" w:line="240" w:lineRule="atLeast"/>
        <w:ind w:left="1134"/>
        <w:jc w:val="both"/>
      </w:pPr>
      <w:r>
        <w:rPr>
          <w:rFonts w:ascii="Times New Roman"/>
        </w:rPr>
        <w:t>Amend national legislation so that the definition of torture fully conforms to the Convention against Torture and Other Cruel, Inhuman or Degrading Treatment or Punishment and the International Covenant on Civil and Political Rights (Colombia #3);</w:t>
      </w:r>
    </w:p>
    <w:p w14:paraId="3E473122" w14:textId="77777777" w:rsidR="003E52A3" w:rsidRDefault="00394010">
      <w:pPr>
        <w:spacing w:after="120" w:line="240" w:lineRule="atLeast"/>
        <w:ind w:left="1134"/>
        <w:jc w:val="both"/>
      </w:pPr>
      <w:r>
        <w:rPr>
          <w:rFonts w:ascii="Times New Roman"/>
        </w:rPr>
        <w:t>Take steps to improve knowledge and understanding of data privacy laws, rights, and remedies available in the event of a privacy breach (Colombia #4);</w:t>
      </w:r>
    </w:p>
    <w:p w14:paraId="4C34B753" w14:textId="77777777" w:rsidR="003E52A3" w:rsidRDefault="00394010">
      <w:pPr>
        <w:spacing w:after="120" w:line="240" w:lineRule="atLeast"/>
        <w:ind w:left="1134"/>
        <w:jc w:val="both"/>
      </w:pPr>
      <w:r>
        <w:rPr>
          <w:rFonts w:ascii="Times New Roman"/>
        </w:rPr>
        <w:t xml:space="preserve">Ensure that workers can form and freely join trade unions to </w:t>
      </w:r>
      <w:proofErr w:type="spellStart"/>
      <w:r>
        <w:rPr>
          <w:rFonts w:ascii="Times New Roman"/>
        </w:rPr>
        <w:t>exercize</w:t>
      </w:r>
      <w:proofErr w:type="spellEnd"/>
      <w:r>
        <w:rPr>
          <w:rFonts w:ascii="Times New Roman"/>
        </w:rPr>
        <w:t xml:space="preserve"> their trade union rights (Colombia #5);</w:t>
      </w:r>
    </w:p>
    <w:p w14:paraId="1D69BA0E" w14:textId="77777777" w:rsidR="003E52A3" w:rsidRDefault="00394010">
      <w:pPr>
        <w:spacing w:after="120" w:line="240" w:lineRule="atLeast"/>
        <w:ind w:left="1134"/>
        <w:jc w:val="both"/>
      </w:pPr>
      <w:r>
        <w:rPr>
          <w:rFonts w:ascii="Times New Roman"/>
        </w:rPr>
        <w:t>Promote measures to encourage the participation of women in all areas where they are underrepresented or disadvantaged (Colombia #6);</w:t>
      </w:r>
    </w:p>
    <w:p w14:paraId="7C1368D3" w14:textId="77777777" w:rsidR="003E52A3" w:rsidRDefault="00394010">
      <w:pPr>
        <w:spacing w:before="480" w:after="240" w:line="240" w:lineRule="atLeast"/>
      </w:pPr>
      <w:r>
        <w:rPr>
          <w:rFonts w:ascii="Times New Roman"/>
          <w:b/>
        </w:rPr>
        <w:lastRenderedPageBreak/>
        <w:t>Speaker: 26 Costa Rica   SPANISH</w:t>
      </w:r>
    </w:p>
    <w:p w14:paraId="0FA95A45" w14:textId="77777777" w:rsidR="003E52A3" w:rsidRDefault="00394010">
      <w:pPr>
        <w:spacing w:before="360" w:after="240" w:line="240" w:lineRule="atLeast"/>
      </w:pPr>
      <w:r>
        <w:rPr>
          <w:rFonts w:ascii="Times New Roman"/>
          <w:b/>
        </w:rPr>
        <w:t>Troika: PLEASE CHECK TRANSLATION WITH DELEGATION</w:t>
      </w:r>
    </w:p>
    <w:p w14:paraId="6EF8C708" w14:textId="77777777" w:rsidR="003E52A3" w:rsidRDefault="00394010">
      <w:pPr>
        <w:spacing w:after="120" w:line="240" w:lineRule="atLeast"/>
        <w:ind w:left="1134"/>
        <w:jc w:val="both"/>
      </w:pPr>
      <w:r>
        <w:rPr>
          <w:rFonts w:ascii="Times New Roman"/>
        </w:rPr>
        <w:t>Strengthen the legal and public policy framework that promotes gender equality, prevents and punishes gender-based violence, and guarantees women's equitable access to education, employment, political participation, and sexual and reproductive health services (Costa Rica #1);</w:t>
      </w:r>
    </w:p>
    <w:p w14:paraId="58F86010" w14:textId="77777777" w:rsidR="003E52A3" w:rsidRDefault="00394010">
      <w:pPr>
        <w:spacing w:after="120" w:line="240" w:lineRule="atLeast"/>
        <w:ind w:left="1134"/>
        <w:jc w:val="both"/>
      </w:pPr>
      <w:r>
        <w:rPr>
          <w:rFonts w:ascii="Times New Roman"/>
        </w:rPr>
        <w:t>Strengthen the application of the Law Against Domestic Violence through specialized training of judges, prosecutors, police officers, social workers, psychologists, and health personnel (Costa Rica #2);</w:t>
      </w:r>
    </w:p>
    <w:p w14:paraId="4B8A1DDA" w14:textId="77777777" w:rsidR="003E52A3" w:rsidRDefault="00394010">
      <w:pPr>
        <w:spacing w:after="120" w:line="240" w:lineRule="atLeast"/>
        <w:ind w:left="1134"/>
        <w:jc w:val="both"/>
      </w:pPr>
      <w:r>
        <w:rPr>
          <w:rFonts w:ascii="Times New Roman"/>
        </w:rPr>
        <w:t>Strengthen the validity and effective application of guarantees that protect the full exercise of freedom of expression, of the press and of access to information, ensuring that journalists, communicators and human rights defenders can carry out their work without fear of reprisals (Costa Rica #3);</w:t>
      </w:r>
    </w:p>
    <w:p w14:paraId="0CA81E72" w14:textId="77777777" w:rsidR="003E52A3" w:rsidRDefault="00394010">
      <w:pPr>
        <w:spacing w:after="120" w:line="240" w:lineRule="atLeast"/>
        <w:ind w:left="1134"/>
        <w:jc w:val="both"/>
      </w:pPr>
      <w:r>
        <w:rPr>
          <w:rFonts w:ascii="Times New Roman"/>
        </w:rPr>
        <w:t>Guarantee the human right to a clean, healthy and sustainable environment by strengthening environmental regulation and promoting clean energy, especially for transport and heating (Costa Rica #4);</w:t>
      </w:r>
    </w:p>
    <w:p w14:paraId="28A4C49F" w14:textId="77777777" w:rsidR="003E52A3" w:rsidRDefault="00394010">
      <w:pPr>
        <w:spacing w:before="480" w:after="240" w:line="240" w:lineRule="atLeast"/>
      </w:pPr>
      <w:r>
        <w:rPr>
          <w:rFonts w:ascii="Times New Roman"/>
          <w:b/>
        </w:rPr>
        <w:t>Speaker: 27 Croatia   ENGLISH</w:t>
      </w:r>
    </w:p>
    <w:p w14:paraId="5417CCFF" w14:textId="77777777" w:rsidR="003E52A3" w:rsidRDefault="00394010">
      <w:pPr>
        <w:spacing w:after="120" w:line="240" w:lineRule="atLeast"/>
        <w:ind w:left="1134"/>
        <w:jc w:val="both"/>
      </w:pPr>
      <w:r>
        <w:rPr>
          <w:rFonts w:ascii="Times New Roman"/>
        </w:rPr>
        <w:t>Intensify efforts to effectively implement the Law to Combat Domestic Violence, including by strengthening support services for women who were survivors of gender-based violence, and ensure that all assistance and services for victims of domestic violence are victim-</w:t>
      </w:r>
      <w:proofErr w:type="spellStart"/>
      <w:r>
        <w:rPr>
          <w:rFonts w:ascii="Times New Roman"/>
        </w:rPr>
        <w:t>centered</w:t>
      </w:r>
      <w:proofErr w:type="spellEnd"/>
      <w:r>
        <w:rPr>
          <w:rFonts w:ascii="Times New Roman"/>
        </w:rPr>
        <w:t>, gender-responsive and trauma-informed (Croatia #1);</w:t>
      </w:r>
    </w:p>
    <w:p w14:paraId="3020262F" w14:textId="77777777" w:rsidR="003E52A3" w:rsidRDefault="00394010">
      <w:pPr>
        <w:spacing w:after="120" w:line="240" w:lineRule="atLeast"/>
        <w:ind w:left="1134"/>
        <w:jc w:val="both"/>
      </w:pPr>
      <w:r>
        <w:rPr>
          <w:rFonts w:ascii="Times New Roman"/>
        </w:rPr>
        <w:t>Identify and address the barriers and financial constraints in accessing education for children from low-income households, and close the gap in educational attainment between the poor and wealthier segments of the population (Croatia #2);</w:t>
      </w:r>
    </w:p>
    <w:p w14:paraId="5C65A0DB" w14:textId="77777777" w:rsidR="003E52A3" w:rsidRDefault="00394010">
      <w:pPr>
        <w:spacing w:after="120" w:line="240" w:lineRule="atLeast"/>
        <w:ind w:left="1134"/>
        <w:jc w:val="both"/>
      </w:pPr>
      <w:r>
        <w:rPr>
          <w:rFonts w:ascii="Times New Roman"/>
        </w:rPr>
        <w:t>Harmonize all national legislation and policies with the Convention on the Rights of Persons with Disabilities, including by assessing the legal and environmental barriers for persons with disabilities, and ensure the support and assistance necessary to promote the independent living of persons with disabilities and their full social inclusion (Croatia #3);</w:t>
      </w:r>
    </w:p>
    <w:p w14:paraId="41D8CBD9" w14:textId="77777777" w:rsidR="003E52A3" w:rsidRDefault="00394010">
      <w:pPr>
        <w:spacing w:before="480" w:after="240" w:line="240" w:lineRule="atLeast"/>
      </w:pPr>
      <w:r>
        <w:rPr>
          <w:rFonts w:ascii="Times New Roman"/>
          <w:b/>
        </w:rPr>
        <w:t>Speaker: 28 Cuba   SPANISH</w:t>
      </w:r>
    </w:p>
    <w:p w14:paraId="351118F4" w14:textId="77777777" w:rsidR="003E52A3" w:rsidRDefault="00394010">
      <w:pPr>
        <w:spacing w:before="360" w:after="240" w:line="240" w:lineRule="atLeast"/>
      </w:pPr>
      <w:r>
        <w:rPr>
          <w:rFonts w:ascii="Times New Roman"/>
          <w:b/>
        </w:rPr>
        <w:t>Troika: PLEASE CHECK TRANSLATION WITH DELEGATION</w:t>
      </w:r>
    </w:p>
    <w:p w14:paraId="6BF7094D" w14:textId="77777777" w:rsidR="003E52A3" w:rsidRDefault="00394010">
      <w:pPr>
        <w:spacing w:after="120" w:line="240" w:lineRule="atLeast"/>
        <w:ind w:left="1134"/>
        <w:jc w:val="both"/>
      </w:pPr>
      <w:r>
        <w:rPr>
          <w:rFonts w:ascii="Times New Roman"/>
        </w:rPr>
        <w:t>Consolidate national efforts to prevent and combat domestic violence with the particular focus on comprehensive protection of boys, girls and adolescents who are in vulnerable situation (Cuba #1);</w:t>
      </w:r>
    </w:p>
    <w:p w14:paraId="7F2CC5CE" w14:textId="77777777" w:rsidR="003E52A3" w:rsidRDefault="00394010">
      <w:pPr>
        <w:spacing w:after="120" w:line="240" w:lineRule="atLeast"/>
        <w:ind w:left="1134"/>
        <w:jc w:val="both"/>
      </w:pPr>
      <w:r>
        <w:rPr>
          <w:rFonts w:ascii="Times New Roman"/>
        </w:rPr>
        <w:lastRenderedPageBreak/>
        <w:t>Continue to strengthen policies and initiatives aimed at participating in the active participation of women in political, economic and social life, consolidating vocational training programmes, support for employment and community leadership (Cuba #2);</w:t>
      </w:r>
    </w:p>
    <w:p w14:paraId="73AD7355" w14:textId="77777777" w:rsidR="003E52A3" w:rsidRDefault="00394010">
      <w:pPr>
        <w:spacing w:after="120" w:line="240" w:lineRule="atLeast"/>
        <w:ind w:left="1134"/>
        <w:jc w:val="both"/>
      </w:pPr>
      <w:r>
        <w:rPr>
          <w:rFonts w:ascii="Times New Roman"/>
        </w:rPr>
        <w:t>Strengthen digital literacy, implement inclusive education campaigns, and develop accessible tools to prevent online harassment and exposure of minors to harmful content (Cuba #3);</w:t>
      </w:r>
    </w:p>
    <w:p w14:paraId="602E7BB0" w14:textId="77777777" w:rsidR="003E52A3" w:rsidRDefault="00394010">
      <w:pPr>
        <w:spacing w:before="480" w:after="240" w:line="240" w:lineRule="atLeast"/>
      </w:pPr>
      <w:r>
        <w:rPr>
          <w:rFonts w:ascii="Times New Roman"/>
          <w:b/>
        </w:rPr>
        <w:t>Speaker: 29 Cyprus   ENGLISH</w:t>
      </w:r>
    </w:p>
    <w:p w14:paraId="724BF9DC" w14:textId="77777777" w:rsidR="003E52A3" w:rsidRDefault="00394010">
      <w:pPr>
        <w:spacing w:after="120" w:line="240" w:lineRule="atLeast"/>
        <w:ind w:left="1134"/>
        <w:jc w:val="both"/>
      </w:pPr>
      <w:r>
        <w:rPr>
          <w:rFonts w:ascii="Times New Roman"/>
        </w:rPr>
        <w:t>Promote policies and frameworks that create an enabling environment for women to achieve greater economic independence and equal access to economic opportunities (Cyprus #1);</w:t>
      </w:r>
    </w:p>
    <w:p w14:paraId="67BD4E7A" w14:textId="77777777" w:rsidR="003E52A3" w:rsidRDefault="00394010">
      <w:pPr>
        <w:spacing w:after="120" w:line="240" w:lineRule="atLeast"/>
        <w:ind w:left="1134"/>
        <w:jc w:val="both"/>
      </w:pPr>
      <w:r>
        <w:rPr>
          <w:rFonts w:ascii="Times New Roman"/>
        </w:rPr>
        <w:t>Deliver public policies guided by human rights principles and responsive to the diverse needs of youth (Cyprus #2);</w:t>
      </w:r>
    </w:p>
    <w:p w14:paraId="64788B57" w14:textId="77777777" w:rsidR="003E52A3" w:rsidRDefault="00394010">
      <w:pPr>
        <w:spacing w:after="120" w:line="240" w:lineRule="atLeast"/>
        <w:ind w:left="1134"/>
        <w:jc w:val="both"/>
      </w:pPr>
      <w:r>
        <w:rPr>
          <w:rFonts w:ascii="Times New Roman"/>
        </w:rPr>
        <w:t>Support older people to live with dignity, and progressively improve their quality of life, especially regarding their right to receive an adequate pension (Cyprus #3);</w:t>
      </w:r>
    </w:p>
    <w:p w14:paraId="7F866D75" w14:textId="77777777" w:rsidR="003E52A3" w:rsidRDefault="00394010">
      <w:pPr>
        <w:spacing w:after="120" w:line="240" w:lineRule="atLeast"/>
        <w:ind w:left="1134"/>
        <w:jc w:val="both"/>
      </w:pPr>
      <w:r>
        <w:rPr>
          <w:rFonts w:ascii="Times New Roman"/>
        </w:rPr>
        <w:t>Ensure that no one is subjected to arbitrary arrest or detention (Cyprus #4);</w:t>
      </w:r>
    </w:p>
    <w:p w14:paraId="63220E13" w14:textId="77777777" w:rsidR="003E52A3" w:rsidRDefault="00394010">
      <w:pPr>
        <w:spacing w:before="480" w:after="240" w:line="240" w:lineRule="atLeast"/>
      </w:pPr>
      <w:r>
        <w:rPr>
          <w:rFonts w:ascii="Times New Roman"/>
          <w:b/>
        </w:rPr>
        <w:t>Speaker: 30 Czechia   ENGLISH</w:t>
      </w:r>
    </w:p>
    <w:p w14:paraId="2C82D063" w14:textId="77777777" w:rsidR="003E52A3" w:rsidRDefault="00394010">
      <w:pPr>
        <w:spacing w:after="120" w:line="240" w:lineRule="atLeast"/>
        <w:ind w:left="1134"/>
        <w:jc w:val="both"/>
      </w:pPr>
      <w:r>
        <w:rPr>
          <w:rFonts w:ascii="Times New Roman"/>
        </w:rPr>
        <w:t>Establish an independent mechanism to investigate allegations of torture and ill-treatment, ensuring impartiality and accountability (Czechia #1);</w:t>
      </w:r>
    </w:p>
    <w:p w14:paraId="31812581" w14:textId="77777777" w:rsidR="003E52A3" w:rsidRDefault="00394010">
      <w:pPr>
        <w:spacing w:after="120" w:line="240" w:lineRule="atLeast"/>
        <w:ind w:left="1134"/>
        <w:jc w:val="both"/>
      </w:pPr>
      <w:r>
        <w:rPr>
          <w:rFonts w:ascii="Times New Roman"/>
        </w:rPr>
        <w:t>Guarantee freedom of peaceful assembly and ensure that law enforcement responses are proportionate and lawful (Czechia #2);</w:t>
      </w:r>
    </w:p>
    <w:p w14:paraId="4288A0E7" w14:textId="77777777" w:rsidR="003E52A3" w:rsidRDefault="00394010">
      <w:pPr>
        <w:spacing w:after="120" w:line="240" w:lineRule="atLeast"/>
        <w:ind w:left="1134"/>
        <w:jc w:val="both"/>
      </w:pPr>
      <w:r>
        <w:rPr>
          <w:rFonts w:ascii="Times New Roman"/>
        </w:rPr>
        <w:t>Protect human rights defenders and journalists from threats and harassment and ensure that laws are not misused to restrict legitimate activities and restrict freedom of expression and media freedom (Czechia #3);</w:t>
      </w:r>
    </w:p>
    <w:p w14:paraId="0E918BFF" w14:textId="77777777" w:rsidR="003E52A3" w:rsidRDefault="00394010">
      <w:pPr>
        <w:spacing w:after="120" w:line="240" w:lineRule="atLeast"/>
        <w:ind w:left="1134"/>
        <w:jc w:val="both"/>
      </w:pPr>
      <w:r>
        <w:rPr>
          <w:rFonts w:ascii="Times New Roman"/>
        </w:rPr>
        <w:t>Strengthen efforts to combat domestic, sexual and gender-based violence, including by ensuring adequate funding for shelters and services, training professionals, expanding survivor-centred approach and raising public awareness (Czechia #4);</w:t>
      </w:r>
    </w:p>
    <w:p w14:paraId="00B47375" w14:textId="77777777" w:rsidR="003E52A3" w:rsidRDefault="00394010">
      <w:pPr>
        <w:spacing w:before="480" w:after="240" w:line="240" w:lineRule="atLeast"/>
      </w:pPr>
      <w:r>
        <w:rPr>
          <w:rFonts w:ascii="Times New Roman"/>
          <w:b/>
        </w:rPr>
        <w:t>Speaker: 31 Dominican Republic   SPANISH</w:t>
      </w:r>
    </w:p>
    <w:p w14:paraId="25BDFD5D" w14:textId="77777777" w:rsidR="003E52A3" w:rsidRDefault="00394010">
      <w:pPr>
        <w:spacing w:before="360" w:after="240" w:line="240" w:lineRule="atLeast"/>
      </w:pPr>
      <w:r>
        <w:rPr>
          <w:rFonts w:ascii="Times New Roman"/>
          <w:b/>
        </w:rPr>
        <w:t>Troika: PLEASE CHECK TRANSLATION WITH DELEGATION</w:t>
      </w:r>
    </w:p>
    <w:p w14:paraId="04AD928F" w14:textId="77777777" w:rsidR="003E52A3" w:rsidRDefault="00394010">
      <w:pPr>
        <w:spacing w:after="120" w:line="240" w:lineRule="atLeast"/>
        <w:ind w:left="1134"/>
        <w:jc w:val="both"/>
      </w:pPr>
      <w:r>
        <w:rPr>
          <w:rFonts w:ascii="Times New Roman"/>
        </w:rPr>
        <w:t>Investigate allegations of torture and ill-treatment promptly and effectively (Dominican Republic #1);</w:t>
      </w:r>
    </w:p>
    <w:p w14:paraId="11DC38A7" w14:textId="77777777" w:rsidR="003E52A3" w:rsidRDefault="00394010">
      <w:pPr>
        <w:spacing w:after="120" w:line="240" w:lineRule="atLeast"/>
        <w:ind w:left="1134"/>
        <w:jc w:val="both"/>
      </w:pPr>
      <w:r>
        <w:rPr>
          <w:rFonts w:ascii="Times New Roman"/>
        </w:rPr>
        <w:t>Strengthen protection and assistance for victims of trafficking, preventing their criminalization (Dominican Republic #2);</w:t>
      </w:r>
    </w:p>
    <w:p w14:paraId="48761F71" w14:textId="77777777" w:rsidR="003E52A3" w:rsidRDefault="00394010">
      <w:pPr>
        <w:spacing w:after="120" w:line="240" w:lineRule="atLeast"/>
        <w:ind w:left="1134"/>
        <w:jc w:val="both"/>
      </w:pPr>
      <w:r>
        <w:rPr>
          <w:rFonts w:ascii="Times New Roman"/>
        </w:rPr>
        <w:lastRenderedPageBreak/>
        <w:t>Adopt special temporary measures to promote substantive gender equality (Dominican Republic #3);</w:t>
      </w:r>
    </w:p>
    <w:p w14:paraId="76A12028" w14:textId="77777777" w:rsidR="003E52A3" w:rsidRDefault="00394010">
      <w:pPr>
        <w:spacing w:after="120" w:line="240" w:lineRule="atLeast"/>
        <w:ind w:left="1134"/>
        <w:jc w:val="both"/>
      </w:pPr>
      <w:r>
        <w:rPr>
          <w:rFonts w:ascii="Times New Roman"/>
        </w:rPr>
        <w:t>Strengthen care for older people, especially in rural areas (Dominican Republic #4);</w:t>
      </w:r>
    </w:p>
    <w:p w14:paraId="1E5B887B" w14:textId="77777777" w:rsidR="003E52A3" w:rsidRDefault="00394010">
      <w:pPr>
        <w:spacing w:after="120" w:line="240" w:lineRule="atLeast"/>
        <w:ind w:left="1134"/>
        <w:jc w:val="both"/>
      </w:pPr>
      <w:r>
        <w:rPr>
          <w:rFonts w:ascii="Times New Roman"/>
        </w:rPr>
        <w:t>Promote the creation of an accessibility and barrier-free environment law, with the participation of organizations of people with disabilities (Dominican Republic #5);</w:t>
      </w:r>
    </w:p>
    <w:p w14:paraId="388FAA87" w14:textId="77777777" w:rsidR="003E52A3" w:rsidRDefault="00394010">
      <w:pPr>
        <w:spacing w:after="120" w:line="240" w:lineRule="atLeast"/>
        <w:ind w:left="1134"/>
        <w:jc w:val="both"/>
      </w:pPr>
      <w:r>
        <w:rPr>
          <w:rFonts w:ascii="Times New Roman"/>
        </w:rPr>
        <w:t>Promote a law on sign language and a national plan for its implementation (Dominican Republic #6);</w:t>
      </w:r>
    </w:p>
    <w:p w14:paraId="7A8DE0B2" w14:textId="77777777" w:rsidR="003E52A3" w:rsidRDefault="00394010">
      <w:pPr>
        <w:spacing w:before="480" w:after="240" w:line="240" w:lineRule="atLeast"/>
      </w:pPr>
      <w:r>
        <w:rPr>
          <w:rFonts w:ascii="Times New Roman"/>
          <w:b/>
        </w:rPr>
        <w:t>Speaker: 32 Estonia   ENGLISH</w:t>
      </w:r>
    </w:p>
    <w:p w14:paraId="2FF1FCD5" w14:textId="77777777" w:rsidR="003E52A3" w:rsidRDefault="00394010">
      <w:pPr>
        <w:spacing w:after="120" w:line="240" w:lineRule="atLeast"/>
        <w:ind w:left="1134"/>
        <w:jc w:val="both"/>
      </w:pPr>
      <w:r>
        <w:rPr>
          <w:rFonts w:ascii="Times New Roman"/>
        </w:rPr>
        <w:t>Ensure that all media freedom laws comply with international human rights standards, particularly regarding freedom of expression (Estonia #1);</w:t>
      </w:r>
    </w:p>
    <w:p w14:paraId="717D4E11" w14:textId="77777777" w:rsidR="003E52A3" w:rsidRDefault="00394010">
      <w:pPr>
        <w:spacing w:after="120" w:line="240" w:lineRule="atLeast"/>
        <w:ind w:left="1134"/>
        <w:jc w:val="both"/>
      </w:pPr>
      <w:r>
        <w:rPr>
          <w:rFonts w:ascii="Times New Roman"/>
        </w:rPr>
        <w:t>Ensure that journalists, media workers, human rights defenders and civil society activists can care out their activities freely, safely and independently, both online and offline (Estonia #2);</w:t>
      </w:r>
    </w:p>
    <w:p w14:paraId="6F28E872" w14:textId="77777777" w:rsidR="003E52A3" w:rsidRDefault="00394010">
      <w:pPr>
        <w:spacing w:after="120" w:line="240" w:lineRule="atLeast"/>
        <w:ind w:left="1134"/>
        <w:jc w:val="both"/>
      </w:pPr>
      <w:r>
        <w:rPr>
          <w:rFonts w:ascii="Times New Roman"/>
        </w:rPr>
        <w:t>Expand early childhood and elder care services through increased public funding (Estonia #3);</w:t>
      </w:r>
    </w:p>
    <w:p w14:paraId="0F6A4A70" w14:textId="77777777" w:rsidR="003E52A3" w:rsidRDefault="00394010">
      <w:pPr>
        <w:spacing w:after="120" w:line="240" w:lineRule="atLeast"/>
        <w:ind w:left="1134"/>
        <w:jc w:val="both"/>
      </w:pPr>
      <w:r>
        <w:rPr>
          <w:rFonts w:ascii="Times New Roman"/>
        </w:rPr>
        <w:t>Adopt comprehensive legislation to address all forms of gender-based violence and strengthen support system for survivors (Estonia #4);</w:t>
      </w:r>
    </w:p>
    <w:p w14:paraId="7BB66940" w14:textId="77777777" w:rsidR="003E52A3" w:rsidRDefault="00394010">
      <w:pPr>
        <w:spacing w:before="480" w:after="240" w:line="240" w:lineRule="atLeast"/>
      </w:pPr>
      <w:r>
        <w:rPr>
          <w:rFonts w:ascii="Times New Roman"/>
          <w:b/>
        </w:rPr>
        <w:t>Speaker: 33 Ethiopia   ENGLISH</w:t>
      </w:r>
    </w:p>
    <w:p w14:paraId="1FF0AFCB" w14:textId="77777777" w:rsidR="003E52A3" w:rsidRDefault="00394010">
      <w:pPr>
        <w:spacing w:after="120" w:line="240" w:lineRule="atLeast"/>
        <w:ind w:left="1134"/>
        <w:jc w:val="both"/>
      </w:pPr>
      <w:r>
        <w:rPr>
          <w:rFonts w:ascii="Times New Roman"/>
        </w:rPr>
        <w:t>Continue strengthening social protection systems to ensure comprehensive coverage for children, families, and elderly people (Ethiopia #1);</w:t>
      </w:r>
    </w:p>
    <w:p w14:paraId="6F94B5D1" w14:textId="77777777" w:rsidR="003E52A3" w:rsidRDefault="00394010">
      <w:pPr>
        <w:spacing w:after="120" w:line="240" w:lineRule="atLeast"/>
        <w:ind w:left="1134"/>
        <w:jc w:val="both"/>
      </w:pPr>
      <w:r>
        <w:rPr>
          <w:rFonts w:ascii="Times New Roman"/>
        </w:rPr>
        <w:t>Continue expanding economic empowerment initiatives that promote entrepreneurship, investment, and sustainable livelihoods for youth and persons with disabilities (Ethiopia #2);</w:t>
      </w:r>
    </w:p>
    <w:p w14:paraId="3710002C" w14:textId="77777777" w:rsidR="003E52A3" w:rsidRDefault="00394010">
      <w:pPr>
        <w:spacing w:after="120" w:line="240" w:lineRule="atLeast"/>
        <w:ind w:left="1134"/>
        <w:jc w:val="both"/>
      </w:pPr>
      <w:r>
        <w:rPr>
          <w:rFonts w:ascii="Times New Roman"/>
        </w:rPr>
        <w:t>Continue to strengthen women</w:t>
      </w:r>
      <w:r>
        <w:rPr>
          <w:rFonts w:ascii="Times New Roman"/>
        </w:rPr>
        <w:t>’</w:t>
      </w:r>
      <w:r>
        <w:rPr>
          <w:rFonts w:ascii="Times New Roman"/>
        </w:rPr>
        <w:t>s participation in leadership and decision-making at all levels (Ethiopia #3);</w:t>
      </w:r>
    </w:p>
    <w:p w14:paraId="7BE36B87" w14:textId="77777777" w:rsidR="003E52A3" w:rsidRDefault="00394010">
      <w:pPr>
        <w:spacing w:before="480" w:after="240" w:line="240" w:lineRule="atLeast"/>
      </w:pPr>
      <w:r>
        <w:rPr>
          <w:rFonts w:ascii="Times New Roman"/>
          <w:b/>
        </w:rPr>
        <w:t>Speaker: 34 France   FRENCH</w:t>
      </w:r>
    </w:p>
    <w:p w14:paraId="5EA10830" w14:textId="77777777" w:rsidR="003E52A3" w:rsidRDefault="00394010">
      <w:pPr>
        <w:spacing w:before="360" w:after="240" w:line="240" w:lineRule="atLeast"/>
      </w:pPr>
      <w:r>
        <w:rPr>
          <w:rFonts w:ascii="Times New Roman"/>
          <w:b/>
        </w:rPr>
        <w:t>Troika: PLEASE CHECK TRANSLATION WITH DELEGATION</w:t>
      </w:r>
    </w:p>
    <w:p w14:paraId="62C3F3E0" w14:textId="77777777" w:rsidR="003E52A3" w:rsidRDefault="00394010">
      <w:pPr>
        <w:spacing w:after="120" w:line="240" w:lineRule="atLeast"/>
        <w:ind w:left="1134"/>
        <w:jc w:val="both"/>
      </w:pPr>
      <w:r>
        <w:rPr>
          <w:rFonts w:ascii="Times New Roman"/>
        </w:rPr>
        <w:t>Strengthen the fight against corruption by giving the relevant services the appropriate means of investigation and punishment (France #1);</w:t>
      </w:r>
    </w:p>
    <w:p w14:paraId="126FBB6F" w14:textId="77777777" w:rsidR="003E52A3" w:rsidRDefault="00394010">
      <w:pPr>
        <w:spacing w:after="120" w:line="240" w:lineRule="atLeast"/>
        <w:ind w:left="1134"/>
        <w:jc w:val="both"/>
      </w:pPr>
      <w:r>
        <w:rPr>
          <w:rFonts w:ascii="Times New Roman"/>
        </w:rPr>
        <w:t>Establish a mechanism for collecting and processing complaints from victims of violence and discrimination (France #2);</w:t>
      </w:r>
    </w:p>
    <w:p w14:paraId="637649BE" w14:textId="77777777" w:rsidR="003E52A3" w:rsidRDefault="00394010">
      <w:pPr>
        <w:spacing w:after="120" w:line="240" w:lineRule="atLeast"/>
        <w:ind w:left="1134"/>
        <w:jc w:val="both"/>
      </w:pPr>
      <w:r>
        <w:rPr>
          <w:rFonts w:ascii="Times New Roman"/>
        </w:rPr>
        <w:lastRenderedPageBreak/>
        <w:t>Continue efforts to improve the handling of complaints in cases of torture and other forms of ill-treatment, by strengthening the resources and independence of the National Mechanism for the Prevention of Torture (France #3);</w:t>
      </w:r>
    </w:p>
    <w:p w14:paraId="4BF7F59C" w14:textId="77777777" w:rsidR="003E52A3" w:rsidRDefault="00394010">
      <w:pPr>
        <w:spacing w:after="120" w:line="240" w:lineRule="atLeast"/>
        <w:ind w:left="1134"/>
        <w:jc w:val="both"/>
      </w:pPr>
      <w:r>
        <w:rPr>
          <w:rFonts w:ascii="Times New Roman"/>
        </w:rPr>
        <w:t>Protect human rights defenders from attacks, threats and intimidation, in particular by strengthening the resources of the Human Rights Defenders Committee (France #4);</w:t>
      </w:r>
    </w:p>
    <w:p w14:paraId="0296379E" w14:textId="77777777" w:rsidR="003E52A3" w:rsidRDefault="00394010">
      <w:pPr>
        <w:spacing w:after="120" w:line="240" w:lineRule="atLeast"/>
        <w:ind w:left="1134"/>
        <w:jc w:val="both"/>
      </w:pPr>
      <w:r>
        <w:rPr>
          <w:rFonts w:ascii="Times New Roman"/>
        </w:rPr>
        <w:t>Continue efforts to end human rights violations related to environmental damage (France #5);</w:t>
      </w:r>
    </w:p>
    <w:p w14:paraId="57E068FC" w14:textId="77777777" w:rsidR="003E52A3" w:rsidRDefault="00394010">
      <w:pPr>
        <w:spacing w:before="480" w:after="240" w:line="240" w:lineRule="atLeast"/>
      </w:pPr>
      <w:r>
        <w:rPr>
          <w:rFonts w:ascii="Times New Roman"/>
          <w:b/>
        </w:rPr>
        <w:t>Speaker: 35 Gambia   ENGLISH</w:t>
      </w:r>
    </w:p>
    <w:p w14:paraId="57287B6B" w14:textId="77777777" w:rsidR="003E52A3" w:rsidRDefault="00394010">
      <w:pPr>
        <w:spacing w:after="120" w:line="240" w:lineRule="atLeast"/>
        <w:ind w:left="1134"/>
        <w:jc w:val="both"/>
      </w:pPr>
      <w:r>
        <w:rPr>
          <w:rFonts w:ascii="Times New Roman"/>
        </w:rPr>
        <w:t>Continue efforts to ensure equal and inclusive access to quality education for all children, including those with disabilities and those in rural and nomadic communities (Gambia #1);</w:t>
      </w:r>
    </w:p>
    <w:p w14:paraId="4713899E" w14:textId="77777777" w:rsidR="003E52A3" w:rsidRDefault="00394010">
      <w:pPr>
        <w:spacing w:after="120" w:line="240" w:lineRule="atLeast"/>
        <w:ind w:left="1134"/>
        <w:jc w:val="both"/>
      </w:pPr>
      <w:r>
        <w:rPr>
          <w:rFonts w:ascii="Times New Roman"/>
        </w:rPr>
        <w:t>Intensify efforts to effectively implement the Law to combat domestic violence and strengthen support services for victims of gender-based violence (Gambia #2);</w:t>
      </w:r>
    </w:p>
    <w:p w14:paraId="539352C1" w14:textId="77777777" w:rsidR="003E52A3" w:rsidRDefault="00394010">
      <w:pPr>
        <w:spacing w:after="120" w:line="240" w:lineRule="atLeast"/>
        <w:ind w:left="1134"/>
        <w:jc w:val="both"/>
      </w:pPr>
      <w:r>
        <w:rPr>
          <w:rFonts w:ascii="Times New Roman"/>
        </w:rPr>
        <w:t>Ensure that laws and procedures governing the registration of religious organizations are applied consistently and without discrimination, particularly for minority religious groups (Gambia #3);</w:t>
      </w:r>
    </w:p>
    <w:p w14:paraId="55DAA694" w14:textId="77777777" w:rsidR="003E52A3" w:rsidRDefault="00394010">
      <w:pPr>
        <w:spacing w:after="120" w:line="240" w:lineRule="atLeast"/>
        <w:ind w:left="1134"/>
        <w:jc w:val="both"/>
      </w:pPr>
      <w:r>
        <w:rPr>
          <w:rFonts w:ascii="Times New Roman"/>
        </w:rPr>
        <w:t>Consider ratifying the International Convention on the Protection of the Rights of All Migrant Workers and Members of Their Families (Gambia #4);</w:t>
      </w:r>
    </w:p>
    <w:p w14:paraId="40356E42" w14:textId="77777777" w:rsidR="003E52A3" w:rsidRDefault="00394010">
      <w:pPr>
        <w:spacing w:before="480" w:after="240" w:line="240" w:lineRule="atLeast"/>
      </w:pPr>
      <w:r>
        <w:rPr>
          <w:rFonts w:ascii="Times New Roman"/>
          <w:b/>
        </w:rPr>
        <w:t>Speaker: 36 Georgia   ENGLISH</w:t>
      </w:r>
    </w:p>
    <w:p w14:paraId="5CD3A26E" w14:textId="77777777" w:rsidR="003E52A3" w:rsidRDefault="00394010">
      <w:pPr>
        <w:spacing w:after="120" w:line="240" w:lineRule="atLeast"/>
        <w:ind w:left="1134"/>
        <w:jc w:val="both"/>
      </w:pPr>
      <w:r>
        <w:rPr>
          <w:rFonts w:ascii="Times New Roman"/>
        </w:rPr>
        <w:t>Continue anti-corruption efforts (Georgia #1);</w:t>
      </w:r>
    </w:p>
    <w:p w14:paraId="3E0B489A" w14:textId="77777777" w:rsidR="003E52A3" w:rsidRDefault="00394010">
      <w:pPr>
        <w:spacing w:after="120" w:line="240" w:lineRule="atLeast"/>
        <w:ind w:left="1134"/>
        <w:jc w:val="both"/>
      </w:pPr>
      <w:r>
        <w:rPr>
          <w:rFonts w:ascii="Times New Roman"/>
        </w:rPr>
        <w:t>Continue measures aimed at protection of the rights of children (Georgia #2);</w:t>
      </w:r>
    </w:p>
    <w:p w14:paraId="51ED1256" w14:textId="77777777" w:rsidR="003E52A3" w:rsidRDefault="00394010">
      <w:pPr>
        <w:spacing w:after="120" w:line="240" w:lineRule="atLeast"/>
        <w:ind w:left="1134"/>
        <w:jc w:val="both"/>
      </w:pPr>
      <w:r>
        <w:rPr>
          <w:rFonts w:ascii="Times New Roman"/>
        </w:rPr>
        <w:t>Continue efforts aimed at harmonization of national legislation with the Convention on the Rights of Persons with Disabilities (Georgia #3);</w:t>
      </w:r>
    </w:p>
    <w:p w14:paraId="0EE557A5" w14:textId="77777777" w:rsidR="003E52A3" w:rsidRDefault="00394010">
      <w:pPr>
        <w:spacing w:before="480" w:after="240" w:line="240" w:lineRule="atLeast"/>
      </w:pPr>
      <w:r>
        <w:rPr>
          <w:rFonts w:ascii="Times New Roman"/>
          <w:b/>
        </w:rPr>
        <w:t>Speaker: 37 Germany   ENGLISH</w:t>
      </w:r>
    </w:p>
    <w:p w14:paraId="0F6005B9" w14:textId="77777777" w:rsidR="003E52A3" w:rsidRDefault="00394010">
      <w:pPr>
        <w:spacing w:after="120" w:line="240" w:lineRule="atLeast"/>
        <w:ind w:left="1134"/>
        <w:jc w:val="both"/>
      </w:pPr>
      <w:r>
        <w:rPr>
          <w:rFonts w:ascii="Times New Roman"/>
        </w:rPr>
        <w:t>Take further measures against child labour, as well as domestic and sexual violence against children (Germany #1);</w:t>
      </w:r>
    </w:p>
    <w:p w14:paraId="71C84732" w14:textId="77777777" w:rsidR="003E52A3" w:rsidRDefault="00394010">
      <w:pPr>
        <w:spacing w:after="120" w:line="240" w:lineRule="atLeast"/>
        <w:ind w:left="1134"/>
        <w:jc w:val="both"/>
      </w:pPr>
      <w:r>
        <w:rPr>
          <w:rFonts w:ascii="Times New Roman"/>
        </w:rPr>
        <w:t>Bring its long-standing work on a new media law to a conclusion, based on international human rights standards and the General Comments of the Human Rights Committee (Germany #2);</w:t>
      </w:r>
    </w:p>
    <w:p w14:paraId="2B6043D3" w14:textId="77777777" w:rsidR="003E52A3" w:rsidRDefault="00394010">
      <w:pPr>
        <w:spacing w:after="120" w:line="240" w:lineRule="atLeast"/>
        <w:ind w:left="1134"/>
        <w:jc w:val="both"/>
      </w:pPr>
      <w:r>
        <w:rPr>
          <w:rFonts w:ascii="Times New Roman"/>
        </w:rPr>
        <w:t>Take urgent action in order to effectively remedy the situation of alarming air pollution and reducing the health risks caused by it (Germany #3);</w:t>
      </w:r>
    </w:p>
    <w:p w14:paraId="2716B678" w14:textId="77777777" w:rsidR="003E52A3" w:rsidRDefault="00394010">
      <w:pPr>
        <w:spacing w:before="480" w:after="240" w:line="240" w:lineRule="atLeast"/>
      </w:pPr>
      <w:r>
        <w:rPr>
          <w:rFonts w:ascii="Times New Roman"/>
          <w:b/>
        </w:rPr>
        <w:t>Speaker: 38 Iceland   ENGLISH</w:t>
      </w:r>
    </w:p>
    <w:p w14:paraId="2D62D1A4" w14:textId="77777777" w:rsidR="003E52A3" w:rsidRDefault="00394010">
      <w:pPr>
        <w:spacing w:after="120" w:line="240" w:lineRule="atLeast"/>
        <w:ind w:left="1134"/>
        <w:jc w:val="both"/>
      </w:pPr>
      <w:r>
        <w:rPr>
          <w:rFonts w:ascii="Times New Roman"/>
        </w:rPr>
        <w:lastRenderedPageBreak/>
        <w:t>Strengthen enforcement of the Law on Combating Domestic Violence, including through training, to effectively prevent and respond to sexual and gender-based violence (Iceland #1);</w:t>
      </w:r>
    </w:p>
    <w:p w14:paraId="43115552" w14:textId="77777777" w:rsidR="003E52A3" w:rsidRDefault="00394010">
      <w:pPr>
        <w:spacing w:after="120" w:line="240" w:lineRule="atLeast"/>
        <w:ind w:left="1134"/>
        <w:jc w:val="both"/>
      </w:pPr>
      <w:r>
        <w:rPr>
          <w:rFonts w:ascii="Times New Roman"/>
        </w:rPr>
        <w:t>Provide comprehensive access to quality sexual and reproductive health services across the country (Iceland #2);</w:t>
      </w:r>
    </w:p>
    <w:p w14:paraId="0B031557" w14:textId="77777777" w:rsidR="003E52A3" w:rsidRDefault="00394010">
      <w:pPr>
        <w:spacing w:after="120" w:line="240" w:lineRule="atLeast"/>
        <w:ind w:left="1134"/>
        <w:jc w:val="both"/>
      </w:pPr>
      <w:r>
        <w:rPr>
          <w:rFonts w:ascii="Times New Roman"/>
        </w:rPr>
        <w:t>Strengthen comprehensive sexual education in and out of school settings (Iceland #3);</w:t>
      </w:r>
    </w:p>
    <w:p w14:paraId="10566953" w14:textId="77777777" w:rsidR="003E52A3" w:rsidRDefault="00394010">
      <w:pPr>
        <w:spacing w:after="120" w:line="240" w:lineRule="atLeast"/>
        <w:ind w:left="1134"/>
        <w:jc w:val="both"/>
      </w:pPr>
      <w:r>
        <w:rPr>
          <w:rFonts w:ascii="Times New Roman"/>
        </w:rPr>
        <w:t>Develop, enact, and enforce comprehensive legislation that criminalizes all forms of discrimination against persons of diverse sexual orientation, gender Identity and expression, and sex characteristics (Iceland #4);</w:t>
      </w:r>
    </w:p>
    <w:p w14:paraId="5E1349E6" w14:textId="77777777" w:rsidR="003E52A3" w:rsidRDefault="00394010">
      <w:pPr>
        <w:spacing w:after="120" w:line="240" w:lineRule="atLeast"/>
        <w:ind w:left="1134"/>
        <w:jc w:val="both"/>
      </w:pPr>
      <w:r>
        <w:rPr>
          <w:rFonts w:ascii="Times New Roman"/>
        </w:rPr>
        <w:t>Ensure thorough investigations of incidents of hate-motivated violence against persons of diverse sexual orientation, gender identity and expression, and sex characteristics, including through systematic data-collection (Iceland #5);</w:t>
      </w:r>
    </w:p>
    <w:p w14:paraId="2506F7F7" w14:textId="77777777" w:rsidR="003E52A3" w:rsidRDefault="00394010">
      <w:pPr>
        <w:spacing w:after="120" w:line="240" w:lineRule="atLeast"/>
        <w:ind w:left="1134"/>
        <w:jc w:val="both"/>
      </w:pPr>
      <w:r>
        <w:rPr>
          <w:rFonts w:ascii="Times New Roman"/>
        </w:rPr>
        <w:t>Ensure legal recognition of same-sex couples (Iceland #6);</w:t>
      </w:r>
    </w:p>
    <w:p w14:paraId="1763786E" w14:textId="77777777" w:rsidR="003E52A3" w:rsidRDefault="00394010">
      <w:pPr>
        <w:spacing w:after="120" w:line="240" w:lineRule="atLeast"/>
        <w:ind w:left="1134"/>
        <w:jc w:val="both"/>
      </w:pPr>
      <w:r>
        <w:rPr>
          <w:rFonts w:ascii="Times New Roman"/>
        </w:rPr>
        <w:t>Ban conversion therapy (Iceland #7);</w:t>
      </w:r>
    </w:p>
    <w:p w14:paraId="5E0FC231" w14:textId="77777777" w:rsidR="003E52A3" w:rsidRDefault="00394010">
      <w:pPr>
        <w:spacing w:before="480" w:after="240" w:line="240" w:lineRule="atLeast"/>
      </w:pPr>
      <w:r>
        <w:rPr>
          <w:rFonts w:ascii="Times New Roman"/>
          <w:b/>
        </w:rPr>
        <w:t>Speaker: 39 India   ENGLISH</w:t>
      </w:r>
    </w:p>
    <w:p w14:paraId="1D99AE6A" w14:textId="77777777" w:rsidR="003E52A3" w:rsidRDefault="00394010">
      <w:pPr>
        <w:spacing w:after="120" w:line="240" w:lineRule="atLeast"/>
        <w:ind w:left="1134"/>
        <w:jc w:val="both"/>
      </w:pPr>
      <w:r>
        <w:rPr>
          <w:rFonts w:ascii="Times New Roman"/>
        </w:rPr>
        <w:t>Strengthen efforts to combat human trafficking by allocating resources for preventive programmes addressing root causes and enhancing protection and rehabilitation services for victims (India #1);</w:t>
      </w:r>
    </w:p>
    <w:p w14:paraId="2BC4DF77" w14:textId="77777777" w:rsidR="003E52A3" w:rsidRDefault="00394010">
      <w:pPr>
        <w:spacing w:after="120" w:line="240" w:lineRule="atLeast"/>
        <w:ind w:left="1134"/>
        <w:jc w:val="both"/>
      </w:pPr>
      <w:r>
        <w:rPr>
          <w:rFonts w:ascii="Times New Roman"/>
        </w:rPr>
        <w:t>Implement targeted programmes to combat gender-based violence, especially against women and girls with disabilities (India #2);</w:t>
      </w:r>
    </w:p>
    <w:p w14:paraId="3ABDB298" w14:textId="77777777" w:rsidR="003E52A3" w:rsidRDefault="00394010">
      <w:pPr>
        <w:spacing w:after="120" w:line="240" w:lineRule="atLeast"/>
        <w:ind w:left="1134"/>
        <w:jc w:val="both"/>
      </w:pPr>
      <w:r>
        <w:rPr>
          <w:rFonts w:ascii="Times New Roman"/>
        </w:rPr>
        <w:t>Continue and expedite efforts to combat unemployment by strengthening access to technical and vocational training (India #3);</w:t>
      </w:r>
    </w:p>
    <w:p w14:paraId="1A794D4F" w14:textId="77777777" w:rsidR="003E52A3" w:rsidRDefault="00394010">
      <w:pPr>
        <w:spacing w:before="480" w:after="240" w:line="240" w:lineRule="atLeast"/>
      </w:pPr>
      <w:r>
        <w:rPr>
          <w:rFonts w:ascii="Times New Roman"/>
          <w:b/>
        </w:rPr>
        <w:t>Speaker: 40 Indonesia   ENGLISH</w:t>
      </w:r>
    </w:p>
    <w:p w14:paraId="3A978C3E" w14:textId="77777777" w:rsidR="003E52A3" w:rsidRDefault="00394010">
      <w:pPr>
        <w:spacing w:after="120" w:line="240" w:lineRule="atLeast"/>
        <w:ind w:left="1134"/>
        <w:jc w:val="both"/>
      </w:pPr>
      <w:r>
        <w:rPr>
          <w:rFonts w:ascii="Times New Roman"/>
        </w:rPr>
        <w:t>Allocate adequate human, technical, and financial resources to the National Human Rights Commission to enable it to discharge its mandate effectively and independently (Indonesia #1);</w:t>
      </w:r>
    </w:p>
    <w:p w14:paraId="62EBF75F" w14:textId="77777777" w:rsidR="003E52A3" w:rsidRDefault="00394010">
      <w:pPr>
        <w:spacing w:after="120" w:line="240" w:lineRule="atLeast"/>
        <w:ind w:left="1134"/>
        <w:jc w:val="both"/>
      </w:pPr>
      <w:r>
        <w:rPr>
          <w:rFonts w:ascii="Times New Roman"/>
        </w:rPr>
        <w:t>Continue efforts to combat torture and ill-treatment by  strengthening judicial independence and access to remedies without discrimination (Indonesia #2);</w:t>
      </w:r>
    </w:p>
    <w:p w14:paraId="117DD0FB" w14:textId="77777777" w:rsidR="003E52A3" w:rsidRDefault="00394010">
      <w:pPr>
        <w:spacing w:after="120" w:line="240" w:lineRule="atLeast"/>
        <w:ind w:left="1134"/>
        <w:jc w:val="both"/>
      </w:pPr>
      <w:r>
        <w:rPr>
          <w:rFonts w:ascii="Times New Roman"/>
        </w:rPr>
        <w:t>Strengthen legal reforms, in particular to address corruption and promote freedom of speech (Indonesia #3);</w:t>
      </w:r>
    </w:p>
    <w:p w14:paraId="22C6DC04" w14:textId="77777777" w:rsidR="003E52A3" w:rsidRDefault="00394010">
      <w:pPr>
        <w:spacing w:before="480" w:after="240" w:line="240" w:lineRule="atLeast"/>
      </w:pPr>
      <w:r>
        <w:rPr>
          <w:rFonts w:ascii="Times New Roman"/>
          <w:b/>
        </w:rPr>
        <w:t>Speaker: 41 Iran (Islamic Republic of)   ENGLISH</w:t>
      </w:r>
    </w:p>
    <w:p w14:paraId="41F34D16" w14:textId="77777777" w:rsidR="003E52A3" w:rsidRDefault="00394010">
      <w:pPr>
        <w:spacing w:after="120" w:line="240" w:lineRule="atLeast"/>
        <w:ind w:left="1134"/>
        <w:jc w:val="both"/>
      </w:pPr>
      <w:r>
        <w:rPr>
          <w:rFonts w:ascii="Times New Roman"/>
        </w:rPr>
        <w:t>Continue its commendable efforts in promoting human rights education and ensuring inclusive access to educational and learning materials for all, especially in rural areas (Iran (Islamic Republic of) #1);</w:t>
      </w:r>
    </w:p>
    <w:p w14:paraId="2DE11158" w14:textId="77777777" w:rsidR="003E52A3" w:rsidRDefault="00394010">
      <w:pPr>
        <w:spacing w:after="120" w:line="240" w:lineRule="atLeast"/>
        <w:ind w:left="1134"/>
        <w:jc w:val="both"/>
      </w:pPr>
      <w:r>
        <w:rPr>
          <w:rFonts w:ascii="Times New Roman"/>
        </w:rPr>
        <w:lastRenderedPageBreak/>
        <w:t>Further strengthen the protection of the rights of the child through supportive measures that reinforce the role of the family and ensure age-appropriate and quality education (Iran (Islamic Republic of) #2);</w:t>
      </w:r>
    </w:p>
    <w:p w14:paraId="2E633A55" w14:textId="77777777" w:rsidR="003E52A3" w:rsidRDefault="00394010">
      <w:pPr>
        <w:spacing w:after="120" w:line="240" w:lineRule="atLeast"/>
        <w:ind w:left="1134"/>
        <w:jc w:val="both"/>
      </w:pPr>
      <w:r>
        <w:rPr>
          <w:rFonts w:ascii="Times New Roman"/>
        </w:rPr>
        <w:t>Enhance women</w:t>
      </w:r>
      <w:r>
        <w:rPr>
          <w:rFonts w:ascii="Times New Roman"/>
        </w:rPr>
        <w:t>’</w:t>
      </w:r>
      <w:r>
        <w:rPr>
          <w:rFonts w:ascii="Times New Roman"/>
        </w:rPr>
        <w:t>s participation in decision-making processes at all levels of governance (Iran (Islamic Republic of) #3);</w:t>
      </w:r>
    </w:p>
    <w:p w14:paraId="2FC18ECB" w14:textId="77777777" w:rsidR="003E52A3" w:rsidRDefault="00394010">
      <w:pPr>
        <w:spacing w:before="480" w:after="240" w:line="240" w:lineRule="atLeast"/>
      </w:pPr>
      <w:r>
        <w:rPr>
          <w:rFonts w:ascii="Times New Roman"/>
          <w:b/>
        </w:rPr>
        <w:t>Speaker: 42 Iraq   ARABIC</w:t>
      </w:r>
    </w:p>
    <w:p w14:paraId="2F8FD943" w14:textId="77777777" w:rsidR="003E52A3" w:rsidRDefault="00394010">
      <w:pPr>
        <w:spacing w:before="360" w:after="240" w:line="240" w:lineRule="atLeast"/>
      </w:pPr>
      <w:r>
        <w:rPr>
          <w:rFonts w:ascii="Times New Roman"/>
          <w:b/>
        </w:rPr>
        <w:t>Troika: PLEASE CHECK TRANSLATION WITH DELEGATION</w:t>
      </w:r>
    </w:p>
    <w:p w14:paraId="3C8EBF2C" w14:textId="77777777" w:rsidR="003E52A3" w:rsidRDefault="00394010">
      <w:pPr>
        <w:spacing w:after="120" w:line="240" w:lineRule="atLeast"/>
        <w:ind w:left="1134"/>
        <w:jc w:val="both"/>
      </w:pPr>
      <w:r>
        <w:rPr>
          <w:rFonts w:ascii="Times New Roman"/>
        </w:rPr>
        <w:t>Continue its efforts to support persons with disabilities and children, while continuing supporting social welfare for groups below the poverty line (Iraq #1);</w:t>
      </w:r>
    </w:p>
    <w:p w14:paraId="4B48E109" w14:textId="77777777" w:rsidR="003E52A3" w:rsidRDefault="00394010">
      <w:pPr>
        <w:spacing w:before="480" w:after="240" w:line="240" w:lineRule="atLeast"/>
      </w:pPr>
      <w:r>
        <w:rPr>
          <w:rFonts w:ascii="Times New Roman"/>
          <w:b/>
        </w:rPr>
        <w:t>Speaker: 43 Ireland   ENGLISH</w:t>
      </w:r>
    </w:p>
    <w:p w14:paraId="45EDFF3E" w14:textId="77777777" w:rsidR="003E52A3" w:rsidRDefault="00394010">
      <w:pPr>
        <w:spacing w:after="120" w:line="240" w:lineRule="atLeast"/>
        <w:ind w:left="1134"/>
        <w:jc w:val="both"/>
      </w:pPr>
      <w:r>
        <w:rPr>
          <w:rFonts w:ascii="Times New Roman"/>
        </w:rPr>
        <w:t>Enact comprehensive anti-discrimination legislation explicitly prohibiting discrimination based on sexual orientation and gender identity (Ireland #1);</w:t>
      </w:r>
    </w:p>
    <w:p w14:paraId="5665D9B8" w14:textId="77777777" w:rsidR="003E52A3" w:rsidRDefault="00394010">
      <w:pPr>
        <w:spacing w:after="120" w:line="240" w:lineRule="atLeast"/>
        <w:ind w:left="1134"/>
        <w:jc w:val="both"/>
      </w:pPr>
      <w:r>
        <w:rPr>
          <w:rFonts w:ascii="Times New Roman"/>
        </w:rPr>
        <w:t>Ensure that effective human rights and environmental impact assessments, and meaningful consultations with affected local communities, are carried out in the process of granting permits for all energy, mining, heavy industry, transportation and infrastructure projects (Ireland #2);</w:t>
      </w:r>
    </w:p>
    <w:p w14:paraId="1C5E4CC6" w14:textId="77777777" w:rsidR="003E52A3" w:rsidRDefault="00394010">
      <w:pPr>
        <w:spacing w:after="120" w:line="240" w:lineRule="atLeast"/>
        <w:ind w:left="1134"/>
        <w:jc w:val="both"/>
      </w:pPr>
      <w:r>
        <w:rPr>
          <w:rFonts w:ascii="Times New Roman"/>
        </w:rPr>
        <w:t>Strengthen legislative and governance frameworks on domestic violence prevention by enacting and fully implementing survivor-centred laws (Ireland #3);</w:t>
      </w:r>
    </w:p>
    <w:p w14:paraId="68B4151B" w14:textId="77777777" w:rsidR="003E52A3" w:rsidRDefault="00394010">
      <w:pPr>
        <w:spacing w:before="480" w:after="240" w:line="240" w:lineRule="atLeast"/>
      </w:pPr>
      <w:r>
        <w:rPr>
          <w:rFonts w:ascii="Times New Roman"/>
          <w:b/>
        </w:rPr>
        <w:t>Speaker: 44 Italy   ENGLISH</w:t>
      </w:r>
    </w:p>
    <w:p w14:paraId="5F9A8A18" w14:textId="77777777" w:rsidR="003E52A3" w:rsidRDefault="00394010">
      <w:pPr>
        <w:spacing w:after="120" w:line="240" w:lineRule="atLeast"/>
        <w:ind w:left="1134"/>
        <w:jc w:val="both"/>
      </w:pPr>
      <w:r>
        <w:rPr>
          <w:rFonts w:ascii="Times New Roman"/>
        </w:rPr>
        <w:t>Raise the minimum age for hazardous work such as horse racing and provide adequate training for child-labour inspectors and social workers (Italy #1);</w:t>
      </w:r>
    </w:p>
    <w:p w14:paraId="46B09A07" w14:textId="77777777" w:rsidR="003E52A3" w:rsidRDefault="00394010">
      <w:pPr>
        <w:spacing w:after="120" w:line="240" w:lineRule="atLeast"/>
        <w:ind w:left="1134"/>
        <w:jc w:val="both"/>
      </w:pPr>
      <w:r>
        <w:rPr>
          <w:rFonts w:ascii="Times New Roman"/>
        </w:rPr>
        <w:t>Consider expediting the adoption of a comprehensive Law on Relations between the State and Religious Institutions, aimed at protecting the freedom of religion and belief enshrined in the Constitution (Italy #2);</w:t>
      </w:r>
    </w:p>
    <w:p w14:paraId="0011DA2F" w14:textId="77777777" w:rsidR="003E52A3" w:rsidRDefault="00394010">
      <w:pPr>
        <w:spacing w:after="120" w:line="240" w:lineRule="atLeast"/>
        <w:ind w:left="1134"/>
        <w:jc w:val="both"/>
      </w:pPr>
      <w:r>
        <w:rPr>
          <w:rFonts w:ascii="Times New Roman"/>
        </w:rPr>
        <w:t>Strengthen actions to safeguard the rights of vulnerable groups, including persons with disabilities, and support for persons with mental health conditions in line with the Convention on the Rights of Persons with Disabilities (Italy #3);</w:t>
      </w:r>
    </w:p>
    <w:p w14:paraId="47EBF62B" w14:textId="77777777" w:rsidR="003E52A3" w:rsidRDefault="00394010">
      <w:pPr>
        <w:spacing w:before="480" w:after="240" w:line="240" w:lineRule="atLeast"/>
      </w:pPr>
      <w:r>
        <w:rPr>
          <w:rFonts w:ascii="Times New Roman"/>
          <w:b/>
        </w:rPr>
        <w:t>Speaker: 45 Japan   ENGLISH</w:t>
      </w:r>
    </w:p>
    <w:p w14:paraId="424FB932" w14:textId="77777777" w:rsidR="003E52A3" w:rsidRDefault="00394010">
      <w:pPr>
        <w:spacing w:after="120" w:line="240" w:lineRule="atLeast"/>
        <w:ind w:left="1134"/>
        <w:jc w:val="both"/>
      </w:pPr>
      <w:r>
        <w:rPr>
          <w:rFonts w:ascii="Times New Roman"/>
        </w:rPr>
        <w:t>Continue efforts to guarantee due process in law enforcement, and ensure the impartiality and transparency of the judiciary (Japan #1);</w:t>
      </w:r>
    </w:p>
    <w:p w14:paraId="07809805" w14:textId="77777777" w:rsidR="003E52A3" w:rsidRDefault="00394010">
      <w:pPr>
        <w:spacing w:after="120" w:line="240" w:lineRule="atLeast"/>
        <w:ind w:left="1134"/>
        <w:jc w:val="both"/>
      </w:pPr>
      <w:r>
        <w:rPr>
          <w:rFonts w:ascii="Times New Roman"/>
        </w:rPr>
        <w:t>Take further measures to promote gender equality in society, including measures to address gender-based violence in the digital space (Japan #2);</w:t>
      </w:r>
    </w:p>
    <w:p w14:paraId="6B54BE06" w14:textId="77777777" w:rsidR="003E52A3" w:rsidRDefault="00394010">
      <w:pPr>
        <w:spacing w:after="120" w:line="240" w:lineRule="atLeast"/>
        <w:ind w:left="1134"/>
        <w:jc w:val="both"/>
      </w:pPr>
      <w:r>
        <w:rPr>
          <w:rFonts w:ascii="Times New Roman"/>
        </w:rPr>
        <w:lastRenderedPageBreak/>
        <w:t>Take further measures to promote and protect the rights of persons with disabilities, including the establishment of systems aimed at their full social inclusion and protection from violence (Japan #3);</w:t>
      </w:r>
    </w:p>
    <w:p w14:paraId="2D0ACD97" w14:textId="77777777" w:rsidR="003E52A3" w:rsidRDefault="00394010">
      <w:pPr>
        <w:spacing w:before="480" w:after="240" w:line="240" w:lineRule="atLeast"/>
      </w:pPr>
      <w:r>
        <w:rPr>
          <w:rFonts w:ascii="Times New Roman"/>
          <w:b/>
        </w:rPr>
        <w:t>Speaker: 46 Jordan   ARABIC</w:t>
      </w:r>
    </w:p>
    <w:p w14:paraId="127DD26E" w14:textId="77777777" w:rsidR="003E52A3" w:rsidRDefault="00394010">
      <w:pPr>
        <w:spacing w:before="360" w:after="240" w:line="240" w:lineRule="atLeast"/>
      </w:pPr>
      <w:r>
        <w:rPr>
          <w:rFonts w:ascii="Times New Roman"/>
          <w:b/>
        </w:rPr>
        <w:t>DID NOT MAKE RECOMMENDATIONS</w:t>
      </w:r>
    </w:p>
    <w:p w14:paraId="7FFE7EC1" w14:textId="77777777" w:rsidR="003E52A3" w:rsidRDefault="00394010">
      <w:pPr>
        <w:spacing w:before="480" w:after="240" w:line="240" w:lineRule="atLeast"/>
      </w:pPr>
      <w:r>
        <w:rPr>
          <w:rFonts w:ascii="Times New Roman"/>
          <w:b/>
        </w:rPr>
        <w:t>Speaker: 47 Kazakhstan   ENGLISH</w:t>
      </w:r>
    </w:p>
    <w:p w14:paraId="6151A62D" w14:textId="77777777" w:rsidR="003E52A3" w:rsidRDefault="00394010">
      <w:pPr>
        <w:spacing w:after="120" w:line="240" w:lineRule="atLeast"/>
        <w:ind w:left="1134"/>
        <w:jc w:val="both"/>
      </w:pPr>
      <w:r>
        <w:rPr>
          <w:rFonts w:ascii="Times New Roman"/>
        </w:rPr>
        <w:t>Continue to implement the 2030 Agenda for Sustainable Development and ensure that these efforts pay attention to the implementation of international human rights obligations (Kazakhstan #1);</w:t>
      </w:r>
    </w:p>
    <w:p w14:paraId="1460F420" w14:textId="77777777" w:rsidR="003E52A3" w:rsidRDefault="00394010">
      <w:pPr>
        <w:spacing w:after="120" w:line="240" w:lineRule="atLeast"/>
        <w:ind w:left="1134"/>
        <w:jc w:val="both"/>
      </w:pPr>
      <w:r>
        <w:rPr>
          <w:rFonts w:ascii="Times New Roman"/>
        </w:rPr>
        <w:t>Continue its efforts to strengthen national human rights institutions (Kazakhstan #2);</w:t>
      </w:r>
    </w:p>
    <w:p w14:paraId="6682390D" w14:textId="77777777" w:rsidR="003E52A3" w:rsidRDefault="00394010">
      <w:pPr>
        <w:spacing w:after="120" w:line="240" w:lineRule="atLeast"/>
        <w:ind w:left="1134"/>
        <w:jc w:val="both"/>
      </w:pPr>
      <w:r>
        <w:rPr>
          <w:rFonts w:ascii="Times New Roman"/>
        </w:rPr>
        <w:t>Continue to provide social support to people with disabilities (Kazakhstan #3);</w:t>
      </w:r>
    </w:p>
    <w:p w14:paraId="2CD3A83A" w14:textId="77777777" w:rsidR="003E52A3" w:rsidRDefault="00394010">
      <w:pPr>
        <w:spacing w:before="480" w:after="240" w:line="240" w:lineRule="atLeast"/>
      </w:pPr>
      <w:r>
        <w:rPr>
          <w:rFonts w:ascii="Times New Roman"/>
          <w:b/>
        </w:rPr>
        <w:t>Speaker: 48 Luxembourg   FRENCH</w:t>
      </w:r>
    </w:p>
    <w:p w14:paraId="4EE98040" w14:textId="77777777" w:rsidR="003E52A3" w:rsidRDefault="00394010">
      <w:pPr>
        <w:spacing w:before="360" w:after="240" w:line="240" w:lineRule="atLeast"/>
      </w:pPr>
      <w:r>
        <w:rPr>
          <w:rFonts w:ascii="Times New Roman"/>
          <w:b/>
        </w:rPr>
        <w:t>Troika: PLEASE CHECK TRANSLATION WITH DELEGATION</w:t>
      </w:r>
    </w:p>
    <w:p w14:paraId="6EEA0684" w14:textId="77777777" w:rsidR="003E52A3" w:rsidRDefault="00394010">
      <w:pPr>
        <w:spacing w:after="120" w:line="240" w:lineRule="atLeast"/>
        <w:ind w:left="1134"/>
        <w:jc w:val="both"/>
      </w:pPr>
      <w:r>
        <w:rPr>
          <w:rFonts w:ascii="Times New Roman"/>
        </w:rPr>
        <w:t>Strengthen the independence, impartiality and transparency of the judicial system (Luxembourg #1);</w:t>
      </w:r>
    </w:p>
    <w:p w14:paraId="2308EC0B" w14:textId="77777777" w:rsidR="003E52A3" w:rsidRDefault="00394010">
      <w:pPr>
        <w:spacing w:after="120" w:line="240" w:lineRule="atLeast"/>
        <w:ind w:left="1134"/>
        <w:jc w:val="both"/>
      </w:pPr>
      <w:r>
        <w:rPr>
          <w:rFonts w:ascii="Times New Roman"/>
        </w:rPr>
        <w:t>Guarantee freedom of expression, peaceful assembly and association, including the protection of journalists, human rights defenders and civil society organizations against all forms of intimidation (Luxembourg #2);</w:t>
      </w:r>
    </w:p>
    <w:p w14:paraId="28541FAA" w14:textId="77777777" w:rsidR="003E52A3" w:rsidRDefault="00394010">
      <w:pPr>
        <w:spacing w:after="120" w:line="240" w:lineRule="atLeast"/>
        <w:ind w:left="1134"/>
        <w:jc w:val="both"/>
      </w:pPr>
      <w:r>
        <w:rPr>
          <w:rFonts w:ascii="Times New Roman"/>
        </w:rPr>
        <w:t>Fully implement legislation on the prevention and fight against domestic and sexual violence by improving protection, support for victims, and funding for shelters (Luxembourg #3);</w:t>
      </w:r>
    </w:p>
    <w:p w14:paraId="3E4F830A" w14:textId="77777777" w:rsidR="003E52A3" w:rsidRDefault="00394010">
      <w:pPr>
        <w:spacing w:after="120" w:line="240" w:lineRule="atLeast"/>
        <w:ind w:left="1134"/>
        <w:jc w:val="both"/>
      </w:pPr>
      <w:r>
        <w:rPr>
          <w:rFonts w:ascii="Times New Roman"/>
        </w:rPr>
        <w:t>Reducing social and territorial inequalities by improving access to education, health, including mental health, social protection, and decent work (Luxembourg #4);</w:t>
      </w:r>
    </w:p>
    <w:p w14:paraId="0B62FF03" w14:textId="77777777" w:rsidR="003E52A3" w:rsidRDefault="00394010">
      <w:pPr>
        <w:spacing w:before="480" w:after="240" w:line="240" w:lineRule="atLeast"/>
      </w:pPr>
      <w:r>
        <w:rPr>
          <w:rFonts w:ascii="Times New Roman"/>
          <w:b/>
        </w:rPr>
        <w:t>Speaker: 49 Malaysia   ENGLISH</w:t>
      </w:r>
    </w:p>
    <w:p w14:paraId="6FDDCA89" w14:textId="77777777" w:rsidR="003E52A3" w:rsidRDefault="00394010">
      <w:pPr>
        <w:spacing w:after="120" w:line="240" w:lineRule="atLeast"/>
        <w:ind w:left="1134"/>
        <w:jc w:val="both"/>
      </w:pPr>
      <w:r>
        <w:rPr>
          <w:rFonts w:ascii="Times New Roman"/>
        </w:rPr>
        <w:t>Strengthen the policies and programmes to enhance accessibility and social inclusion of person with disabilities, women, children and older persons (Malaysia #1);</w:t>
      </w:r>
    </w:p>
    <w:p w14:paraId="2AAFEFAB" w14:textId="77777777" w:rsidR="003E52A3" w:rsidRDefault="00394010">
      <w:pPr>
        <w:spacing w:after="120" w:line="240" w:lineRule="atLeast"/>
        <w:ind w:left="1134"/>
        <w:jc w:val="both"/>
      </w:pPr>
      <w:r>
        <w:rPr>
          <w:rFonts w:ascii="Times New Roman"/>
        </w:rPr>
        <w:t>Ensure effective implementation of the amended Law on Combating Human Trafficking with adequate resources and victim-centred protection (Malaysia #2);</w:t>
      </w:r>
    </w:p>
    <w:p w14:paraId="3A8A3D60" w14:textId="77777777" w:rsidR="003E52A3" w:rsidRDefault="00394010">
      <w:pPr>
        <w:spacing w:after="120" w:line="240" w:lineRule="atLeast"/>
        <w:ind w:left="1134"/>
        <w:jc w:val="both"/>
      </w:pPr>
      <w:r>
        <w:rPr>
          <w:rFonts w:ascii="Times New Roman"/>
        </w:rPr>
        <w:t>Enhance equitable access to maternal, child and adolescent health care services especially in rural and remote areas (Malaysia #3);</w:t>
      </w:r>
    </w:p>
    <w:p w14:paraId="646165F0" w14:textId="77777777" w:rsidR="003E52A3" w:rsidRDefault="00394010">
      <w:pPr>
        <w:spacing w:before="480" w:after="240" w:line="240" w:lineRule="atLeast"/>
      </w:pPr>
      <w:r>
        <w:rPr>
          <w:rFonts w:ascii="Times New Roman"/>
          <w:b/>
        </w:rPr>
        <w:lastRenderedPageBreak/>
        <w:t>Speaker: 50 Maldives   ENGLISH</w:t>
      </w:r>
    </w:p>
    <w:p w14:paraId="07908EC5" w14:textId="77777777" w:rsidR="003E52A3" w:rsidRDefault="00394010">
      <w:pPr>
        <w:spacing w:after="120" w:line="240" w:lineRule="atLeast"/>
        <w:ind w:left="1134"/>
        <w:jc w:val="both"/>
      </w:pPr>
      <w:r>
        <w:rPr>
          <w:rFonts w:ascii="Times New Roman"/>
        </w:rPr>
        <w:t>Continue efforts, including through the implementation of targeted programmes to protect women and girls with disabilities from gender-based violence, in particular sexual violence (Maldives #1);</w:t>
      </w:r>
    </w:p>
    <w:p w14:paraId="4FC1C23B" w14:textId="77777777" w:rsidR="003E52A3" w:rsidRDefault="00394010">
      <w:pPr>
        <w:spacing w:after="120" w:line="240" w:lineRule="atLeast"/>
        <w:ind w:left="1134"/>
        <w:jc w:val="both"/>
      </w:pPr>
      <w:r>
        <w:rPr>
          <w:rFonts w:ascii="Times New Roman"/>
        </w:rPr>
        <w:t>Continue the work of advancing gender equality in the workplace by accelerating implementation of the National Policy on Making Workplaces Gender-Sensitive and promoting measurable targets for women</w:t>
      </w:r>
      <w:r>
        <w:rPr>
          <w:rFonts w:ascii="Times New Roman"/>
        </w:rPr>
        <w:t>’</w:t>
      </w:r>
      <w:r>
        <w:rPr>
          <w:rFonts w:ascii="Times New Roman"/>
        </w:rPr>
        <w:t>s representation and safe working conditions (Maldives #2);</w:t>
      </w:r>
    </w:p>
    <w:p w14:paraId="574520C8" w14:textId="77777777" w:rsidR="003E52A3" w:rsidRDefault="00394010">
      <w:pPr>
        <w:spacing w:before="480" w:after="240" w:line="240" w:lineRule="atLeast"/>
      </w:pPr>
      <w:r>
        <w:rPr>
          <w:rFonts w:ascii="Times New Roman"/>
          <w:b/>
        </w:rPr>
        <w:t>Speaker: 51 Marshall Islands   ENGLISH</w:t>
      </w:r>
    </w:p>
    <w:p w14:paraId="12078036" w14:textId="77777777" w:rsidR="003E52A3" w:rsidRDefault="00394010">
      <w:pPr>
        <w:spacing w:after="120" w:line="240" w:lineRule="atLeast"/>
        <w:ind w:left="1134"/>
        <w:jc w:val="both"/>
      </w:pPr>
      <w:r>
        <w:rPr>
          <w:rFonts w:ascii="Times New Roman"/>
        </w:rPr>
        <w:t>Consider reviewing the definition of torture to bring it in line with the Convention against Torture and Other Cruel, Inhuman or Degrading Treatment or Punishment (Marshall Islands #1);</w:t>
      </w:r>
    </w:p>
    <w:p w14:paraId="44CE4C24" w14:textId="77777777" w:rsidR="003E52A3" w:rsidRDefault="00394010">
      <w:pPr>
        <w:spacing w:after="120" w:line="240" w:lineRule="atLeast"/>
        <w:ind w:left="1134"/>
        <w:jc w:val="both"/>
      </w:pPr>
      <w:r>
        <w:rPr>
          <w:rFonts w:ascii="Times New Roman"/>
        </w:rPr>
        <w:t>Take additional measures to promote the right to education for all children, especially those with disabilities and those in rural areas (Marshall Islands #2);</w:t>
      </w:r>
    </w:p>
    <w:p w14:paraId="394BE795" w14:textId="77777777" w:rsidR="003E52A3" w:rsidRDefault="00394010">
      <w:pPr>
        <w:spacing w:after="120" w:line="240" w:lineRule="atLeast"/>
        <w:ind w:left="1134"/>
        <w:jc w:val="both"/>
      </w:pPr>
      <w:r>
        <w:rPr>
          <w:rFonts w:ascii="Times New Roman"/>
        </w:rPr>
        <w:t>Adopt human rights-based and gender-responsive approaches in environmental, climate change and disaster risk reduction policies (Marshall Islands #3);</w:t>
      </w:r>
    </w:p>
    <w:p w14:paraId="30000530" w14:textId="77777777" w:rsidR="003E52A3" w:rsidRDefault="00394010">
      <w:pPr>
        <w:spacing w:after="120" w:line="240" w:lineRule="atLeast"/>
        <w:ind w:left="1134"/>
        <w:jc w:val="both"/>
      </w:pPr>
      <w:r>
        <w:rPr>
          <w:rFonts w:ascii="Times New Roman"/>
        </w:rPr>
        <w:t>Continue to strengthen its efforts to reduce air pollution and mitigate its impact on vulnerable populations, including by promoting cleaner and more efficient energy systems (Marshall Islands #4);</w:t>
      </w:r>
    </w:p>
    <w:p w14:paraId="0BD3D5E9" w14:textId="77777777" w:rsidR="003E52A3" w:rsidRDefault="00394010">
      <w:pPr>
        <w:spacing w:before="480" w:after="240" w:line="240" w:lineRule="atLeast"/>
      </w:pPr>
      <w:r>
        <w:rPr>
          <w:rFonts w:ascii="Times New Roman"/>
          <w:b/>
        </w:rPr>
        <w:t>Speaker: 52 Mauritius   ENGLISH</w:t>
      </w:r>
    </w:p>
    <w:p w14:paraId="58C20C75" w14:textId="77777777" w:rsidR="003E52A3" w:rsidRDefault="00394010">
      <w:pPr>
        <w:spacing w:after="120" w:line="240" w:lineRule="atLeast"/>
        <w:ind w:left="1134"/>
        <w:jc w:val="both"/>
      </w:pPr>
      <w:r>
        <w:rPr>
          <w:rFonts w:ascii="Times New Roman"/>
        </w:rPr>
        <w:t>Establish a National Mechanism for Reporting, Implementation and Follow-up which includes all relevant stakeholders, including civil society (Mauritius #1);</w:t>
      </w:r>
    </w:p>
    <w:p w14:paraId="2764C2EA" w14:textId="77777777" w:rsidR="003E52A3" w:rsidRDefault="00394010">
      <w:pPr>
        <w:spacing w:after="120" w:line="240" w:lineRule="atLeast"/>
        <w:ind w:left="1134"/>
        <w:jc w:val="both"/>
      </w:pPr>
      <w:r>
        <w:rPr>
          <w:rFonts w:ascii="Times New Roman"/>
        </w:rPr>
        <w:t>Adopt laws that would encompass its obligations under the Convention on the Elimination of All Forms of Racial Discrimination (Mauritius #2);</w:t>
      </w:r>
    </w:p>
    <w:p w14:paraId="5F965FC0" w14:textId="77777777" w:rsidR="003E52A3" w:rsidRDefault="00394010">
      <w:pPr>
        <w:spacing w:before="480" w:after="240" w:line="240" w:lineRule="atLeast"/>
      </w:pPr>
      <w:r>
        <w:rPr>
          <w:rFonts w:ascii="Times New Roman"/>
          <w:b/>
        </w:rPr>
        <w:t>Speaker: 53 Mexico   SPANISH</w:t>
      </w:r>
    </w:p>
    <w:p w14:paraId="26E4334D" w14:textId="77777777" w:rsidR="003E52A3" w:rsidRDefault="00394010">
      <w:pPr>
        <w:spacing w:before="360" w:after="240" w:line="240" w:lineRule="atLeast"/>
      </w:pPr>
      <w:r>
        <w:rPr>
          <w:rFonts w:ascii="Times New Roman"/>
          <w:b/>
        </w:rPr>
        <w:t>Troika: PLEASE CHECK TRANSLATION WITH DELEGATION</w:t>
      </w:r>
    </w:p>
    <w:p w14:paraId="1B90CFB1" w14:textId="77777777" w:rsidR="003E52A3" w:rsidRDefault="00394010">
      <w:pPr>
        <w:spacing w:after="120" w:line="240" w:lineRule="atLeast"/>
        <w:ind w:left="1134"/>
        <w:jc w:val="both"/>
      </w:pPr>
      <w:r>
        <w:rPr>
          <w:rFonts w:ascii="Times New Roman"/>
        </w:rPr>
        <w:t>Adopt legislative and budgetary measures that ensure the functional, administrative and financial autonomy of the National Human Rights Commission in accordance with the Paris Principles (Mexico #1);</w:t>
      </w:r>
    </w:p>
    <w:p w14:paraId="1D7C6E0E" w14:textId="77777777" w:rsidR="003E52A3" w:rsidRDefault="00394010">
      <w:pPr>
        <w:spacing w:after="120" w:line="240" w:lineRule="atLeast"/>
        <w:ind w:left="1134"/>
        <w:jc w:val="both"/>
      </w:pPr>
      <w:r>
        <w:rPr>
          <w:rFonts w:ascii="Times New Roman"/>
        </w:rPr>
        <w:t>Repeal Article 13.14 of the Criminal Code so that defamation and slander are treated exclusively as civil matters, and adopt effective legal frameworks that guarantee freedom of expression, including the protection of journalists, media workers and human rights defenders (Mexico #2);</w:t>
      </w:r>
    </w:p>
    <w:p w14:paraId="4996BDC4" w14:textId="77777777" w:rsidR="003E52A3" w:rsidRDefault="00394010">
      <w:pPr>
        <w:spacing w:after="120" w:line="240" w:lineRule="atLeast"/>
        <w:ind w:left="1134"/>
        <w:jc w:val="both"/>
      </w:pPr>
      <w:r>
        <w:rPr>
          <w:rFonts w:ascii="Times New Roman"/>
        </w:rPr>
        <w:lastRenderedPageBreak/>
        <w:t>Adopt a general law on asylum and refugee status in accordance with international standards that guarantees access to procedural safeguards for all applicants (Mexico #3);</w:t>
      </w:r>
    </w:p>
    <w:p w14:paraId="36FAE843" w14:textId="77777777" w:rsidR="003E52A3" w:rsidRDefault="00394010">
      <w:pPr>
        <w:spacing w:before="480" w:after="240" w:line="240" w:lineRule="atLeast"/>
      </w:pPr>
      <w:r>
        <w:rPr>
          <w:rFonts w:ascii="Times New Roman"/>
          <w:b/>
        </w:rPr>
        <w:t>Speaker: 54 Montenegro   ENGLISH</w:t>
      </w:r>
    </w:p>
    <w:p w14:paraId="52AD26EF" w14:textId="77777777" w:rsidR="003E52A3" w:rsidRDefault="00394010">
      <w:pPr>
        <w:spacing w:after="120" w:line="240" w:lineRule="atLeast"/>
        <w:ind w:left="1134"/>
        <w:jc w:val="both"/>
      </w:pPr>
      <w:r>
        <w:rPr>
          <w:rFonts w:ascii="Times New Roman"/>
        </w:rPr>
        <w:t>Intensify efforts to effectively implement the Law on Combating Domestic Violence, including through training of all relevant professionals and strengthening victim support services (Montenegro #1);</w:t>
      </w:r>
    </w:p>
    <w:p w14:paraId="57BB7B6F" w14:textId="77777777" w:rsidR="003E52A3" w:rsidRDefault="00394010">
      <w:pPr>
        <w:spacing w:after="120" w:line="240" w:lineRule="atLeast"/>
        <w:ind w:left="1134"/>
        <w:jc w:val="both"/>
      </w:pPr>
      <w:r>
        <w:rPr>
          <w:rFonts w:ascii="Times New Roman"/>
        </w:rPr>
        <w:t>Provide the National Human Rights Commission with adequate human, technical, and financial resources to enable it to discharge its mandate effectively and independently (Montenegro #2);</w:t>
      </w:r>
    </w:p>
    <w:p w14:paraId="4E7B3EA5" w14:textId="77777777" w:rsidR="003E52A3" w:rsidRDefault="00394010">
      <w:pPr>
        <w:spacing w:before="480" w:after="240" w:line="240" w:lineRule="atLeast"/>
      </w:pPr>
      <w:r>
        <w:rPr>
          <w:rFonts w:ascii="Times New Roman"/>
          <w:b/>
        </w:rPr>
        <w:t>Speaker: 55 Morocco   ENGLISH</w:t>
      </w:r>
    </w:p>
    <w:p w14:paraId="691F1A4E" w14:textId="77777777" w:rsidR="003E52A3" w:rsidRDefault="00394010">
      <w:pPr>
        <w:spacing w:after="120" w:line="240" w:lineRule="atLeast"/>
        <w:ind w:left="1134"/>
        <w:jc w:val="both"/>
      </w:pPr>
      <w:r>
        <w:rPr>
          <w:rFonts w:ascii="Times New Roman"/>
        </w:rPr>
        <w:t>Continue legal reforms aiming at preventing and combatting violence against women and girls (Morocco #1);</w:t>
      </w:r>
    </w:p>
    <w:p w14:paraId="6940FE6C" w14:textId="77777777" w:rsidR="003E52A3" w:rsidRDefault="00394010">
      <w:pPr>
        <w:spacing w:after="120" w:line="240" w:lineRule="atLeast"/>
        <w:ind w:left="1134"/>
        <w:jc w:val="both"/>
      </w:pPr>
      <w:r>
        <w:rPr>
          <w:rFonts w:ascii="Times New Roman"/>
        </w:rPr>
        <w:t>Strengthen the capacities of the National Human Rights Institution, including through the provision of adequate human and financial resources (Morocco #2);</w:t>
      </w:r>
    </w:p>
    <w:p w14:paraId="7D6D5823" w14:textId="77777777" w:rsidR="003E52A3" w:rsidRDefault="00394010">
      <w:pPr>
        <w:spacing w:after="120" w:line="240" w:lineRule="atLeast"/>
        <w:ind w:left="1134"/>
        <w:jc w:val="both"/>
      </w:pPr>
      <w:r>
        <w:rPr>
          <w:rFonts w:ascii="Times New Roman"/>
        </w:rPr>
        <w:t xml:space="preserve">Consider establishing a National Mechanism for Implementation, Reporting and Follow-up, taking into account the Marrakech Guidance Framework on </w:t>
      </w:r>
      <w:proofErr w:type="spellStart"/>
      <w:r>
        <w:rPr>
          <w:rFonts w:ascii="Times New Roman"/>
        </w:rPr>
        <w:t>NMIRFs</w:t>
      </w:r>
      <w:proofErr w:type="spellEnd"/>
      <w:r>
        <w:rPr>
          <w:rFonts w:ascii="Times New Roman"/>
        </w:rPr>
        <w:t xml:space="preserve"> (Morocco #3);</w:t>
      </w:r>
    </w:p>
    <w:p w14:paraId="66DB2DEC" w14:textId="77777777" w:rsidR="003E52A3" w:rsidRDefault="00394010">
      <w:pPr>
        <w:spacing w:before="480" w:after="240" w:line="240" w:lineRule="atLeast"/>
      </w:pPr>
      <w:r>
        <w:rPr>
          <w:rFonts w:ascii="Times New Roman"/>
          <w:b/>
        </w:rPr>
        <w:t>Speaker: 56 Mozambique   ENGLISH</w:t>
      </w:r>
    </w:p>
    <w:p w14:paraId="017DB6A4" w14:textId="77777777" w:rsidR="003E52A3" w:rsidRDefault="00394010">
      <w:pPr>
        <w:spacing w:after="120" w:line="240" w:lineRule="atLeast"/>
        <w:ind w:left="1134"/>
        <w:jc w:val="both"/>
      </w:pPr>
      <w:r>
        <w:rPr>
          <w:rFonts w:ascii="Times New Roman"/>
        </w:rPr>
        <w:t>Deepen women's empowerment beyond parliamentary representation, ensuring equal opportunities and effective participation (Mozambique #1);</w:t>
      </w:r>
    </w:p>
    <w:p w14:paraId="4ED46760" w14:textId="77777777" w:rsidR="003E52A3" w:rsidRDefault="00394010">
      <w:pPr>
        <w:spacing w:after="120" w:line="240" w:lineRule="atLeast"/>
        <w:ind w:left="1134"/>
        <w:jc w:val="both"/>
      </w:pPr>
      <w:r>
        <w:rPr>
          <w:rFonts w:ascii="Times New Roman"/>
        </w:rPr>
        <w:t>Improve the protection of human rights in the digital environment, including data protection, freedom of information and prevention of gender-based violence (Mozambique #2);</w:t>
      </w:r>
    </w:p>
    <w:p w14:paraId="458EB7C0" w14:textId="77777777" w:rsidR="003E52A3" w:rsidRDefault="00394010">
      <w:pPr>
        <w:spacing w:after="120" w:line="240" w:lineRule="atLeast"/>
        <w:ind w:left="1134"/>
        <w:jc w:val="both"/>
      </w:pPr>
      <w:r>
        <w:rPr>
          <w:rFonts w:ascii="Times New Roman"/>
        </w:rPr>
        <w:t>Integrate the human rights approach into environment and climate change policies, recognizing the right to a clean, healthy and sustainable environment (Mozambique #3);</w:t>
      </w:r>
    </w:p>
    <w:p w14:paraId="0F2C18F2" w14:textId="77777777" w:rsidR="003E52A3" w:rsidRDefault="00394010">
      <w:pPr>
        <w:spacing w:before="480" w:after="240" w:line="240" w:lineRule="atLeast"/>
      </w:pPr>
      <w:r>
        <w:rPr>
          <w:rFonts w:ascii="Times New Roman"/>
          <w:b/>
        </w:rPr>
        <w:t>Speaker: 57 Nepal   ENGLISH</w:t>
      </w:r>
    </w:p>
    <w:p w14:paraId="29C5A760" w14:textId="77777777" w:rsidR="003E52A3" w:rsidRDefault="00394010">
      <w:pPr>
        <w:spacing w:after="120" w:line="240" w:lineRule="atLeast"/>
        <w:ind w:left="1134"/>
        <w:jc w:val="both"/>
      </w:pPr>
      <w:r>
        <w:rPr>
          <w:rFonts w:ascii="Times New Roman"/>
        </w:rPr>
        <w:t>Continue measures to enhance the representation of women in decision-making bodies (Nepal #1);</w:t>
      </w:r>
    </w:p>
    <w:p w14:paraId="1EB2CED7" w14:textId="77777777" w:rsidR="003E52A3" w:rsidRDefault="00394010">
      <w:pPr>
        <w:spacing w:after="120" w:line="240" w:lineRule="atLeast"/>
        <w:ind w:left="1134"/>
        <w:jc w:val="both"/>
      </w:pPr>
      <w:r>
        <w:rPr>
          <w:rFonts w:ascii="Times New Roman"/>
        </w:rPr>
        <w:t>Redouble efforts to eliminate discrimination, promote equality and reduce gender-pay gap in the labour market (Nepal #2);</w:t>
      </w:r>
    </w:p>
    <w:p w14:paraId="4CB5D417" w14:textId="77777777" w:rsidR="003E52A3" w:rsidRDefault="00394010">
      <w:pPr>
        <w:spacing w:after="120" w:line="240" w:lineRule="atLeast"/>
        <w:ind w:left="1134"/>
        <w:jc w:val="both"/>
      </w:pPr>
      <w:r>
        <w:rPr>
          <w:rFonts w:ascii="Times New Roman"/>
        </w:rPr>
        <w:t>Scale up efforts to mitigate the impacts of climate change and promote a smooth transition to clean and healthy environment (Nepal #3);</w:t>
      </w:r>
    </w:p>
    <w:p w14:paraId="769642DB" w14:textId="77777777" w:rsidR="003E52A3" w:rsidRDefault="00394010">
      <w:pPr>
        <w:spacing w:before="480" w:after="240" w:line="240" w:lineRule="atLeast"/>
      </w:pPr>
      <w:r>
        <w:rPr>
          <w:rFonts w:ascii="Times New Roman"/>
          <w:b/>
        </w:rPr>
        <w:lastRenderedPageBreak/>
        <w:t>Speaker: 58 Netherlands (Kingdom of the)   ENGLISH</w:t>
      </w:r>
    </w:p>
    <w:p w14:paraId="7D8FB6DA" w14:textId="77777777" w:rsidR="003E52A3" w:rsidRDefault="00394010">
      <w:pPr>
        <w:spacing w:after="120" w:line="240" w:lineRule="atLeast"/>
        <w:ind w:left="1134"/>
        <w:jc w:val="both"/>
      </w:pPr>
      <w:r>
        <w:rPr>
          <w:rFonts w:ascii="Times New Roman"/>
        </w:rPr>
        <w:t>Adopt a legal framework to guarantee journalists' rights, to repeal articles 13.14 and 19.11 of the Criminal Code, which pertain to information acquisition and to stop prosecuting journalists, using article 17.6 in part (Netherlands (Kingdom of the) #1);</w:t>
      </w:r>
    </w:p>
    <w:p w14:paraId="0D66CD99" w14:textId="77777777" w:rsidR="003E52A3" w:rsidRDefault="00394010">
      <w:pPr>
        <w:spacing w:after="120" w:line="240" w:lineRule="atLeast"/>
        <w:ind w:left="1134"/>
        <w:jc w:val="both"/>
      </w:pPr>
      <w:r>
        <w:rPr>
          <w:rFonts w:ascii="Times New Roman"/>
        </w:rPr>
        <w:t>Step up anti-corruption measurements, to report regularly on anti-corruption laws and to prosecute all cases of corruption (Netherlands (Kingdom of the) #2);</w:t>
      </w:r>
    </w:p>
    <w:p w14:paraId="3BEA188F" w14:textId="77777777" w:rsidR="003E52A3" w:rsidRDefault="00394010">
      <w:pPr>
        <w:spacing w:before="480" w:after="240" w:line="240" w:lineRule="atLeast"/>
      </w:pPr>
      <w:r>
        <w:rPr>
          <w:rFonts w:ascii="Times New Roman"/>
          <w:b/>
        </w:rPr>
        <w:t>Speaker: 59 Norway   ENGLISH</w:t>
      </w:r>
    </w:p>
    <w:p w14:paraId="1EBD05B6" w14:textId="77777777" w:rsidR="003E52A3" w:rsidRDefault="00394010">
      <w:pPr>
        <w:spacing w:after="120" w:line="240" w:lineRule="atLeast"/>
        <w:ind w:left="1134"/>
        <w:jc w:val="both"/>
      </w:pPr>
      <w:r>
        <w:rPr>
          <w:rFonts w:ascii="Times New Roman"/>
        </w:rPr>
        <w:t>Intensify efforts to combat corruption within the judiciary by accelerating the implementation of the national anti-corruption programme (Norway #1);</w:t>
      </w:r>
    </w:p>
    <w:p w14:paraId="5490CFD6" w14:textId="77777777" w:rsidR="003E52A3" w:rsidRDefault="00394010">
      <w:pPr>
        <w:spacing w:after="120" w:line="240" w:lineRule="atLeast"/>
        <w:ind w:left="1134"/>
        <w:jc w:val="both"/>
      </w:pPr>
      <w:r>
        <w:rPr>
          <w:rFonts w:ascii="Times New Roman"/>
        </w:rPr>
        <w:t>Strengthen the rule of law by ensuring access to legal aid and justice for vulnerable groups, including rural populations, women, persons with disabilities and minorities (Norway #2);</w:t>
      </w:r>
    </w:p>
    <w:p w14:paraId="528231D6" w14:textId="77777777" w:rsidR="003E52A3" w:rsidRDefault="00394010">
      <w:pPr>
        <w:spacing w:after="120" w:line="240" w:lineRule="atLeast"/>
        <w:ind w:left="1134"/>
        <w:jc w:val="both"/>
      </w:pPr>
      <w:r>
        <w:rPr>
          <w:rFonts w:ascii="Times New Roman"/>
        </w:rPr>
        <w:t>Enhance the protection of girls and women from gender-based violence by adopting further measures to implement a prevention and response plan (Norway #3);</w:t>
      </w:r>
    </w:p>
    <w:p w14:paraId="67BECA90" w14:textId="77777777" w:rsidR="003E52A3" w:rsidRDefault="00394010">
      <w:pPr>
        <w:spacing w:before="480" w:after="240" w:line="240" w:lineRule="atLeast"/>
      </w:pPr>
      <w:r>
        <w:rPr>
          <w:rFonts w:ascii="Times New Roman"/>
          <w:b/>
        </w:rPr>
        <w:t>Speaker: 60 Oman   ARABIC</w:t>
      </w:r>
    </w:p>
    <w:p w14:paraId="1D6DDEC4" w14:textId="77777777" w:rsidR="003E52A3" w:rsidRDefault="00394010">
      <w:pPr>
        <w:spacing w:before="360" w:after="240" w:line="240" w:lineRule="atLeast"/>
      </w:pPr>
      <w:r>
        <w:rPr>
          <w:rFonts w:ascii="Times New Roman"/>
          <w:b/>
        </w:rPr>
        <w:t>Troika: PLEASE CHECK TRANSLATION WITH DELEGATION</w:t>
      </w:r>
    </w:p>
    <w:p w14:paraId="1B07C0A0" w14:textId="77777777" w:rsidR="003E52A3" w:rsidRDefault="00394010">
      <w:pPr>
        <w:spacing w:after="120" w:line="240" w:lineRule="atLeast"/>
        <w:ind w:left="1134"/>
        <w:jc w:val="both"/>
      </w:pPr>
      <w:r>
        <w:rPr>
          <w:rFonts w:ascii="Times New Roman"/>
        </w:rPr>
        <w:t>Support efforts to promote inclusive education for children with disabilities and provide an educational environment appropriate to their specific needs (Oman #1);</w:t>
      </w:r>
    </w:p>
    <w:p w14:paraId="13756F2D" w14:textId="77777777" w:rsidR="003E52A3" w:rsidRDefault="00394010">
      <w:pPr>
        <w:spacing w:after="120" w:line="240" w:lineRule="atLeast"/>
        <w:ind w:left="1134"/>
        <w:jc w:val="both"/>
      </w:pPr>
      <w:r>
        <w:rPr>
          <w:rFonts w:ascii="Times New Roman"/>
        </w:rPr>
        <w:t>Strengthen national initiatives to reduce air pollution and protect the environment through the continued implementation of awareness-raising and field programmes (Oman #2);</w:t>
      </w:r>
    </w:p>
    <w:p w14:paraId="1B36DBE7" w14:textId="77777777" w:rsidR="003E52A3" w:rsidRDefault="00394010">
      <w:pPr>
        <w:spacing w:after="120" w:line="240" w:lineRule="atLeast"/>
        <w:ind w:left="1134"/>
        <w:jc w:val="both"/>
      </w:pPr>
      <w:r>
        <w:rPr>
          <w:rFonts w:ascii="Times New Roman"/>
        </w:rPr>
        <w:t>Continue to promote women participation in the political sphere and strengthen their presence in leadership positions (Oman #3);</w:t>
      </w:r>
    </w:p>
    <w:p w14:paraId="229EFC7E" w14:textId="77777777" w:rsidR="003E52A3" w:rsidRDefault="00394010">
      <w:pPr>
        <w:spacing w:before="480" w:after="240" w:line="240" w:lineRule="atLeast"/>
      </w:pPr>
      <w:r>
        <w:rPr>
          <w:rFonts w:ascii="Times New Roman"/>
          <w:b/>
        </w:rPr>
        <w:t>Speaker: 61 Paraguay   SPANISH</w:t>
      </w:r>
    </w:p>
    <w:p w14:paraId="484943DE" w14:textId="77777777" w:rsidR="003E52A3" w:rsidRDefault="00394010">
      <w:pPr>
        <w:spacing w:before="360" w:after="240" w:line="240" w:lineRule="atLeast"/>
      </w:pPr>
      <w:r>
        <w:rPr>
          <w:rFonts w:ascii="Times New Roman"/>
          <w:b/>
        </w:rPr>
        <w:t>Troika: PLEASE CHECK TRANSLATION WITH DELEGATION</w:t>
      </w:r>
    </w:p>
    <w:p w14:paraId="3DBD6A2C" w14:textId="77777777" w:rsidR="003E52A3" w:rsidRDefault="00394010">
      <w:pPr>
        <w:spacing w:after="120" w:line="240" w:lineRule="atLeast"/>
        <w:ind w:left="1134"/>
        <w:jc w:val="both"/>
      </w:pPr>
      <w:r>
        <w:rPr>
          <w:rFonts w:ascii="Times New Roman"/>
        </w:rPr>
        <w:t>Consider ratifying the International Convention on the Protection of the Rights of All Migrant Workers and Members of Their Families (Paraguay #1);</w:t>
      </w:r>
    </w:p>
    <w:p w14:paraId="269F019D" w14:textId="77777777" w:rsidR="003E52A3" w:rsidRDefault="00394010">
      <w:pPr>
        <w:spacing w:after="120" w:line="240" w:lineRule="atLeast"/>
        <w:ind w:left="1134"/>
        <w:jc w:val="both"/>
      </w:pPr>
      <w:r>
        <w:rPr>
          <w:rFonts w:ascii="Times New Roman"/>
        </w:rPr>
        <w:t>Strengthen institutional, regulatory and policy mechanisms for the prevention, combating and punishment of human trafficking and intensify awareness and sensitization measures, as well as victims' access to justice and support services, especially for women and girls (Paraguay #2);</w:t>
      </w:r>
    </w:p>
    <w:p w14:paraId="3D0D9F87" w14:textId="77777777" w:rsidR="003E52A3" w:rsidRDefault="00394010">
      <w:pPr>
        <w:spacing w:after="120" w:line="240" w:lineRule="atLeast"/>
        <w:ind w:left="1134"/>
        <w:jc w:val="both"/>
      </w:pPr>
      <w:r>
        <w:rPr>
          <w:rFonts w:ascii="Times New Roman"/>
        </w:rPr>
        <w:t>Strengthen the institutional, regulatory and public policy framework to prevent and punish sexual and domestic violence against women, as well as to ensure adequate support services for victims (Paraguay #3);</w:t>
      </w:r>
    </w:p>
    <w:p w14:paraId="4EADE06C" w14:textId="77777777" w:rsidR="003E52A3" w:rsidRDefault="00394010">
      <w:pPr>
        <w:spacing w:after="120" w:line="240" w:lineRule="atLeast"/>
        <w:ind w:left="1134"/>
        <w:jc w:val="both"/>
      </w:pPr>
      <w:r>
        <w:rPr>
          <w:rFonts w:ascii="Times New Roman"/>
        </w:rPr>
        <w:lastRenderedPageBreak/>
        <w:t>Re-establish its national mechanism for the implementation, reporting and follow-up of human rights recommendations, considering the possibility of receiving cooperation for this purpose (Paraguay #4);</w:t>
      </w:r>
    </w:p>
    <w:p w14:paraId="7F877C07" w14:textId="77777777" w:rsidR="003E52A3" w:rsidRDefault="00394010">
      <w:pPr>
        <w:spacing w:after="120" w:line="240" w:lineRule="atLeast"/>
        <w:ind w:left="1134"/>
        <w:jc w:val="both"/>
      </w:pPr>
      <w:r>
        <w:rPr>
          <w:rFonts w:ascii="Times New Roman"/>
        </w:rPr>
        <w:t>Extend an open and standing invitation for holders of special procedures mandates to visit the country (Paraguay #5);</w:t>
      </w:r>
    </w:p>
    <w:p w14:paraId="0BAE0EDC" w14:textId="77777777" w:rsidR="003E52A3" w:rsidRDefault="00394010">
      <w:pPr>
        <w:spacing w:before="480" w:after="240" w:line="240" w:lineRule="atLeast"/>
      </w:pPr>
      <w:r>
        <w:rPr>
          <w:rFonts w:ascii="Times New Roman"/>
          <w:b/>
        </w:rPr>
        <w:t>Speaker: 62 Philippines   ENGLISH</w:t>
      </w:r>
    </w:p>
    <w:p w14:paraId="2F7CBA35" w14:textId="77777777" w:rsidR="003E52A3" w:rsidRDefault="00394010">
      <w:pPr>
        <w:spacing w:after="120" w:line="240" w:lineRule="atLeast"/>
        <w:ind w:left="1134"/>
        <w:jc w:val="both"/>
      </w:pPr>
      <w:r>
        <w:rPr>
          <w:rFonts w:ascii="Times New Roman"/>
        </w:rPr>
        <w:t>Reinforce measures to protect the rights of migrant workers, including by ratifying the International Convention on the Protection of the Rights of All Migrant Workers and Members of Their Families (Philippines #1);</w:t>
      </w:r>
    </w:p>
    <w:p w14:paraId="5F004424" w14:textId="77777777" w:rsidR="003E52A3" w:rsidRDefault="00394010">
      <w:pPr>
        <w:spacing w:after="120" w:line="240" w:lineRule="atLeast"/>
        <w:ind w:left="1134"/>
        <w:jc w:val="both"/>
      </w:pPr>
      <w:r>
        <w:rPr>
          <w:rFonts w:ascii="Times New Roman"/>
        </w:rPr>
        <w:t>Ensure the effective enforcement of the Law on combating human trafficking as amended in 2024 and the Digital Nation Mongolia Strategy, particularly the areas of victim identification and prosecution of cases, including those perpetrated with the use of digital platforms (Philippines #2);</w:t>
      </w:r>
    </w:p>
    <w:p w14:paraId="2842FE75" w14:textId="77777777" w:rsidR="003E52A3" w:rsidRDefault="00394010">
      <w:pPr>
        <w:spacing w:after="120" w:line="240" w:lineRule="atLeast"/>
        <w:ind w:left="1134"/>
        <w:jc w:val="both"/>
      </w:pPr>
      <w:r>
        <w:rPr>
          <w:rFonts w:ascii="Times New Roman"/>
        </w:rPr>
        <w:t>Consider integrating human rights education in the formal education system, as well as in professional development programmes for law enforcement and the judiciary (Philippines #3);</w:t>
      </w:r>
    </w:p>
    <w:p w14:paraId="2D289F21" w14:textId="77777777" w:rsidR="003E52A3" w:rsidRDefault="00394010">
      <w:pPr>
        <w:spacing w:before="480" w:after="240" w:line="240" w:lineRule="atLeast"/>
      </w:pPr>
      <w:r>
        <w:rPr>
          <w:rFonts w:ascii="Times New Roman"/>
          <w:b/>
        </w:rPr>
        <w:t>Speaker: 63 Poland   ENGLISH</w:t>
      </w:r>
    </w:p>
    <w:p w14:paraId="0A6D798D" w14:textId="77777777" w:rsidR="003E52A3" w:rsidRDefault="00394010">
      <w:pPr>
        <w:spacing w:after="120" w:line="240" w:lineRule="atLeast"/>
        <w:ind w:left="1134"/>
        <w:jc w:val="both"/>
      </w:pPr>
      <w:r>
        <w:rPr>
          <w:rFonts w:ascii="Times New Roman"/>
        </w:rPr>
        <w:t>Continue efforts to strengthen the protection of the rights of women, in particular in the context of victims of domestic violence, as well as the rights of children and persons with disabilities (Poland #1);</w:t>
      </w:r>
    </w:p>
    <w:p w14:paraId="24DCD16B" w14:textId="77777777" w:rsidR="003E52A3" w:rsidRDefault="00394010">
      <w:pPr>
        <w:spacing w:after="120" w:line="240" w:lineRule="atLeast"/>
        <w:ind w:left="1134"/>
        <w:jc w:val="both"/>
      </w:pPr>
      <w:r>
        <w:rPr>
          <w:rFonts w:ascii="Times New Roman"/>
        </w:rPr>
        <w:t>Ensure the full enjoyment of the right to freedom of expression, in particular for human rights defenders and journalists, providing them with a safe environment to conduct their legitimate activities (Poland #2);</w:t>
      </w:r>
    </w:p>
    <w:p w14:paraId="465ABC61" w14:textId="77777777" w:rsidR="003E52A3" w:rsidRDefault="00394010">
      <w:pPr>
        <w:spacing w:after="120" w:line="240" w:lineRule="atLeast"/>
        <w:ind w:left="1134"/>
        <w:jc w:val="both"/>
      </w:pPr>
      <w:r>
        <w:rPr>
          <w:rFonts w:ascii="Times New Roman"/>
        </w:rPr>
        <w:t>Continue efforts to eradicate torture and ill-treatment and to ensure independent and transparent investigations into all allegations of such acts (Poland #3);</w:t>
      </w:r>
    </w:p>
    <w:p w14:paraId="21F9AC28" w14:textId="77777777" w:rsidR="003E52A3" w:rsidRDefault="00394010">
      <w:pPr>
        <w:spacing w:before="480" w:after="240" w:line="240" w:lineRule="atLeast"/>
      </w:pPr>
      <w:r>
        <w:rPr>
          <w:rFonts w:ascii="Times New Roman"/>
          <w:b/>
        </w:rPr>
        <w:t>Speaker: 64 Portugal   ENGLISH</w:t>
      </w:r>
    </w:p>
    <w:p w14:paraId="024E48FC" w14:textId="77777777" w:rsidR="003E52A3" w:rsidRDefault="00394010">
      <w:pPr>
        <w:spacing w:after="120" w:line="240" w:lineRule="atLeast"/>
        <w:ind w:left="1134"/>
        <w:jc w:val="both"/>
      </w:pPr>
      <w:r>
        <w:rPr>
          <w:rFonts w:ascii="Times New Roman"/>
        </w:rPr>
        <w:t>Strengthen policies that support women</w:t>
      </w:r>
      <w:r>
        <w:rPr>
          <w:rFonts w:ascii="Times New Roman"/>
        </w:rPr>
        <w:t>’</w:t>
      </w:r>
      <w:r>
        <w:rPr>
          <w:rFonts w:ascii="Times New Roman"/>
        </w:rPr>
        <w:t>s economic empowerment, inter alia, by facilitating women entrepreneurs' access to credit, expanding affordable care services, and implementing employment programmes that reduce the burden of unpaid care work (Portugal #1);</w:t>
      </w:r>
    </w:p>
    <w:p w14:paraId="1052A5D8" w14:textId="77777777" w:rsidR="003E52A3" w:rsidRDefault="00394010">
      <w:pPr>
        <w:spacing w:after="120" w:line="240" w:lineRule="atLeast"/>
        <w:ind w:left="1134"/>
        <w:jc w:val="both"/>
      </w:pPr>
      <w:r>
        <w:rPr>
          <w:rFonts w:ascii="Times New Roman"/>
        </w:rPr>
        <w:t>Take effective measures to guarantee freedom of expression and media freedom, including by preventing arbitrary detention, intimidation, and harassment of journalists, media workers and human rights defenders (Portugal #2);</w:t>
      </w:r>
    </w:p>
    <w:p w14:paraId="4DB10F16" w14:textId="77777777" w:rsidR="003E52A3" w:rsidRDefault="00394010">
      <w:pPr>
        <w:spacing w:after="120" w:line="240" w:lineRule="atLeast"/>
        <w:ind w:left="1134"/>
        <w:jc w:val="both"/>
      </w:pPr>
      <w:r>
        <w:rPr>
          <w:rFonts w:ascii="Times New Roman"/>
        </w:rPr>
        <w:t>Strengthen and ensure the effective functioning of a National Mechanism for Implementation, Reporting and Follow-up (Portugal #3);</w:t>
      </w:r>
    </w:p>
    <w:p w14:paraId="1C9C91A4" w14:textId="77777777" w:rsidR="003E52A3" w:rsidRDefault="00394010">
      <w:pPr>
        <w:spacing w:before="480" w:after="240" w:line="240" w:lineRule="atLeast"/>
      </w:pPr>
      <w:r>
        <w:rPr>
          <w:rFonts w:ascii="Times New Roman"/>
          <w:b/>
        </w:rPr>
        <w:lastRenderedPageBreak/>
        <w:t>Speaker: 65 Republic of Korea   ENGLISH</w:t>
      </w:r>
    </w:p>
    <w:p w14:paraId="3D8C0177" w14:textId="77777777" w:rsidR="003E52A3" w:rsidRDefault="00394010">
      <w:pPr>
        <w:spacing w:after="120" w:line="240" w:lineRule="atLeast"/>
        <w:ind w:left="1134"/>
        <w:jc w:val="both"/>
      </w:pPr>
      <w:r>
        <w:rPr>
          <w:rFonts w:ascii="Times New Roman"/>
        </w:rPr>
        <w:t>Continue efforts to reduce air pollution and accelerate the introduction of energy-efficient heating systems and environmentally friendly energy sources with a view to ensuring the full enjoyment of economic, social and cultural rights by the population (Republic of Korea #1);</w:t>
      </w:r>
    </w:p>
    <w:p w14:paraId="3F21179C" w14:textId="77777777" w:rsidR="003E52A3" w:rsidRDefault="00394010">
      <w:pPr>
        <w:spacing w:after="120" w:line="240" w:lineRule="atLeast"/>
        <w:ind w:left="1134"/>
        <w:jc w:val="both"/>
      </w:pPr>
      <w:r>
        <w:rPr>
          <w:rFonts w:ascii="Times New Roman"/>
        </w:rPr>
        <w:t>Ensure freedom of expression and media freedom by aligning national legislation with the International Covenant on Civil and Political Rights, and by guaranteeing that journalists and human rights defenders can work freely and carry out their legitimate activities without fear or undue interference (Republic of Korea #2);</w:t>
      </w:r>
    </w:p>
    <w:p w14:paraId="73938C4B" w14:textId="77777777" w:rsidR="003E52A3" w:rsidRDefault="00394010">
      <w:pPr>
        <w:spacing w:after="120" w:line="240" w:lineRule="atLeast"/>
        <w:ind w:left="1134"/>
        <w:jc w:val="both"/>
      </w:pPr>
      <w:r>
        <w:rPr>
          <w:rFonts w:ascii="Times New Roman"/>
        </w:rPr>
        <w:t>Take appropriate measures to ensure universal access to digital technology for all persons with disabilities in order to bridge the digital divide (Republic of Korea #3);</w:t>
      </w:r>
    </w:p>
    <w:p w14:paraId="7E7A042A" w14:textId="77777777" w:rsidR="003E52A3" w:rsidRDefault="00394010">
      <w:pPr>
        <w:spacing w:before="480" w:after="240" w:line="240" w:lineRule="atLeast"/>
      </w:pPr>
      <w:r>
        <w:rPr>
          <w:rFonts w:ascii="Times New Roman"/>
          <w:b/>
        </w:rPr>
        <w:t>Speaker: 66 Republic of Moldova   ENGLISH</w:t>
      </w:r>
    </w:p>
    <w:p w14:paraId="29FEC741" w14:textId="77777777" w:rsidR="003E52A3" w:rsidRDefault="00394010">
      <w:pPr>
        <w:spacing w:after="120" w:line="240" w:lineRule="atLeast"/>
        <w:ind w:left="1134"/>
        <w:jc w:val="both"/>
      </w:pPr>
      <w:r>
        <w:rPr>
          <w:rFonts w:ascii="Times New Roman"/>
        </w:rPr>
        <w:t>Strengthen the measures aimed at combating domestic violence, including by effectively implementing the Law to combat domestic violence and by allocating sufficient funds (Republic of Moldova #1);</w:t>
      </w:r>
    </w:p>
    <w:p w14:paraId="2E2ED62A" w14:textId="77777777" w:rsidR="003E52A3" w:rsidRDefault="00394010">
      <w:pPr>
        <w:spacing w:after="120" w:line="240" w:lineRule="atLeast"/>
        <w:ind w:left="1134"/>
        <w:jc w:val="both"/>
      </w:pPr>
      <w:r>
        <w:rPr>
          <w:rFonts w:ascii="Times New Roman"/>
        </w:rPr>
        <w:t>Undertake further efforts to combat corruption, including by granting sufficient resources to the national bodies and ensure transparency of the cases transferred to the courts (Republic of Moldova #2);</w:t>
      </w:r>
    </w:p>
    <w:p w14:paraId="55DAE305" w14:textId="77777777" w:rsidR="003E52A3" w:rsidRDefault="00394010">
      <w:pPr>
        <w:spacing w:after="120" w:line="240" w:lineRule="atLeast"/>
        <w:ind w:left="1134"/>
        <w:jc w:val="both"/>
      </w:pPr>
      <w:r>
        <w:rPr>
          <w:rFonts w:ascii="Times New Roman"/>
        </w:rPr>
        <w:t>Accede to the 1954 Convention relating to the Status of Stateless Persons and the 1961 Convention on the Reduction of Statelessness (Republic of Moldova #3);</w:t>
      </w:r>
    </w:p>
    <w:p w14:paraId="494427E2" w14:textId="77777777" w:rsidR="003E52A3" w:rsidRDefault="00394010">
      <w:pPr>
        <w:spacing w:before="480" w:after="240" w:line="240" w:lineRule="atLeast"/>
      </w:pPr>
      <w:r>
        <w:rPr>
          <w:rFonts w:ascii="Times New Roman"/>
          <w:b/>
        </w:rPr>
        <w:t>Speaker: 67 Romania   ENGLISH</w:t>
      </w:r>
    </w:p>
    <w:p w14:paraId="56BAE69C" w14:textId="77777777" w:rsidR="003E52A3" w:rsidRDefault="00394010">
      <w:pPr>
        <w:spacing w:after="120" w:line="240" w:lineRule="atLeast"/>
        <w:ind w:left="1134"/>
        <w:jc w:val="both"/>
      </w:pPr>
      <w:r>
        <w:rPr>
          <w:rFonts w:ascii="Times New Roman"/>
        </w:rPr>
        <w:t>Accelerate efforts to effectively implement the Law to Combat Domestic Violence and develop a comprehensive national action plan in this regard (Romania #1);</w:t>
      </w:r>
    </w:p>
    <w:p w14:paraId="5B2DE2E2" w14:textId="77777777" w:rsidR="003E52A3" w:rsidRDefault="00394010">
      <w:pPr>
        <w:spacing w:after="120" w:line="240" w:lineRule="atLeast"/>
        <w:ind w:left="1134"/>
        <w:jc w:val="both"/>
      </w:pPr>
      <w:r>
        <w:rPr>
          <w:rFonts w:ascii="Times New Roman"/>
        </w:rPr>
        <w:t>Continue efforts to establish an effective and well-functioning juvenile justice system in compliance with international standards (Romania #2);</w:t>
      </w:r>
    </w:p>
    <w:p w14:paraId="0A65EDBE" w14:textId="77777777" w:rsidR="003E52A3" w:rsidRDefault="00394010">
      <w:pPr>
        <w:spacing w:before="480" w:after="240" w:line="240" w:lineRule="atLeast"/>
      </w:pPr>
      <w:r>
        <w:rPr>
          <w:rFonts w:ascii="Times New Roman"/>
          <w:b/>
        </w:rPr>
        <w:t>Speaker: 68 Russian Federation   RUSSIAN</w:t>
      </w:r>
    </w:p>
    <w:p w14:paraId="035E4C3F" w14:textId="77777777" w:rsidR="003E52A3" w:rsidRDefault="00394010">
      <w:pPr>
        <w:spacing w:before="360" w:after="240" w:line="240" w:lineRule="atLeast"/>
      </w:pPr>
      <w:r>
        <w:rPr>
          <w:rFonts w:ascii="Times New Roman"/>
          <w:b/>
        </w:rPr>
        <w:t>Troika: PLEASE CHECK TRANSLATION WITH DELEGATION</w:t>
      </w:r>
    </w:p>
    <w:p w14:paraId="539FC588" w14:textId="77777777" w:rsidR="003E52A3" w:rsidRDefault="00394010">
      <w:pPr>
        <w:spacing w:after="120" w:line="240" w:lineRule="atLeast"/>
        <w:ind w:left="1134"/>
        <w:jc w:val="both"/>
      </w:pPr>
      <w:r>
        <w:rPr>
          <w:rFonts w:ascii="Times New Roman"/>
        </w:rPr>
        <w:t>Continue to bring national legislation in line with international human rights standards (Russian Federation #1);</w:t>
      </w:r>
    </w:p>
    <w:p w14:paraId="3369D889" w14:textId="77777777" w:rsidR="003E52A3" w:rsidRDefault="00394010">
      <w:pPr>
        <w:spacing w:after="120" w:line="240" w:lineRule="atLeast"/>
        <w:ind w:left="1134"/>
        <w:jc w:val="both"/>
      </w:pPr>
      <w:r>
        <w:rPr>
          <w:rFonts w:ascii="Times New Roman"/>
        </w:rPr>
        <w:t>Continue efforts to ensure the protection of the rights of vulnerable groups, including children, women, persons with disabilities and older persons, in law and in practice (Russian Federation #2);</w:t>
      </w:r>
    </w:p>
    <w:p w14:paraId="7EA4C958" w14:textId="77777777" w:rsidR="003E52A3" w:rsidRDefault="00394010">
      <w:pPr>
        <w:spacing w:after="120" w:line="240" w:lineRule="atLeast"/>
        <w:ind w:left="1134"/>
        <w:jc w:val="both"/>
      </w:pPr>
      <w:r>
        <w:rPr>
          <w:rFonts w:ascii="Times New Roman"/>
        </w:rPr>
        <w:lastRenderedPageBreak/>
        <w:t>Continue to take measures to address the problem of overcrowding in the Mongolian prisons (Russian Federation #3);</w:t>
      </w:r>
    </w:p>
    <w:p w14:paraId="12CD4369" w14:textId="77777777" w:rsidR="003E52A3" w:rsidRDefault="00394010">
      <w:pPr>
        <w:spacing w:before="480" w:after="240" w:line="240" w:lineRule="atLeast"/>
      </w:pPr>
      <w:r>
        <w:rPr>
          <w:rFonts w:ascii="Times New Roman"/>
          <w:b/>
        </w:rPr>
        <w:t>Speaker: 69 Sierra Leone   ENGLISH</w:t>
      </w:r>
    </w:p>
    <w:p w14:paraId="679FD228" w14:textId="77777777" w:rsidR="003E52A3" w:rsidRDefault="00394010">
      <w:pPr>
        <w:spacing w:after="120" w:line="240" w:lineRule="atLeast"/>
        <w:ind w:left="1134"/>
        <w:jc w:val="both"/>
      </w:pPr>
      <w:r>
        <w:rPr>
          <w:rFonts w:ascii="Times New Roman"/>
        </w:rPr>
        <w:t>Consider amending the national laws to guarantee at least one year of free pre-primary education in line with</w:t>
      </w:r>
      <w:r>
        <w:rPr>
          <w:rFonts w:ascii="Times New Roman"/>
        </w:rPr>
        <w:t> </w:t>
      </w:r>
      <w:r>
        <w:rPr>
          <w:rFonts w:ascii="Times New Roman"/>
        </w:rPr>
        <w:t xml:space="preserve"> international human rights standards (Sierra Leone #1);</w:t>
      </w:r>
    </w:p>
    <w:p w14:paraId="794E3F84" w14:textId="77777777" w:rsidR="003E52A3" w:rsidRDefault="00394010">
      <w:pPr>
        <w:spacing w:after="120" w:line="240" w:lineRule="atLeast"/>
        <w:ind w:left="1134"/>
        <w:jc w:val="both"/>
      </w:pPr>
      <w:r>
        <w:rPr>
          <w:rFonts w:ascii="Times New Roman"/>
        </w:rPr>
        <w:t>Take concrete measures to ensure that rural and nomadic communities have equal access to free education at all levels (Sierra Leone #2);</w:t>
      </w:r>
    </w:p>
    <w:p w14:paraId="49E795E0" w14:textId="77777777" w:rsidR="003E52A3" w:rsidRDefault="00394010">
      <w:pPr>
        <w:spacing w:after="120" w:line="240" w:lineRule="atLeast"/>
        <w:ind w:left="1134"/>
        <w:jc w:val="both"/>
      </w:pPr>
      <w:r>
        <w:rPr>
          <w:rFonts w:ascii="Times New Roman"/>
        </w:rPr>
        <w:t>Strengthen the implementation and monitoring mechanisms to ensure full compliance with the new anti-corruption laws and action plans (Sierra Leone #3);</w:t>
      </w:r>
    </w:p>
    <w:p w14:paraId="546D9401" w14:textId="77777777" w:rsidR="003E52A3" w:rsidRDefault="00394010">
      <w:pPr>
        <w:spacing w:before="480" w:after="240" w:line="240" w:lineRule="atLeast"/>
      </w:pPr>
      <w:r>
        <w:rPr>
          <w:rFonts w:ascii="Times New Roman"/>
          <w:b/>
        </w:rPr>
        <w:t>Speaker: 70 Slovenia   ENGLISH</w:t>
      </w:r>
    </w:p>
    <w:p w14:paraId="0AD3DE35" w14:textId="77777777" w:rsidR="003E52A3" w:rsidRDefault="00394010">
      <w:pPr>
        <w:spacing w:after="120" w:line="240" w:lineRule="atLeast"/>
        <w:ind w:left="1134"/>
        <w:jc w:val="both"/>
      </w:pPr>
      <w:r>
        <w:rPr>
          <w:rFonts w:ascii="Times New Roman"/>
        </w:rPr>
        <w:t>Consider adopting additional legislative measures and initiatives to promote substantive equality for women, particularly in decision-making process and leadership roles, and to improve access to education and healthcare for women in rural areas (Slovenia #1);</w:t>
      </w:r>
    </w:p>
    <w:p w14:paraId="7D0043AF" w14:textId="77777777" w:rsidR="003E52A3" w:rsidRDefault="00394010">
      <w:pPr>
        <w:spacing w:after="120" w:line="240" w:lineRule="atLeast"/>
        <w:ind w:left="1134"/>
        <w:jc w:val="both"/>
      </w:pPr>
      <w:r>
        <w:rPr>
          <w:rFonts w:ascii="Times New Roman"/>
        </w:rPr>
        <w:t>Intensify efforts to eradicate child labour and enhance access to quality education for all children with particular attention to those in nomadic and rural communities (Slovenia #2);</w:t>
      </w:r>
    </w:p>
    <w:p w14:paraId="0E3185C4" w14:textId="77777777" w:rsidR="003E52A3" w:rsidRDefault="00394010">
      <w:pPr>
        <w:spacing w:before="480" w:after="240" w:line="240" w:lineRule="atLeast"/>
      </w:pPr>
      <w:r>
        <w:rPr>
          <w:rFonts w:ascii="Times New Roman"/>
          <w:b/>
        </w:rPr>
        <w:t>Speaker: 71 Spain   SPANISH</w:t>
      </w:r>
    </w:p>
    <w:p w14:paraId="1CE566FA" w14:textId="77777777" w:rsidR="003E52A3" w:rsidRDefault="00394010">
      <w:pPr>
        <w:spacing w:before="360" w:after="240" w:line="240" w:lineRule="atLeast"/>
      </w:pPr>
      <w:r>
        <w:rPr>
          <w:rFonts w:ascii="Times New Roman"/>
          <w:b/>
        </w:rPr>
        <w:t>Troika: PLEASE CHECK TRANSLATION WITH DELEGATION</w:t>
      </w:r>
    </w:p>
    <w:p w14:paraId="27AC5632" w14:textId="77777777" w:rsidR="003E52A3" w:rsidRDefault="00394010">
      <w:pPr>
        <w:spacing w:after="120" w:line="240" w:lineRule="atLeast"/>
        <w:ind w:left="1134"/>
        <w:jc w:val="both"/>
      </w:pPr>
      <w:r>
        <w:rPr>
          <w:rFonts w:ascii="Times New Roman"/>
        </w:rPr>
        <w:t>Improve the dissemination and implementation of the Law on the Legal Status of Human Rights Defenders, including with regard to the submission of complaints to the Human Rights Defenders Commissioner (Spain #1);</w:t>
      </w:r>
    </w:p>
    <w:p w14:paraId="197379AF" w14:textId="77777777" w:rsidR="003E52A3" w:rsidRDefault="00394010">
      <w:pPr>
        <w:spacing w:after="120" w:line="240" w:lineRule="atLeast"/>
        <w:ind w:left="1134"/>
        <w:jc w:val="both"/>
      </w:pPr>
      <w:r>
        <w:rPr>
          <w:rFonts w:ascii="Times New Roman"/>
        </w:rPr>
        <w:t>Adopt a normative framework to regulate the negative social and environmental impact of mining activities on water sources, land, and the rights of nomadic pastoral communities (Spain #2);</w:t>
      </w:r>
    </w:p>
    <w:p w14:paraId="7E0FE6EB" w14:textId="77777777" w:rsidR="003E52A3" w:rsidRDefault="00394010">
      <w:pPr>
        <w:spacing w:after="120" w:line="240" w:lineRule="atLeast"/>
        <w:ind w:left="1134"/>
        <w:jc w:val="both"/>
      </w:pPr>
      <w:r>
        <w:rPr>
          <w:rFonts w:ascii="Times New Roman"/>
        </w:rPr>
        <w:t>Implement effectively the Law on Combating Domestic Violence, establishing specialized courts for gender-based violence, support services for survivors of gender-based violence, and a sex offenders register (Spain #3);</w:t>
      </w:r>
    </w:p>
    <w:p w14:paraId="431AB5FD" w14:textId="77777777" w:rsidR="003E52A3" w:rsidRDefault="00394010">
      <w:pPr>
        <w:spacing w:before="480" w:after="240" w:line="240" w:lineRule="atLeast"/>
      </w:pPr>
      <w:r>
        <w:rPr>
          <w:rFonts w:ascii="Times New Roman"/>
          <w:b/>
        </w:rPr>
        <w:t>Speaker: 72 Switzerland   FRENCH</w:t>
      </w:r>
    </w:p>
    <w:p w14:paraId="72C4850C" w14:textId="77777777" w:rsidR="003E52A3" w:rsidRDefault="00394010">
      <w:pPr>
        <w:spacing w:before="360" w:after="240" w:line="240" w:lineRule="atLeast"/>
      </w:pPr>
      <w:r>
        <w:rPr>
          <w:rFonts w:ascii="Times New Roman"/>
          <w:b/>
        </w:rPr>
        <w:t>Troika: PLEASE CHECK TRANSLATION WITH DELEGATION</w:t>
      </w:r>
    </w:p>
    <w:p w14:paraId="78310AE7" w14:textId="77777777" w:rsidR="003E52A3" w:rsidRDefault="00394010">
      <w:pPr>
        <w:spacing w:after="120" w:line="240" w:lineRule="atLeast"/>
        <w:ind w:left="1134"/>
        <w:jc w:val="both"/>
      </w:pPr>
      <w:r>
        <w:rPr>
          <w:rFonts w:ascii="Times New Roman"/>
        </w:rPr>
        <w:lastRenderedPageBreak/>
        <w:t>Align laws on defamation and disinformation with Article 19 of the International Covenant on Civil and Political Rights and with General Comment No. 34 of the Human Rights Committee on Article 19 (Switzerland #1);</w:t>
      </w:r>
    </w:p>
    <w:p w14:paraId="0C7C2F57" w14:textId="77777777" w:rsidR="003E52A3" w:rsidRDefault="00394010">
      <w:pPr>
        <w:spacing w:after="120" w:line="240" w:lineRule="atLeast"/>
        <w:ind w:left="1134"/>
        <w:jc w:val="both"/>
      </w:pPr>
      <w:r>
        <w:rPr>
          <w:rFonts w:ascii="Times New Roman"/>
        </w:rPr>
        <w:t>Guarantee a free, independent media environment, free from political or economic pressure (Switzerland #2);</w:t>
      </w:r>
    </w:p>
    <w:p w14:paraId="1330D3FB" w14:textId="77777777" w:rsidR="003E52A3" w:rsidRDefault="00394010">
      <w:pPr>
        <w:spacing w:after="120" w:line="240" w:lineRule="atLeast"/>
        <w:ind w:left="1134"/>
        <w:jc w:val="both"/>
      </w:pPr>
      <w:r>
        <w:rPr>
          <w:rFonts w:ascii="Times New Roman"/>
        </w:rPr>
        <w:t>Strengthen the enforcement of laws against domestic violence and violence against LGBTI persons, particularly in rural areas, through awareness campaigns and by training the police and other relevant stakeholders (Switzerland #3);</w:t>
      </w:r>
    </w:p>
    <w:p w14:paraId="53410093" w14:textId="77777777" w:rsidR="003E52A3" w:rsidRDefault="00394010">
      <w:pPr>
        <w:spacing w:after="120" w:line="240" w:lineRule="atLeast"/>
        <w:ind w:left="1134"/>
        <w:jc w:val="both"/>
      </w:pPr>
      <w:r>
        <w:rPr>
          <w:rFonts w:ascii="Times New Roman"/>
        </w:rPr>
        <w:t>Promote the full implementation of laws against all forms of discrimination in order to protect all vulnerable groups, including members of the LGBTI community, with the aim of ensuring swift and impartial investigations into hate crimes, as well as training law enforcement and public officials (Switzerland #4);</w:t>
      </w:r>
    </w:p>
    <w:sectPr w:rsidR="003E52A3">
      <w:headerReference w:type="default" r:id="rId6"/>
      <w:pgSz w:w="11906" w:h="16838"/>
      <w:pgMar w:top="1700" w:right="1134" w:bottom="226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493A8" w14:textId="77777777" w:rsidR="00394010" w:rsidRDefault="00394010">
      <w:pPr>
        <w:spacing w:after="0" w:line="240" w:lineRule="auto"/>
      </w:pPr>
      <w:r>
        <w:separator/>
      </w:r>
    </w:p>
  </w:endnote>
  <w:endnote w:type="continuationSeparator" w:id="0">
    <w:p w14:paraId="49C1EF8C" w14:textId="77777777" w:rsidR="00394010" w:rsidRDefault="00394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95B96" w14:textId="77777777" w:rsidR="00394010" w:rsidRDefault="00394010">
      <w:pPr>
        <w:spacing w:after="0" w:line="240" w:lineRule="auto"/>
      </w:pPr>
      <w:r>
        <w:separator/>
      </w:r>
    </w:p>
  </w:footnote>
  <w:footnote w:type="continuationSeparator" w:id="0">
    <w:p w14:paraId="750C476A" w14:textId="77777777" w:rsidR="00394010" w:rsidRDefault="00394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352E" w14:textId="77777777" w:rsidR="00394010" w:rsidRDefault="00394010">
    <w:r>
      <w:rPr>
        <w:rFonts w:ascii="Times New Roman"/>
        <w:b/>
        <w:sz w:val="28"/>
      </w:rPr>
      <w:t>Chronological list of recommendations - Mongolia</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sidR="00042410">
      <w:rPr>
        <w:noProof/>
      </w:rPr>
      <w:t>1</w:t>
    </w:r>
    <w:r>
      <w:fldChar w:fldCharType="end"/>
    </w:r>
    <w:r>
      <w:rPr>
        <w:rFonts w:ascii="Times New Roman"/>
        <w:b/>
        <w:sz w:val="20"/>
      </w:rPr>
      <w:t xml:space="preserve"> of </w:t>
    </w:r>
    <w:r>
      <w:fldChar w:fldCharType="begin"/>
    </w:r>
    <w:r>
      <w:instrText>NUMPAGES \* MERGEFORMAT</w:instrText>
    </w:r>
    <w:r>
      <w:fldChar w:fldCharType="separate"/>
    </w:r>
    <w:r w:rsidR="00042410">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2A3"/>
    <w:rsid w:val="00042410"/>
    <w:rsid w:val="00394010"/>
    <w:rsid w:val="003E52A3"/>
    <w:rsid w:val="00447545"/>
    <w:rsid w:val="00B13E5F"/>
  </w:rsids>
  <m:mathPr>
    <m:mathFont m:val="Cambria Math"/>
    <m:brkBin m:val="before"/>
    <m:brkBinSub m:val="--"/>
    <m:smallFrac m:val="0"/>
    <m:dispDef/>
    <m:lMargin m:val="0"/>
    <m:rMargin m:val="0"/>
    <m:defJc m:val="centerGroup"/>
    <m:wrapIndent m:val="1440"/>
    <m:intLim m:val="subSup"/>
    <m:naryLim m:val="undOvr"/>
  </m:mathPr>
  <w:themeFontLang w:val="en-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07180"/>
  <w15:docId w15:val="{4668F2AE-46C0-4875-B933-BBEBE9D3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H"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4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410"/>
  </w:style>
  <w:style w:type="paragraph" w:styleId="Footer">
    <w:name w:val="footer"/>
    <w:basedOn w:val="Normal"/>
    <w:link w:val="FooterChar"/>
    <w:uiPriority w:val="99"/>
    <w:unhideWhenUsed/>
    <w:rsid w:val="000424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257AD1FCF1EE4C9034DB8BD03B8783" ma:contentTypeVersion="1" ma:contentTypeDescription="Create a new document." ma:contentTypeScope="" ma:versionID="24ebe1c5b153ad299987a3289ed62203">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14DE816-2F72-452D-B6A6-30C55C504B14}"/>
</file>

<file path=customXml/itemProps2.xml><?xml version="1.0" encoding="utf-8"?>
<ds:datastoreItem xmlns:ds="http://schemas.openxmlformats.org/officeDocument/2006/customXml" ds:itemID="{71650FC2-140B-469E-A658-CE3F7F74AF5E}"/>
</file>

<file path=customXml/itemProps3.xml><?xml version="1.0" encoding="utf-8"?>
<ds:datastoreItem xmlns:ds="http://schemas.openxmlformats.org/officeDocument/2006/customXml" ds:itemID="{3C1C0816-BCC4-4B75-B2FF-B5A308811940}"/>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21</Pages>
  <Words>6346</Words>
  <Characters>36175</Characters>
  <Application>Microsoft Office Word</Application>
  <DocSecurity>0</DocSecurity>
  <Lines>301</Lines>
  <Paragraphs>84</Paragraphs>
  <ScaleCrop>false</ScaleCrop>
  <Company/>
  <LinksUpToDate>false</LinksUpToDate>
  <CharactersWithSpaces>42437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Jong-Gil Woo</dc:creator>
  <cp:lastModifiedBy>Jong-Gil Woo</cp:lastModifiedBy>
  <cp:revision>2</cp:revision>
  <dcterms:created xsi:type="dcterms:W3CDTF">2025-11-04T21:28:00Z</dcterms:created>
  <dcterms:modified xsi:type="dcterms:W3CDTF">2025-11-04T21:28:00Z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77875e-5908-45a0-9cb4-dec9ae074618_Enabled">
    <vt:lpwstr>true</vt:lpwstr>
  </property>
  <property fmtid="{D5CDD505-2E9C-101B-9397-08002B2CF9AE}" pid="3" name="MSIP_Label_8b77875e-5908-45a0-9cb4-dec9ae074618_SetDate">
    <vt:lpwstr>2025-11-04T21:26:08Z</vt:lpwstr>
  </property>
  <property fmtid="{D5CDD505-2E9C-101B-9397-08002B2CF9AE}" pid="4" name="MSIP_Label_8b77875e-5908-45a0-9cb4-dec9ae074618_Method">
    <vt:lpwstr>Standard</vt:lpwstr>
  </property>
  <property fmtid="{D5CDD505-2E9C-101B-9397-08002B2CF9AE}" pid="5" name="MSIP_Label_8b77875e-5908-45a0-9cb4-dec9ae074618_Name">
    <vt:lpwstr>8b77875e-5908-45a0-9cb4-dec9ae074618</vt:lpwstr>
  </property>
  <property fmtid="{D5CDD505-2E9C-101B-9397-08002B2CF9AE}" pid="6" name="MSIP_Label_8b77875e-5908-45a0-9cb4-dec9ae074618_SiteId">
    <vt:lpwstr>0f9e35db-544f-4f60-bdcc-5ea416e6dc70</vt:lpwstr>
  </property>
  <property fmtid="{D5CDD505-2E9C-101B-9397-08002B2CF9AE}" pid="7" name="MSIP_Label_8b77875e-5908-45a0-9cb4-dec9ae074618_ActionId">
    <vt:lpwstr>0d69fb2c-72c7-40c0-97ed-8064273d0f37</vt:lpwstr>
  </property>
  <property fmtid="{D5CDD505-2E9C-101B-9397-08002B2CF9AE}" pid="8" name="MSIP_Label_8b77875e-5908-45a0-9cb4-dec9ae074618_ContentBits">
    <vt:lpwstr>0</vt:lpwstr>
  </property>
  <property fmtid="{D5CDD505-2E9C-101B-9397-08002B2CF9AE}" pid="9" name="ContentTypeId">
    <vt:lpwstr>0x01010028257AD1FCF1EE4C9034DB8BD03B8783</vt:lpwstr>
  </property>
</Properties>
</file>