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4A657A" w:rsidRPr="007C6F0B" w:rsidRDefault="00AD56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i/>
          <w:color w:val="4A86E8"/>
          <w:lang w:val="es-UY"/>
        </w:rPr>
      </w:pPr>
      <w:r w:rsidRPr="007C6F0B">
        <w:rPr>
          <w:rFonts w:ascii="Helvetica Neue" w:eastAsia="Helvetica Neue" w:hAnsi="Helvetica Neue" w:cs="Helvetica Neue"/>
          <w:i/>
          <w:color w:val="4A86E8"/>
          <w:lang w:val="es-UY"/>
        </w:rPr>
        <w:t>CUARTO CICLO DEL EXAMEN PERIÓDICO UNIVERSAL (EPU)</w:t>
      </w:r>
    </w:p>
    <w:p w14:paraId="00000002" w14:textId="7A1F7BC0" w:rsidR="004A657A" w:rsidRPr="007C6F0B" w:rsidRDefault="00AD563E">
      <w:pPr>
        <w:jc w:val="center"/>
        <w:rPr>
          <w:rFonts w:ascii="Helvetica Neue" w:eastAsia="Helvetica Neue" w:hAnsi="Helvetica Neue" w:cs="Helvetica Neue"/>
          <w:sz w:val="22"/>
          <w:szCs w:val="22"/>
          <w:lang w:val="es-UY"/>
        </w:rPr>
      </w:pPr>
      <w:r w:rsidRPr="007C6F0B">
        <w:rPr>
          <w:rFonts w:ascii="Helvetica Neue" w:eastAsia="Helvetica Neue" w:hAnsi="Helvetica Neue" w:cs="Helvetica Neue"/>
          <w:sz w:val="22"/>
          <w:szCs w:val="22"/>
          <w:lang w:val="es-UY"/>
        </w:rPr>
        <w:t>4</w:t>
      </w:r>
      <w:r w:rsidR="004212CA">
        <w:rPr>
          <w:rFonts w:ascii="Helvetica Neue" w:eastAsia="Helvetica Neue" w:hAnsi="Helvetica Neue" w:cs="Helvetica Neue"/>
          <w:sz w:val="22"/>
          <w:szCs w:val="22"/>
          <w:lang w:val="es-UY"/>
        </w:rPr>
        <w:t>8</w:t>
      </w:r>
      <w:r w:rsidRPr="007C6F0B">
        <w:rPr>
          <w:rFonts w:ascii="Helvetica Neue" w:eastAsia="Helvetica Neue" w:hAnsi="Helvetica Neue" w:cs="Helvetica Neue"/>
          <w:sz w:val="22"/>
          <w:szCs w:val="22"/>
          <w:lang w:val="es-UY"/>
        </w:rPr>
        <w:t>° SESIÓN DEL GRUPO DE TRABAJO</w:t>
      </w:r>
    </w:p>
    <w:p w14:paraId="00000003" w14:textId="5B5865DB" w:rsidR="004A657A" w:rsidRPr="007C6F0B" w:rsidRDefault="004212CA">
      <w:pPr>
        <w:jc w:val="center"/>
        <w:rPr>
          <w:rFonts w:ascii="Helvetica Neue" w:eastAsia="Helvetica Neue" w:hAnsi="Helvetica Neue" w:cs="Helvetica Neue"/>
          <w:sz w:val="22"/>
          <w:szCs w:val="22"/>
          <w:lang w:val="es-UY"/>
        </w:rPr>
      </w:pPr>
      <w:r>
        <w:rPr>
          <w:rFonts w:ascii="Helvetica Neue" w:eastAsia="Helvetica Neue" w:hAnsi="Helvetica Neue" w:cs="Helvetica Neue"/>
          <w:sz w:val="22"/>
          <w:szCs w:val="22"/>
          <w:lang w:val="es-UY"/>
        </w:rPr>
        <w:t>ENERO 2025</w:t>
      </w:r>
    </w:p>
    <w:p w14:paraId="00000004" w14:textId="77777777" w:rsidR="004A657A" w:rsidRPr="007C6F0B" w:rsidRDefault="004A65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UY"/>
        </w:rPr>
      </w:pPr>
    </w:p>
    <w:p w14:paraId="00000005" w14:textId="1A7C77B9" w:rsidR="004A657A" w:rsidRPr="007C6F0B" w:rsidRDefault="00AD56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UY"/>
        </w:rPr>
      </w:pPr>
      <w:r w:rsidRPr="007C6F0B"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UY"/>
        </w:rPr>
        <w:t>EXAMEN DE</w:t>
      </w:r>
      <w:r w:rsidRPr="007C6F0B">
        <w:rPr>
          <w:rFonts w:ascii="Helvetica Neue" w:eastAsia="Helvetica Neue" w:hAnsi="Helvetica Neue" w:cs="Helvetica Neue"/>
          <w:b/>
          <w:sz w:val="22"/>
          <w:szCs w:val="22"/>
          <w:lang w:val="es-UY"/>
        </w:rPr>
        <w:t xml:space="preserve"> </w:t>
      </w:r>
      <w:r w:rsidR="00C8434C">
        <w:rPr>
          <w:rFonts w:ascii="Helvetica Neue" w:eastAsia="Helvetica Neue" w:hAnsi="Helvetica Neue" w:cs="Helvetica Neue"/>
          <w:b/>
          <w:sz w:val="22"/>
          <w:szCs w:val="22"/>
          <w:lang w:val="es-UY"/>
        </w:rPr>
        <w:t>ESLOVENIA</w:t>
      </w:r>
    </w:p>
    <w:p w14:paraId="00000006" w14:textId="77777777" w:rsidR="004A657A" w:rsidRPr="007C6F0B" w:rsidRDefault="004A65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UY"/>
        </w:rPr>
      </w:pPr>
    </w:p>
    <w:p w14:paraId="00000007" w14:textId="73A33D06" w:rsidR="004A657A" w:rsidRPr="007C6F0B" w:rsidRDefault="004212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UY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UY"/>
        </w:rPr>
        <w:t>2</w:t>
      </w:r>
      <w:r w:rsidR="00C8434C"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UY"/>
        </w:rPr>
        <w:t>8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UY"/>
        </w:rPr>
        <w:t xml:space="preserve"> de enero de 2025</w:t>
      </w:r>
    </w:p>
    <w:p w14:paraId="00000008" w14:textId="77777777" w:rsidR="004A657A" w:rsidRPr="007C6F0B" w:rsidRDefault="004A65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UY"/>
        </w:rPr>
      </w:pPr>
    </w:p>
    <w:p w14:paraId="00000009" w14:textId="77777777" w:rsidR="004A657A" w:rsidRPr="007C6F0B" w:rsidRDefault="00AD563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  <w:lang w:val="es-UY"/>
        </w:rPr>
      </w:pPr>
      <w:r w:rsidRPr="007C6F0B">
        <w:rPr>
          <w:b/>
          <w:color w:val="000000"/>
          <w:u w:val="single"/>
          <w:lang w:val="es-UY"/>
        </w:rPr>
        <w:t>INTERVENCIÓN DE URUGUAY</w:t>
      </w:r>
    </w:p>
    <w:p w14:paraId="0000000A" w14:textId="77777777" w:rsidR="004A657A" w:rsidRPr="007C6F0B" w:rsidRDefault="004A657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  <w:lang w:val="es-UY"/>
        </w:rPr>
      </w:pPr>
    </w:p>
    <w:p w14:paraId="0000000B" w14:textId="77777777" w:rsidR="004A657A" w:rsidRPr="007C6F0B" w:rsidRDefault="004A657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  <w:lang w:val="es-UY"/>
        </w:rPr>
      </w:pPr>
    </w:p>
    <w:p w14:paraId="0000000C" w14:textId="77777777" w:rsidR="004A657A" w:rsidRPr="007C6F0B" w:rsidRDefault="004A657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  <w:lang w:val="es-UY"/>
        </w:rPr>
      </w:pPr>
    </w:p>
    <w:p w14:paraId="0000000D" w14:textId="77777777" w:rsidR="004A657A" w:rsidRPr="007C6F0B" w:rsidRDefault="004A657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u w:val="single"/>
          <w:lang w:val="es-UY"/>
        </w:rPr>
      </w:pPr>
    </w:p>
    <w:p w14:paraId="0000000E" w14:textId="5B732BD3" w:rsidR="004A657A" w:rsidRPr="00356EAF" w:rsidRDefault="00AD56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es-ES"/>
        </w:rPr>
      </w:pPr>
      <w:r w:rsidRPr="007C6F0B">
        <w:rPr>
          <w:color w:val="000000"/>
          <w:lang w:val="es-UY"/>
        </w:rPr>
        <w:t xml:space="preserve">Uruguay da la bienvenida a la delegación de </w:t>
      </w:r>
      <w:r w:rsidR="00356EAF">
        <w:rPr>
          <w:color w:val="000000"/>
          <w:lang w:val="es-UY"/>
        </w:rPr>
        <w:t>Eslovenia</w:t>
      </w:r>
      <w:r w:rsidRPr="007C6F0B">
        <w:rPr>
          <w:color w:val="000000"/>
          <w:lang w:val="es-UY"/>
        </w:rPr>
        <w:t xml:space="preserve"> y le agradece la presentación de su informe nacional, saludando los esfuerzos realizados </w:t>
      </w:r>
      <w:r w:rsidR="00C150A2">
        <w:rPr>
          <w:color w:val="000000"/>
          <w:lang w:val="es-UY"/>
        </w:rPr>
        <w:t>por el país</w:t>
      </w:r>
      <w:r w:rsidR="00D254FA">
        <w:rPr>
          <w:color w:val="000000"/>
          <w:lang w:val="es-UY"/>
        </w:rPr>
        <w:t xml:space="preserve"> para </w:t>
      </w:r>
      <w:r w:rsidR="00356EAF" w:rsidRPr="00356EAF">
        <w:rPr>
          <w:color w:val="000000"/>
          <w:lang w:val="es-ES"/>
        </w:rPr>
        <w:t>la</w:t>
      </w:r>
      <w:r w:rsidR="00356EAF">
        <w:rPr>
          <w:color w:val="000000"/>
          <w:lang w:val="es-ES"/>
        </w:rPr>
        <w:t xml:space="preserve"> ratificación de la</w:t>
      </w:r>
      <w:r w:rsidR="00356EAF" w:rsidRPr="00356EAF">
        <w:rPr>
          <w:color w:val="000000"/>
          <w:lang w:val="es-ES"/>
        </w:rPr>
        <w:t xml:space="preserve"> Convención Internacional para la Protección de Todas las Personas contra las Desapariciones Forzadas </w:t>
      </w:r>
      <w:r w:rsidR="00356EAF">
        <w:rPr>
          <w:color w:val="000000"/>
          <w:lang w:val="es-ES"/>
        </w:rPr>
        <w:t>y</w:t>
      </w:r>
      <w:r w:rsidR="00356EAF" w:rsidRPr="00356EAF">
        <w:rPr>
          <w:color w:val="000000"/>
          <w:lang w:val="es-ES"/>
        </w:rPr>
        <w:t xml:space="preserve"> </w:t>
      </w:r>
      <w:r w:rsidR="00356EAF">
        <w:rPr>
          <w:color w:val="000000"/>
          <w:lang w:val="es-ES"/>
        </w:rPr>
        <w:t>el anuncio de</w:t>
      </w:r>
      <w:r w:rsidR="00356EAF" w:rsidRPr="00356EAF">
        <w:rPr>
          <w:color w:val="000000"/>
          <w:lang w:val="es-ES"/>
        </w:rPr>
        <w:t xml:space="preserve"> ratificación de la Convención para Reducir los Casos de Apatridia</w:t>
      </w:r>
      <w:r w:rsidR="00356EAF">
        <w:rPr>
          <w:color w:val="000000"/>
          <w:lang w:val="es-ES"/>
        </w:rPr>
        <w:t>.</w:t>
      </w:r>
    </w:p>
    <w:p w14:paraId="0000000F" w14:textId="77777777" w:rsidR="004A657A" w:rsidRPr="00D254FA" w:rsidRDefault="004A65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es-ES"/>
        </w:rPr>
      </w:pPr>
    </w:p>
    <w:p w14:paraId="00000010" w14:textId="77777777" w:rsidR="004A657A" w:rsidRPr="00C150A2" w:rsidRDefault="00AD56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es-AR"/>
        </w:rPr>
      </w:pPr>
      <w:r w:rsidRPr="00C150A2">
        <w:rPr>
          <w:lang w:val="es-AR"/>
        </w:rPr>
        <w:t>C</w:t>
      </w:r>
      <w:r w:rsidRPr="00C150A2">
        <w:rPr>
          <w:color w:val="000000"/>
          <w:lang w:val="es-AR"/>
        </w:rPr>
        <w:t xml:space="preserve">onstructivamente recomendamos: </w:t>
      </w:r>
    </w:p>
    <w:p w14:paraId="00000011" w14:textId="77777777" w:rsidR="004A657A" w:rsidRDefault="004A65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00000012" w14:textId="545E2625" w:rsidR="004A657A" w:rsidRPr="00D254FA" w:rsidRDefault="00B53D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es-UY"/>
        </w:rPr>
      </w:pPr>
      <w:r>
        <w:rPr>
          <w:color w:val="000000"/>
          <w:lang w:val="es-UY"/>
        </w:rPr>
        <w:t>Ratificar</w:t>
      </w:r>
      <w:r w:rsidR="00356EAF" w:rsidRPr="00356EAF">
        <w:rPr>
          <w:color w:val="000000"/>
          <w:lang w:val="es-ES"/>
        </w:rPr>
        <w:t xml:space="preserve"> la Convención Internacional sobre la Protección de los Derechos de Todos los Trabajadores Migratorios y de Sus Familiares</w:t>
      </w:r>
      <w:r w:rsidR="00D254FA">
        <w:rPr>
          <w:color w:val="000000"/>
          <w:lang w:val="es-ES"/>
        </w:rPr>
        <w:t>.</w:t>
      </w:r>
    </w:p>
    <w:p w14:paraId="1DAE222C" w14:textId="77777777" w:rsidR="00D254FA" w:rsidRPr="00D254FA" w:rsidRDefault="00D254FA" w:rsidP="00D254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  <w:lang w:val="es-UY"/>
        </w:rPr>
      </w:pPr>
    </w:p>
    <w:p w14:paraId="728983FA" w14:textId="42F258B4" w:rsidR="00D254FA" w:rsidRPr="00D254FA" w:rsidRDefault="00D254FA" w:rsidP="00356E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es-UY"/>
        </w:rPr>
      </w:pPr>
      <w:r>
        <w:rPr>
          <w:color w:val="000000"/>
          <w:lang w:val="es-UY"/>
        </w:rPr>
        <w:t>A</w:t>
      </w:r>
      <w:proofErr w:type="spellStart"/>
      <w:r w:rsidRPr="00D254FA">
        <w:rPr>
          <w:color w:val="000000"/>
          <w:lang w:val="es-ES"/>
        </w:rPr>
        <w:t>doptar</w:t>
      </w:r>
      <w:proofErr w:type="spellEnd"/>
      <w:r w:rsidRPr="00D254FA">
        <w:rPr>
          <w:color w:val="000000"/>
          <w:lang w:val="es-ES"/>
        </w:rPr>
        <w:t xml:space="preserve"> medidas orientadas al empoderamiento económico de </w:t>
      </w:r>
      <w:r w:rsidR="00B53DBC">
        <w:rPr>
          <w:color w:val="000000"/>
          <w:lang w:val="es-ES"/>
        </w:rPr>
        <w:t>la mujer</w:t>
      </w:r>
      <w:r>
        <w:rPr>
          <w:color w:val="000000"/>
          <w:lang w:val="es-ES"/>
        </w:rPr>
        <w:t xml:space="preserve"> integrando </w:t>
      </w:r>
      <w:r w:rsidRPr="00D254FA">
        <w:rPr>
          <w:color w:val="000000"/>
          <w:lang w:val="es-ES"/>
        </w:rPr>
        <w:t xml:space="preserve">la perspectiva de género en sus estrategias de inclusión social, </w:t>
      </w:r>
      <w:r>
        <w:rPr>
          <w:color w:val="000000"/>
          <w:lang w:val="es-ES"/>
        </w:rPr>
        <w:t xml:space="preserve">con </w:t>
      </w:r>
      <w:r w:rsidRPr="00D254FA">
        <w:rPr>
          <w:color w:val="000000"/>
          <w:lang w:val="es-ES"/>
        </w:rPr>
        <w:t>especial atención a los grupos de mujeres</w:t>
      </w:r>
      <w:r w:rsidR="00B53DBC" w:rsidRPr="00B53DBC">
        <w:rPr>
          <w:color w:val="000000"/>
          <w:lang w:val="es-ES"/>
        </w:rPr>
        <w:t xml:space="preserve"> </w:t>
      </w:r>
      <w:r w:rsidR="00B53DBC" w:rsidRPr="00B53DBC">
        <w:rPr>
          <w:color w:val="000000"/>
          <w:lang w:val="es-ES"/>
        </w:rPr>
        <w:t>más desfavorecidos</w:t>
      </w:r>
      <w:r w:rsidR="00B53DBC">
        <w:rPr>
          <w:color w:val="000000"/>
          <w:lang w:val="es-ES"/>
        </w:rPr>
        <w:t>.</w:t>
      </w:r>
    </w:p>
    <w:p w14:paraId="2098F5E6" w14:textId="77777777" w:rsidR="00D254FA" w:rsidRDefault="00D254FA" w:rsidP="00D254FA">
      <w:pPr>
        <w:pStyle w:val="Paragraphedeliste"/>
        <w:rPr>
          <w:color w:val="000000"/>
          <w:lang w:val="es-UY"/>
        </w:rPr>
      </w:pPr>
    </w:p>
    <w:p w14:paraId="00000019" w14:textId="36042BC6" w:rsidR="004A657A" w:rsidRPr="00D254FA" w:rsidRDefault="00B53DBC" w:rsidP="00356E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es-UY"/>
        </w:rPr>
      </w:pPr>
      <w:r>
        <w:rPr>
          <w:color w:val="000000"/>
          <w:lang w:val="es-UY"/>
        </w:rPr>
        <w:t>A</w:t>
      </w:r>
      <w:r w:rsidR="00356EAF" w:rsidRPr="00D254FA">
        <w:rPr>
          <w:color w:val="000000"/>
          <w:lang w:val="es-UY"/>
        </w:rPr>
        <w:t xml:space="preserve">lentados por la </w:t>
      </w:r>
      <w:r w:rsidR="00356EAF" w:rsidRPr="00D254FA">
        <w:rPr>
          <w:color w:val="000000"/>
          <w:lang w:val="es-ES"/>
        </w:rPr>
        <w:t>decisión de elaborar una estrategia nacional para la igualdad de las personas LGBTI</w:t>
      </w:r>
      <w:r w:rsidR="00356EAF" w:rsidRPr="00D254FA">
        <w:rPr>
          <w:color w:val="000000"/>
          <w:lang w:val="es-ES"/>
        </w:rPr>
        <w:t xml:space="preserve">, recomendamos </w:t>
      </w:r>
      <w:r>
        <w:rPr>
          <w:color w:val="000000"/>
          <w:lang w:val="es-ES"/>
        </w:rPr>
        <w:t xml:space="preserve">fortalecer las </w:t>
      </w:r>
      <w:r w:rsidR="00D254FA" w:rsidRPr="00D254FA">
        <w:rPr>
          <w:color w:val="000000"/>
          <w:lang w:val="es-ES"/>
        </w:rPr>
        <w:t>medidas para hacer frente a la violencia y la discriminación contra las personas LGBTIQ+.</w:t>
      </w:r>
    </w:p>
    <w:p w14:paraId="0000001A" w14:textId="77777777" w:rsidR="004A657A" w:rsidRPr="007C6F0B" w:rsidRDefault="004A657A" w:rsidP="00356EAF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es-UY"/>
        </w:rPr>
      </w:pPr>
    </w:p>
    <w:p w14:paraId="0000001B" w14:textId="768F95CB" w:rsidR="004A657A" w:rsidRPr="007C6F0B" w:rsidRDefault="00AD563E" w:rsidP="00356EA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s-UY"/>
        </w:rPr>
      </w:pPr>
      <w:r w:rsidRPr="007C6F0B">
        <w:rPr>
          <w:color w:val="000000"/>
          <w:lang w:val="es-UY"/>
        </w:rPr>
        <w:t xml:space="preserve">Por último, Uruguay le desea éxito </w:t>
      </w:r>
      <w:r w:rsidRPr="007C6F0B">
        <w:rPr>
          <w:lang w:val="es-UY"/>
        </w:rPr>
        <w:t>a</w:t>
      </w:r>
      <w:r w:rsidRPr="007C6F0B">
        <w:rPr>
          <w:color w:val="000000"/>
          <w:lang w:val="es-UY"/>
        </w:rPr>
        <w:t xml:space="preserve"> </w:t>
      </w:r>
      <w:r w:rsidR="00D254FA">
        <w:rPr>
          <w:lang w:val="es-UY"/>
        </w:rPr>
        <w:t>Eslovenia</w:t>
      </w:r>
      <w:r w:rsidRPr="007C6F0B">
        <w:rPr>
          <w:lang w:val="es-UY"/>
        </w:rPr>
        <w:t xml:space="preserve"> en este cuarto ciclo de examen. </w:t>
      </w:r>
    </w:p>
    <w:p w14:paraId="0000001C" w14:textId="77777777" w:rsidR="004A657A" w:rsidRPr="007C6F0B" w:rsidRDefault="004A657A" w:rsidP="00356EA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s-UY"/>
        </w:rPr>
      </w:pPr>
    </w:p>
    <w:p w14:paraId="0000001D" w14:textId="77777777" w:rsidR="004A657A" w:rsidRPr="007C6F0B" w:rsidRDefault="004A657A" w:rsidP="00356EA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s-UY"/>
        </w:rPr>
      </w:pPr>
    </w:p>
    <w:p w14:paraId="0000001E" w14:textId="77777777" w:rsidR="004A657A" w:rsidRDefault="00AD563E" w:rsidP="00356EA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Muchas</w:t>
      </w:r>
      <w:proofErr w:type="spellEnd"/>
      <w:r>
        <w:rPr>
          <w:color w:val="000000"/>
        </w:rPr>
        <w:t xml:space="preserve"> gracias. </w:t>
      </w:r>
    </w:p>
    <w:p w14:paraId="0000001F" w14:textId="77777777" w:rsidR="004A657A" w:rsidRDefault="004A657A" w:rsidP="00356EA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20" w14:textId="77777777" w:rsidR="004A657A" w:rsidRDefault="004A657A" w:rsidP="00356EAF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sectPr w:rsidR="004A65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ABA74" w14:textId="77777777" w:rsidR="008C15A1" w:rsidRDefault="008C15A1">
      <w:r>
        <w:separator/>
      </w:r>
    </w:p>
  </w:endnote>
  <w:endnote w:type="continuationSeparator" w:id="0">
    <w:p w14:paraId="592EF12A" w14:textId="77777777" w:rsidR="008C15A1" w:rsidRDefault="008C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4A657A" w:rsidRDefault="004A65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77777777" w:rsidR="004A657A" w:rsidRDefault="004A657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4A657A" w:rsidRDefault="004A65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2CB6B" w14:textId="77777777" w:rsidR="008C15A1" w:rsidRDefault="008C15A1">
      <w:r>
        <w:separator/>
      </w:r>
    </w:p>
  </w:footnote>
  <w:footnote w:type="continuationSeparator" w:id="0">
    <w:p w14:paraId="6CB159E4" w14:textId="77777777" w:rsidR="008C15A1" w:rsidRDefault="008C1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4A657A" w:rsidRDefault="004A65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4A657A" w:rsidRDefault="004A657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4A657A" w:rsidRDefault="004A65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A6D24"/>
    <w:multiLevelType w:val="multilevel"/>
    <w:tmpl w:val="B8448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396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57A"/>
    <w:rsid w:val="00027AE6"/>
    <w:rsid w:val="00321199"/>
    <w:rsid w:val="00356EAF"/>
    <w:rsid w:val="004212CA"/>
    <w:rsid w:val="004A657A"/>
    <w:rsid w:val="007C6F0B"/>
    <w:rsid w:val="008C15A1"/>
    <w:rsid w:val="00AD563E"/>
    <w:rsid w:val="00B53DBC"/>
    <w:rsid w:val="00C150A2"/>
    <w:rsid w:val="00C8434C"/>
    <w:rsid w:val="00D2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915E5"/>
  <w15:docId w15:val="{48A9B066-D5DD-4BD7-AC6A-73AE9DCD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Lienhypertexte">
    <w:name w:val="Hyperlink"/>
    <w:rPr>
      <w:u w:val="single"/>
    </w:rPr>
  </w:style>
  <w:style w:type="paragraph" w:customStyle="1" w:styleId="Poromisin">
    <w:name w:val="Por omisión"/>
    <w:rPr>
      <w:rFonts w:ascii="Helvetica Neue" w:eastAsia="Arial Unicode MS" w:hAnsi="Helvetica Neue" w:cs="Arial Unicode MS"/>
      <w:color w:val="000000"/>
      <w:sz w:val="22"/>
      <w:szCs w:val="22"/>
    </w:rPr>
  </w:style>
  <w:style w:type="character" w:customStyle="1" w:styleId="Ninguno">
    <w:name w:val="Ninguno"/>
    <w:rPr>
      <w:lang w:val="es-ES_tradnl"/>
    </w:rPr>
  </w:style>
  <w:style w:type="paragraph" w:customStyle="1" w:styleId="Cuerpo">
    <w:name w:val="Cuerpo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FC715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627AD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F627AD"/>
    <w:rPr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F627AD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27AD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lITIWVZ5t+Nevzth6RNNfNi24g==">CgMxLjA4AHIhMWl2WkxUa0huMVh2Mk1ZdFRLSE9RZHdXZVAzUXhtU1lO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14145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88AC8DF-3405-4C70-8BB9-5FE699AD11BE}"/>
</file>

<file path=customXml/itemProps3.xml><?xml version="1.0" encoding="utf-8"?>
<ds:datastoreItem xmlns:ds="http://schemas.openxmlformats.org/officeDocument/2006/customXml" ds:itemID="{EEA58C79-0776-4884-A14E-BFE09F424EA5}"/>
</file>

<file path=customXml/itemProps4.xml><?xml version="1.0" encoding="utf-8"?>
<ds:datastoreItem xmlns:ds="http://schemas.openxmlformats.org/officeDocument/2006/customXml" ds:itemID="{F6D2BFE4-68DD-47F3-9014-DFD58036E1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Uruguay</dc:title>
  <dc:creator>yabimorad</dc:creator>
  <cp:lastModifiedBy>M. Emilia Eyheralde</cp:lastModifiedBy>
  <cp:revision>6</cp:revision>
  <dcterms:created xsi:type="dcterms:W3CDTF">2023-10-31T13:52:00Z</dcterms:created>
  <dcterms:modified xsi:type="dcterms:W3CDTF">2025-01-15T10:22:00Z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0x0101003253CF96BC81814BB22E89DE535AF3F3</vt:lpwstr>
  </property>
</Properties>
</file>