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06C0" w14:textId="77777777" w:rsidR="005327BE" w:rsidRDefault="005327BE" w:rsidP="005327BE">
      <w:pPr>
        <w:rPr>
          <w:rFonts w:ascii="Times New Roman" w:hAnsi="Times New Roman" w:cs="Times New Roman"/>
          <w:b/>
          <w:bCs/>
          <w:sz w:val="26"/>
          <w:szCs w:val="26"/>
        </w:rPr>
      </w:pPr>
    </w:p>
    <w:p w14:paraId="14089EE7" w14:textId="77777777" w:rsidR="005327BE" w:rsidRDefault="005327BE" w:rsidP="00275ABA">
      <w:pPr>
        <w:jc w:val="center"/>
        <w:rPr>
          <w:rFonts w:ascii="Times New Roman" w:hAnsi="Times New Roman" w:cs="Times New Roman"/>
          <w:b/>
          <w:bCs/>
          <w:sz w:val="26"/>
          <w:szCs w:val="26"/>
        </w:rPr>
      </w:pPr>
    </w:p>
    <w:p w14:paraId="7D123202" w14:textId="77777777" w:rsidR="002F15ED" w:rsidRDefault="002F15ED" w:rsidP="005327BE">
      <w:pPr>
        <w:rPr>
          <w:rFonts w:ascii="Times New Roman" w:hAnsi="Times New Roman" w:cs="Times New Roman"/>
          <w:b/>
          <w:bCs/>
          <w:sz w:val="26"/>
          <w:szCs w:val="26"/>
        </w:rPr>
      </w:pPr>
    </w:p>
    <w:p w14:paraId="6AE001A0" w14:textId="3E15755B" w:rsidR="003746B5" w:rsidRPr="003746B5" w:rsidRDefault="003746B5" w:rsidP="002F15ED">
      <w:pPr>
        <w:jc w:val="center"/>
        <w:rPr>
          <w:rFonts w:ascii="Times New Roman" w:hAnsi="Times New Roman" w:cs="Times New Roman"/>
          <w:b/>
          <w:bCs/>
          <w:sz w:val="26"/>
          <w:szCs w:val="26"/>
        </w:rPr>
      </w:pPr>
      <w:r w:rsidRPr="003746B5">
        <w:rPr>
          <w:rFonts w:ascii="Times New Roman" w:hAnsi="Times New Roman" w:cs="Times New Roman"/>
          <w:b/>
          <w:bCs/>
          <w:sz w:val="26"/>
          <w:szCs w:val="26"/>
        </w:rPr>
        <w:t>48</w:t>
      </w:r>
      <w:r w:rsidRPr="003746B5">
        <w:rPr>
          <w:rFonts w:ascii="Times New Roman" w:hAnsi="Times New Roman" w:cs="Times New Roman"/>
          <w:b/>
          <w:bCs/>
          <w:sz w:val="26"/>
          <w:szCs w:val="26"/>
          <w:vertAlign w:val="superscript"/>
        </w:rPr>
        <w:t>th</w:t>
      </w:r>
      <w:r w:rsidRPr="003746B5">
        <w:rPr>
          <w:rFonts w:ascii="Times New Roman" w:hAnsi="Times New Roman" w:cs="Times New Roman"/>
          <w:b/>
          <w:bCs/>
          <w:sz w:val="26"/>
          <w:szCs w:val="26"/>
        </w:rPr>
        <w:t xml:space="preserve"> Session of the Universal Periodic Review Working Group</w:t>
      </w:r>
    </w:p>
    <w:p w14:paraId="2EAB3E4D" w14:textId="77777777" w:rsidR="003746B5" w:rsidRPr="003746B5" w:rsidRDefault="003746B5" w:rsidP="00275ABA">
      <w:pPr>
        <w:jc w:val="center"/>
        <w:rPr>
          <w:rFonts w:ascii="Times New Roman" w:hAnsi="Times New Roman" w:cs="Times New Roman"/>
          <w:b/>
          <w:bCs/>
          <w:sz w:val="26"/>
          <w:szCs w:val="26"/>
        </w:rPr>
      </w:pPr>
      <w:r w:rsidRPr="003746B5">
        <w:rPr>
          <w:rFonts w:ascii="Times New Roman" w:hAnsi="Times New Roman" w:cs="Times New Roman"/>
          <w:b/>
          <w:bCs/>
          <w:sz w:val="26"/>
          <w:szCs w:val="26"/>
        </w:rPr>
        <w:t>20-31 January 2025</w:t>
      </w:r>
    </w:p>
    <w:p w14:paraId="7A81EE74" w14:textId="06F8F3EF" w:rsidR="003746B5" w:rsidRPr="003746B5" w:rsidRDefault="003746B5" w:rsidP="00275ABA">
      <w:pPr>
        <w:jc w:val="center"/>
        <w:rPr>
          <w:rFonts w:ascii="Times New Roman" w:hAnsi="Times New Roman" w:cs="Times New Roman"/>
          <w:b/>
          <w:bCs/>
          <w:sz w:val="26"/>
          <w:szCs w:val="26"/>
        </w:rPr>
      </w:pPr>
      <w:r w:rsidRPr="003746B5">
        <w:rPr>
          <w:rFonts w:ascii="Times New Roman" w:hAnsi="Times New Roman" w:cs="Times New Roman"/>
          <w:b/>
          <w:bCs/>
          <w:sz w:val="26"/>
          <w:szCs w:val="26"/>
        </w:rPr>
        <w:t xml:space="preserve">Review of the Republic of </w:t>
      </w:r>
      <w:r w:rsidRPr="00275ABA">
        <w:rPr>
          <w:rFonts w:ascii="Times New Roman" w:hAnsi="Times New Roman" w:cs="Times New Roman"/>
          <w:b/>
          <w:bCs/>
          <w:sz w:val="26"/>
          <w:szCs w:val="26"/>
        </w:rPr>
        <w:t>Slovenia</w:t>
      </w:r>
    </w:p>
    <w:p w14:paraId="65A5DA37" w14:textId="77777777" w:rsidR="003746B5" w:rsidRPr="003746B5" w:rsidRDefault="003746B5" w:rsidP="00275ABA">
      <w:pPr>
        <w:jc w:val="center"/>
        <w:rPr>
          <w:rFonts w:ascii="Times New Roman" w:hAnsi="Times New Roman" w:cs="Times New Roman"/>
          <w:b/>
          <w:bCs/>
          <w:sz w:val="26"/>
          <w:szCs w:val="26"/>
        </w:rPr>
      </w:pPr>
      <w:r w:rsidRPr="003746B5">
        <w:rPr>
          <w:rFonts w:ascii="Times New Roman" w:hAnsi="Times New Roman" w:cs="Times New Roman"/>
          <w:b/>
          <w:bCs/>
          <w:sz w:val="26"/>
          <w:szCs w:val="26"/>
        </w:rPr>
        <w:t>South Sudan Statement</w:t>
      </w:r>
    </w:p>
    <w:p w14:paraId="26B15669" w14:textId="77777777" w:rsidR="003746B5" w:rsidRPr="003746B5" w:rsidRDefault="003746B5" w:rsidP="00275ABA">
      <w:pPr>
        <w:jc w:val="center"/>
        <w:rPr>
          <w:rFonts w:ascii="Times New Roman" w:hAnsi="Times New Roman" w:cs="Times New Roman"/>
          <w:b/>
          <w:bCs/>
          <w:sz w:val="26"/>
          <w:szCs w:val="26"/>
        </w:rPr>
      </w:pPr>
      <w:r w:rsidRPr="003746B5">
        <w:rPr>
          <w:rFonts w:ascii="Times New Roman" w:hAnsi="Times New Roman" w:cs="Times New Roman"/>
          <w:b/>
          <w:bCs/>
          <w:sz w:val="26"/>
          <w:szCs w:val="26"/>
        </w:rPr>
        <w:t>Delivered by: Mr. Alier Deng Ruai Deng</w:t>
      </w:r>
    </w:p>
    <w:p w14:paraId="7C4CB93B" w14:textId="77777777" w:rsidR="003746B5" w:rsidRPr="003746B5" w:rsidRDefault="003746B5" w:rsidP="00275ABA">
      <w:pPr>
        <w:jc w:val="center"/>
        <w:rPr>
          <w:rFonts w:ascii="Times New Roman" w:hAnsi="Times New Roman" w:cs="Times New Roman"/>
          <w:b/>
          <w:bCs/>
          <w:sz w:val="26"/>
          <w:szCs w:val="26"/>
        </w:rPr>
      </w:pPr>
      <w:r w:rsidRPr="003746B5">
        <w:rPr>
          <w:rFonts w:ascii="Times New Roman" w:hAnsi="Times New Roman" w:cs="Times New Roman"/>
          <w:b/>
          <w:bCs/>
          <w:sz w:val="26"/>
          <w:szCs w:val="26"/>
        </w:rPr>
        <w:t>Ambassador &amp; Permanent Representative</w:t>
      </w:r>
    </w:p>
    <w:p w14:paraId="12DB1EAA" w14:textId="7B34090A" w:rsidR="002F15ED" w:rsidRPr="003746B5" w:rsidRDefault="003746B5" w:rsidP="002F15ED">
      <w:pPr>
        <w:jc w:val="center"/>
        <w:rPr>
          <w:rFonts w:ascii="Times New Roman" w:hAnsi="Times New Roman" w:cs="Times New Roman"/>
          <w:b/>
          <w:bCs/>
          <w:sz w:val="26"/>
          <w:szCs w:val="26"/>
        </w:rPr>
      </w:pPr>
      <w:r w:rsidRPr="00275ABA">
        <w:rPr>
          <w:rFonts w:ascii="Times New Roman" w:hAnsi="Times New Roman" w:cs="Times New Roman"/>
          <w:b/>
          <w:bCs/>
          <w:sz w:val="26"/>
          <w:szCs w:val="26"/>
        </w:rPr>
        <w:t>Tues</w:t>
      </w:r>
      <w:r w:rsidRPr="003746B5">
        <w:rPr>
          <w:rFonts w:ascii="Times New Roman" w:hAnsi="Times New Roman" w:cs="Times New Roman"/>
          <w:b/>
          <w:bCs/>
          <w:sz w:val="26"/>
          <w:szCs w:val="26"/>
        </w:rPr>
        <w:t>day, 2</w:t>
      </w:r>
      <w:r w:rsidRPr="00275ABA">
        <w:rPr>
          <w:rFonts w:ascii="Times New Roman" w:hAnsi="Times New Roman" w:cs="Times New Roman"/>
          <w:b/>
          <w:bCs/>
          <w:sz w:val="26"/>
          <w:szCs w:val="26"/>
        </w:rPr>
        <w:t>8</w:t>
      </w:r>
      <w:r w:rsidRPr="003746B5">
        <w:rPr>
          <w:rFonts w:ascii="Times New Roman" w:hAnsi="Times New Roman" w:cs="Times New Roman"/>
          <w:b/>
          <w:bCs/>
          <w:sz w:val="26"/>
          <w:szCs w:val="26"/>
          <w:vertAlign w:val="superscript"/>
        </w:rPr>
        <w:t>th</w:t>
      </w:r>
      <w:r w:rsidRPr="003746B5">
        <w:rPr>
          <w:rFonts w:ascii="Times New Roman" w:hAnsi="Times New Roman" w:cs="Times New Roman"/>
          <w:b/>
          <w:bCs/>
          <w:sz w:val="26"/>
          <w:szCs w:val="26"/>
        </w:rPr>
        <w:t xml:space="preserve"> January 2025, </w:t>
      </w:r>
      <w:r w:rsidRPr="00275ABA">
        <w:rPr>
          <w:rFonts w:ascii="Times New Roman" w:hAnsi="Times New Roman" w:cs="Times New Roman"/>
          <w:b/>
          <w:bCs/>
          <w:sz w:val="26"/>
          <w:szCs w:val="26"/>
        </w:rPr>
        <w:t>9:00-12:30</w:t>
      </w:r>
    </w:p>
    <w:p w14:paraId="38954701" w14:textId="77777777" w:rsidR="003746B5" w:rsidRPr="003746B5" w:rsidRDefault="003746B5" w:rsidP="00275ABA">
      <w:pPr>
        <w:jc w:val="both"/>
        <w:rPr>
          <w:rFonts w:ascii="Times New Roman" w:hAnsi="Times New Roman" w:cs="Times New Roman"/>
          <w:b/>
          <w:bCs/>
          <w:sz w:val="26"/>
          <w:szCs w:val="26"/>
        </w:rPr>
      </w:pPr>
      <w:r w:rsidRPr="003746B5">
        <w:rPr>
          <w:rFonts w:ascii="Times New Roman" w:hAnsi="Times New Roman" w:cs="Times New Roman"/>
          <w:b/>
          <w:bCs/>
          <w:sz w:val="26"/>
          <w:szCs w:val="26"/>
        </w:rPr>
        <w:t>Thank You Mr. President,</w:t>
      </w:r>
    </w:p>
    <w:p w14:paraId="51D1D697" w14:textId="4F3EEBE9" w:rsidR="003746B5" w:rsidRPr="003746B5" w:rsidRDefault="003746B5" w:rsidP="00275ABA">
      <w:pPr>
        <w:jc w:val="both"/>
        <w:rPr>
          <w:rFonts w:ascii="Times New Roman" w:hAnsi="Times New Roman" w:cs="Times New Roman"/>
          <w:sz w:val="26"/>
          <w:szCs w:val="26"/>
        </w:rPr>
      </w:pPr>
      <w:r w:rsidRPr="003746B5">
        <w:rPr>
          <w:rFonts w:ascii="Times New Roman" w:hAnsi="Times New Roman" w:cs="Times New Roman"/>
          <w:sz w:val="26"/>
          <w:szCs w:val="26"/>
        </w:rPr>
        <w:t>South Sudan welcomes the distinguished delegation of the Republic of</w:t>
      </w:r>
      <w:r w:rsidRPr="00275ABA">
        <w:rPr>
          <w:rFonts w:ascii="Times New Roman" w:hAnsi="Times New Roman" w:cs="Times New Roman"/>
          <w:sz w:val="26"/>
          <w:szCs w:val="26"/>
        </w:rPr>
        <w:t xml:space="preserve"> Slovenia</w:t>
      </w:r>
      <w:r w:rsidRPr="003746B5">
        <w:rPr>
          <w:rFonts w:ascii="Times New Roman" w:hAnsi="Times New Roman" w:cs="Times New Roman"/>
          <w:sz w:val="26"/>
          <w:szCs w:val="26"/>
        </w:rPr>
        <w:t xml:space="preserve"> to the fourth UPR cycle</w:t>
      </w:r>
      <w:r w:rsidR="00A945AA">
        <w:rPr>
          <w:rFonts w:ascii="Times New Roman" w:hAnsi="Times New Roman" w:cs="Times New Roman"/>
          <w:sz w:val="26"/>
          <w:szCs w:val="26"/>
        </w:rPr>
        <w:t>, headed by H.E. Deputy Prime Minister and Minister of Foreign and European Affairs.</w:t>
      </w:r>
    </w:p>
    <w:p w14:paraId="7A2247E7" w14:textId="00B8AACA" w:rsidR="003746B5" w:rsidRPr="003746B5" w:rsidRDefault="003746B5" w:rsidP="00275ABA">
      <w:pPr>
        <w:jc w:val="both"/>
        <w:rPr>
          <w:rFonts w:ascii="Times New Roman" w:hAnsi="Times New Roman" w:cs="Times New Roman"/>
          <w:sz w:val="26"/>
          <w:szCs w:val="26"/>
        </w:rPr>
      </w:pPr>
      <w:r w:rsidRPr="003746B5">
        <w:rPr>
          <w:rFonts w:ascii="Times New Roman" w:hAnsi="Times New Roman" w:cs="Times New Roman"/>
          <w:sz w:val="26"/>
          <w:szCs w:val="26"/>
        </w:rPr>
        <w:t xml:space="preserve">We commend </w:t>
      </w:r>
      <w:r w:rsidRPr="00275ABA">
        <w:rPr>
          <w:rFonts w:ascii="Times New Roman" w:hAnsi="Times New Roman" w:cs="Times New Roman"/>
          <w:sz w:val="26"/>
          <w:szCs w:val="26"/>
        </w:rPr>
        <w:t>Slovenia</w:t>
      </w:r>
      <w:r w:rsidRPr="003746B5">
        <w:rPr>
          <w:rFonts w:ascii="Times New Roman" w:hAnsi="Times New Roman" w:cs="Times New Roman"/>
          <w:sz w:val="26"/>
          <w:szCs w:val="26"/>
        </w:rPr>
        <w:t xml:space="preserve"> for the </w:t>
      </w:r>
      <w:r w:rsidRPr="00275ABA">
        <w:rPr>
          <w:rFonts w:ascii="Times New Roman" w:hAnsi="Times New Roman" w:cs="Times New Roman"/>
          <w:sz w:val="26"/>
          <w:szCs w:val="26"/>
        </w:rPr>
        <w:t>great achievements made in the sphere of human rights</w:t>
      </w:r>
      <w:r w:rsidR="005327BE">
        <w:rPr>
          <w:rFonts w:ascii="Times New Roman" w:hAnsi="Times New Roman" w:cs="Times New Roman"/>
          <w:sz w:val="26"/>
          <w:szCs w:val="26"/>
        </w:rPr>
        <w:t>. We particularly recognize and highly appreciate Slovenia</w:t>
      </w:r>
      <w:r w:rsidRPr="00275ABA">
        <w:rPr>
          <w:rFonts w:ascii="Times New Roman" w:hAnsi="Times New Roman" w:cs="Times New Roman"/>
          <w:sz w:val="26"/>
          <w:szCs w:val="26"/>
        </w:rPr>
        <w:t xml:space="preserve"> for making annual financial contribution to the OHCHR, including the Voluntary Technical Assistance Trust Fund to support the participation of the Least Developed C</w:t>
      </w:r>
      <w:r w:rsidR="00D1616E" w:rsidRPr="00275ABA">
        <w:rPr>
          <w:rFonts w:ascii="Times New Roman" w:hAnsi="Times New Roman" w:cs="Times New Roman"/>
          <w:sz w:val="26"/>
          <w:szCs w:val="26"/>
        </w:rPr>
        <w:t>ountries (LDCS) and Small Island Developing States (SIDS) in the work of Human Rights Council (HRC).</w:t>
      </w:r>
    </w:p>
    <w:p w14:paraId="102D5C16" w14:textId="1497E7B0" w:rsidR="003746B5" w:rsidRPr="003746B5" w:rsidRDefault="003746B5" w:rsidP="00275ABA">
      <w:pPr>
        <w:jc w:val="both"/>
        <w:rPr>
          <w:rFonts w:ascii="Times New Roman" w:hAnsi="Times New Roman" w:cs="Times New Roman"/>
          <w:sz w:val="26"/>
          <w:szCs w:val="26"/>
        </w:rPr>
      </w:pPr>
      <w:r w:rsidRPr="003746B5">
        <w:rPr>
          <w:rFonts w:ascii="Times New Roman" w:hAnsi="Times New Roman" w:cs="Times New Roman"/>
          <w:sz w:val="26"/>
          <w:szCs w:val="26"/>
        </w:rPr>
        <w:t xml:space="preserve">In the spirit of constructive dialogue, South Sudan recommends the following for </w:t>
      </w:r>
      <w:r w:rsidR="00D1616E" w:rsidRPr="00275ABA">
        <w:rPr>
          <w:rFonts w:ascii="Times New Roman" w:hAnsi="Times New Roman" w:cs="Times New Roman"/>
          <w:sz w:val="26"/>
          <w:szCs w:val="26"/>
        </w:rPr>
        <w:t>Slovenia</w:t>
      </w:r>
      <w:r w:rsidRPr="003746B5">
        <w:rPr>
          <w:rFonts w:ascii="Times New Roman" w:hAnsi="Times New Roman" w:cs="Times New Roman"/>
          <w:sz w:val="26"/>
          <w:szCs w:val="26"/>
        </w:rPr>
        <w:t>:</w:t>
      </w:r>
    </w:p>
    <w:p w14:paraId="37327283" w14:textId="6356B9ED" w:rsidR="003746B5" w:rsidRPr="003746B5" w:rsidRDefault="003746B5" w:rsidP="00275ABA">
      <w:pPr>
        <w:numPr>
          <w:ilvl w:val="0"/>
          <w:numId w:val="1"/>
        </w:numPr>
        <w:jc w:val="both"/>
        <w:rPr>
          <w:rFonts w:ascii="Times New Roman" w:hAnsi="Times New Roman" w:cs="Times New Roman"/>
          <w:sz w:val="26"/>
          <w:szCs w:val="26"/>
        </w:rPr>
      </w:pPr>
      <w:r w:rsidRPr="003746B5">
        <w:rPr>
          <w:rFonts w:ascii="Times New Roman" w:hAnsi="Times New Roman" w:cs="Times New Roman"/>
          <w:sz w:val="26"/>
          <w:szCs w:val="26"/>
        </w:rPr>
        <w:t xml:space="preserve">Ratify the International Convention </w:t>
      </w:r>
      <w:r w:rsidR="00D1616E" w:rsidRPr="00275ABA">
        <w:rPr>
          <w:rFonts w:ascii="Times New Roman" w:hAnsi="Times New Roman" w:cs="Times New Roman"/>
          <w:sz w:val="26"/>
          <w:szCs w:val="26"/>
        </w:rPr>
        <w:t>on the Protection of the Rights of All Migrant Workers and Members of Their Families</w:t>
      </w:r>
      <w:r w:rsidRPr="003746B5">
        <w:rPr>
          <w:rFonts w:ascii="Times New Roman" w:hAnsi="Times New Roman" w:cs="Times New Roman"/>
          <w:b/>
          <w:bCs/>
          <w:sz w:val="26"/>
          <w:szCs w:val="26"/>
        </w:rPr>
        <w:t>.</w:t>
      </w:r>
    </w:p>
    <w:p w14:paraId="255FE01C" w14:textId="780830C9" w:rsidR="003746B5" w:rsidRPr="003746B5" w:rsidRDefault="00D1616E" w:rsidP="00275ABA">
      <w:pPr>
        <w:numPr>
          <w:ilvl w:val="0"/>
          <w:numId w:val="1"/>
        </w:numPr>
        <w:jc w:val="both"/>
        <w:rPr>
          <w:rFonts w:ascii="Times New Roman" w:hAnsi="Times New Roman" w:cs="Times New Roman"/>
          <w:sz w:val="26"/>
          <w:szCs w:val="26"/>
        </w:rPr>
      </w:pPr>
      <w:r w:rsidRPr="00275ABA">
        <w:rPr>
          <w:rFonts w:ascii="Times New Roman" w:hAnsi="Times New Roman" w:cs="Times New Roman"/>
          <w:sz w:val="26"/>
          <w:szCs w:val="26"/>
        </w:rPr>
        <w:t>Adopt temporary special measures to accelerate women’s equal participation in all areas covered by the Convention on the Elimination of All Forms of Discrimination against Women and at all levels where women were underrepresented or disadvantaged</w:t>
      </w:r>
      <w:r w:rsidR="003746B5" w:rsidRPr="003746B5">
        <w:rPr>
          <w:rFonts w:ascii="Times New Roman" w:hAnsi="Times New Roman" w:cs="Times New Roman"/>
          <w:sz w:val="26"/>
          <w:szCs w:val="26"/>
        </w:rPr>
        <w:t>.</w:t>
      </w:r>
    </w:p>
    <w:p w14:paraId="6A2567D0" w14:textId="11CB06F0" w:rsidR="003746B5" w:rsidRPr="003746B5" w:rsidRDefault="00B006D2" w:rsidP="00275ABA">
      <w:pPr>
        <w:numPr>
          <w:ilvl w:val="0"/>
          <w:numId w:val="1"/>
        </w:numPr>
        <w:jc w:val="both"/>
        <w:rPr>
          <w:rFonts w:ascii="Times New Roman" w:hAnsi="Times New Roman" w:cs="Times New Roman"/>
          <w:sz w:val="26"/>
          <w:szCs w:val="26"/>
        </w:rPr>
      </w:pPr>
      <w:r w:rsidRPr="00275ABA">
        <w:rPr>
          <w:rFonts w:ascii="Times New Roman" w:hAnsi="Times New Roman" w:cs="Times New Roman"/>
          <w:sz w:val="26"/>
          <w:szCs w:val="26"/>
        </w:rPr>
        <w:t>Adopt and implement a comprehensive national strategy to combat all forms of discrimination, including intersectional discrimination</w:t>
      </w:r>
      <w:r w:rsidR="003746B5" w:rsidRPr="003746B5">
        <w:rPr>
          <w:rFonts w:ascii="Times New Roman" w:hAnsi="Times New Roman" w:cs="Times New Roman"/>
          <w:sz w:val="26"/>
          <w:szCs w:val="26"/>
        </w:rPr>
        <w:t>.</w:t>
      </w:r>
    </w:p>
    <w:p w14:paraId="380C8801" w14:textId="3AC1CBDB" w:rsidR="003746B5" w:rsidRPr="003746B5" w:rsidRDefault="003746B5" w:rsidP="00275ABA">
      <w:pPr>
        <w:jc w:val="both"/>
        <w:rPr>
          <w:rFonts w:ascii="Times New Roman" w:hAnsi="Times New Roman" w:cs="Times New Roman"/>
          <w:sz w:val="26"/>
          <w:szCs w:val="26"/>
        </w:rPr>
      </w:pPr>
      <w:r w:rsidRPr="003746B5">
        <w:rPr>
          <w:rFonts w:ascii="Times New Roman" w:hAnsi="Times New Roman" w:cs="Times New Roman"/>
          <w:sz w:val="26"/>
          <w:szCs w:val="26"/>
        </w:rPr>
        <w:t xml:space="preserve">We wish </w:t>
      </w:r>
      <w:r w:rsidR="00275ABA" w:rsidRPr="00275ABA">
        <w:rPr>
          <w:rFonts w:ascii="Times New Roman" w:hAnsi="Times New Roman" w:cs="Times New Roman"/>
          <w:sz w:val="26"/>
          <w:szCs w:val="26"/>
        </w:rPr>
        <w:t>Slovenia</w:t>
      </w:r>
      <w:r w:rsidRPr="003746B5">
        <w:rPr>
          <w:rFonts w:ascii="Times New Roman" w:hAnsi="Times New Roman" w:cs="Times New Roman"/>
          <w:sz w:val="26"/>
          <w:szCs w:val="26"/>
        </w:rPr>
        <w:t xml:space="preserve"> a successful UPR review.</w:t>
      </w:r>
    </w:p>
    <w:p w14:paraId="4E7AA22F" w14:textId="164BC80F" w:rsidR="00284F57" w:rsidRPr="002F15ED" w:rsidRDefault="003746B5" w:rsidP="002F15ED">
      <w:pPr>
        <w:jc w:val="both"/>
        <w:rPr>
          <w:rFonts w:ascii="Times New Roman" w:hAnsi="Times New Roman" w:cs="Times New Roman"/>
          <w:b/>
          <w:bCs/>
          <w:sz w:val="26"/>
          <w:szCs w:val="26"/>
        </w:rPr>
      </w:pPr>
      <w:r w:rsidRPr="003746B5">
        <w:rPr>
          <w:rFonts w:ascii="Times New Roman" w:hAnsi="Times New Roman" w:cs="Times New Roman"/>
          <w:b/>
          <w:bCs/>
          <w:sz w:val="26"/>
          <w:szCs w:val="26"/>
        </w:rPr>
        <w:t>Thank you, Mr. President</w:t>
      </w:r>
    </w:p>
    <w:sectPr w:rsidR="00284F57" w:rsidRPr="002F1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83D65"/>
    <w:multiLevelType w:val="hybridMultilevel"/>
    <w:tmpl w:val="811C8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64250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B5"/>
    <w:rsid w:val="00275ABA"/>
    <w:rsid w:val="00284F57"/>
    <w:rsid w:val="002F15ED"/>
    <w:rsid w:val="003371CA"/>
    <w:rsid w:val="003746B5"/>
    <w:rsid w:val="003A5476"/>
    <w:rsid w:val="005327BE"/>
    <w:rsid w:val="00732BF1"/>
    <w:rsid w:val="00776A7C"/>
    <w:rsid w:val="007F2400"/>
    <w:rsid w:val="009C7763"/>
    <w:rsid w:val="00A62C40"/>
    <w:rsid w:val="00A945AA"/>
    <w:rsid w:val="00B006D2"/>
    <w:rsid w:val="00D1616E"/>
    <w:rsid w:val="00D8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CE2B"/>
  <w15:chartTrackingRefBased/>
  <w15:docId w15:val="{5EAA45B9-0597-4524-80A6-97C64C9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6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6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6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6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6B5"/>
    <w:rPr>
      <w:rFonts w:eastAsiaTheme="majorEastAsia" w:cstheme="majorBidi"/>
      <w:color w:val="272727" w:themeColor="text1" w:themeTint="D8"/>
    </w:rPr>
  </w:style>
  <w:style w:type="paragraph" w:styleId="Title">
    <w:name w:val="Title"/>
    <w:basedOn w:val="Normal"/>
    <w:next w:val="Normal"/>
    <w:link w:val="TitleChar"/>
    <w:uiPriority w:val="10"/>
    <w:qFormat/>
    <w:rsid w:val="00374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6B5"/>
    <w:pPr>
      <w:spacing w:before="160"/>
      <w:jc w:val="center"/>
    </w:pPr>
    <w:rPr>
      <w:i/>
      <w:iCs/>
      <w:color w:val="404040" w:themeColor="text1" w:themeTint="BF"/>
    </w:rPr>
  </w:style>
  <w:style w:type="character" w:customStyle="1" w:styleId="QuoteChar">
    <w:name w:val="Quote Char"/>
    <w:basedOn w:val="DefaultParagraphFont"/>
    <w:link w:val="Quote"/>
    <w:uiPriority w:val="29"/>
    <w:rsid w:val="003746B5"/>
    <w:rPr>
      <w:i/>
      <w:iCs/>
      <w:color w:val="404040" w:themeColor="text1" w:themeTint="BF"/>
    </w:rPr>
  </w:style>
  <w:style w:type="paragraph" w:styleId="ListParagraph">
    <w:name w:val="List Paragraph"/>
    <w:basedOn w:val="Normal"/>
    <w:uiPriority w:val="34"/>
    <w:qFormat/>
    <w:rsid w:val="003746B5"/>
    <w:pPr>
      <w:ind w:left="720"/>
      <w:contextualSpacing/>
    </w:pPr>
  </w:style>
  <w:style w:type="character" w:styleId="IntenseEmphasis">
    <w:name w:val="Intense Emphasis"/>
    <w:basedOn w:val="DefaultParagraphFont"/>
    <w:uiPriority w:val="21"/>
    <w:qFormat/>
    <w:rsid w:val="003746B5"/>
    <w:rPr>
      <w:i/>
      <w:iCs/>
      <w:color w:val="0F4761" w:themeColor="accent1" w:themeShade="BF"/>
    </w:rPr>
  </w:style>
  <w:style w:type="paragraph" w:styleId="IntenseQuote">
    <w:name w:val="Intense Quote"/>
    <w:basedOn w:val="Normal"/>
    <w:next w:val="Normal"/>
    <w:link w:val="IntenseQuoteChar"/>
    <w:uiPriority w:val="30"/>
    <w:qFormat/>
    <w:rsid w:val="00374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6B5"/>
    <w:rPr>
      <w:i/>
      <w:iCs/>
      <w:color w:val="0F4761" w:themeColor="accent1" w:themeShade="BF"/>
    </w:rPr>
  </w:style>
  <w:style w:type="character" w:styleId="IntenseReference">
    <w:name w:val="Intense Reference"/>
    <w:basedOn w:val="DefaultParagraphFont"/>
    <w:uiPriority w:val="32"/>
    <w:qFormat/>
    <w:rsid w:val="003746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6921">
      <w:bodyDiv w:val="1"/>
      <w:marLeft w:val="0"/>
      <w:marRight w:val="0"/>
      <w:marTop w:val="0"/>
      <w:marBottom w:val="0"/>
      <w:divBdr>
        <w:top w:val="none" w:sz="0" w:space="0" w:color="auto"/>
        <w:left w:val="none" w:sz="0" w:space="0" w:color="auto"/>
        <w:bottom w:val="none" w:sz="0" w:space="0" w:color="auto"/>
        <w:right w:val="none" w:sz="0" w:space="0" w:color="auto"/>
      </w:divBdr>
    </w:div>
    <w:div w:id="87172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15411</DocId>
    <Category xmlns="328c4b46-73db-4dea-b856-05d9d8a86ba6" xsi:nil="true"/>
  </documentManagement>
</p:properties>
</file>

<file path=customXml/itemProps1.xml><?xml version="1.0" encoding="utf-8"?>
<ds:datastoreItem xmlns:ds="http://schemas.openxmlformats.org/officeDocument/2006/customXml" ds:itemID="{C5C9CA99-299C-4379-B988-D3C407904E79}"/>
</file>

<file path=customXml/itemProps2.xml><?xml version="1.0" encoding="utf-8"?>
<ds:datastoreItem xmlns:ds="http://schemas.openxmlformats.org/officeDocument/2006/customXml" ds:itemID="{F44908FA-E49B-4DB9-96B4-FB69FF8711AA}"/>
</file>

<file path=customXml/itemProps3.xml><?xml version="1.0" encoding="utf-8"?>
<ds:datastoreItem xmlns:ds="http://schemas.openxmlformats.org/officeDocument/2006/customXml" ds:itemID="{43D6E1E8-C4B9-4BE3-9869-A72933520963}"/>
</file>

<file path=docProps/app.xml><?xml version="1.0" encoding="utf-8"?>
<Properties xmlns="http://schemas.openxmlformats.org/officeDocument/2006/extended-properties" xmlns:vt="http://schemas.openxmlformats.org/officeDocument/2006/docPropsVTypes">
  <Template>Normal</Template>
  <TotalTime>57</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Sudan</dc:title>
  <dc:subject/>
  <dc:creator>South Sudan Mission</dc:creator>
  <cp:keywords/>
  <dc:description/>
  <cp:lastModifiedBy>South Sudan Mission</cp:lastModifiedBy>
  <cp:revision>6</cp:revision>
  <cp:lastPrinted>2025-01-27T13:50:00Z</cp:lastPrinted>
  <dcterms:created xsi:type="dcterms:W3CDTF">2025-01-22T14:27:00Z</dcterms:created>
  <dcterms:modified xsi:type="dcterms:W3CDTF">2025-01-27T13:58:00Z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