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customXml/item1.xml" ContentType="application/xml"/>
  <Override PartName="/customXml/itemProps2.xml" ContentType="application/vnd.openxmlformats-officedocument.customXmlProperties+xml"/>
  <Override PartName="/customXml/item2.xml" ContentType="application/xml"/>
  <Override PartName="/customXml/itemProps1.xml" ContentType="application/vnd.openxmlformats-officedocument.customXmlProperties+xml"/>
  <Override PartName="/customXml/item3.xml" ContentType="application/xml"/>
  <Override PartName="/customXml/itemProps3.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pkgRId0" Type="http://schemas.openxmlformats.org/officeDocument/2006/relationships/officeDocument" Target="word/document.xml"/><Relationship Id="rId1" Type="http://schemas.openxmlformats.org/officeDocument/2006/relationships/custom-properties" Target="docProps/custom.xml"/></Relationships>
</file>

<file path=word/document.xml><?xml version="1.0" encoding="utf-8"?>
<w:document xmlns:w="http://schemas.openxmlformats.org/wordprocessingml/2006/main">
  <w:body>
    <w:p>
      <w:pPr>
        <w:spacing w:before="0" w:after="0" w:line="240"/>
        <w:ind w:right="0" w:left="0" w:firstLine="0"/>
        <w:jc w:val="center"/>
        <w:rPr>
          <w:rFonts w:ascii="Arial Black" w:hAnsi="Arial Black" w:cs="Arial Black" w:eastAsia="Arial Black"/>
          <w:b/>
          <w:color w:val="auto"/>
          <w:spacing w:val="0"/>
          <w:position w:val="0"/>
          <w:sz w:val="24"/>
          <w:shd w:fill="auto" w:val="clear"/>
        </w:rPr>
      </w:pPr>
      <w:r>
        <w:object w:dxaOrig="2202" w:dyaOrig="1368">
          <v:rect xmlns:o="urn:schemas-microsoft-com:office:office" xmlns:v="urn:schemas-microsoft-com:vml" id="rectole0000000000" style="width:110.100000pt;height:68.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0" w:line="240"/>
        <w:ind w:right="0" w:left="0" w:firstLine="0"/>
        <w:jc w:val="center"/>
        <w:rPr>
          <w:rFonts w:ascii="Calibri" w:hAnsi="Calibri" w:cs="Calibri" w:eastAsia="Calibri"/>
          <w:color w:val="auto"/>
          <w:spacing w:val="0"/>
          <w:position w:val="0"/>
          <w:sz w:val="24"/>
          <w:shd w:fill="auto" w:val="clear"/>
        </w:rPr>
      </w:pPr>
      <w:r>
        <w:rPr>
          <w:rFonts w:ascii="Arial Black" w:hAnsi="Arial Black" w:cs="Arial Black" w:eastAsia="Arial Black"/>
          <w:b/>
          <w:color w:val="auto"/>
          <w:spacing w:val="0"/>
          <w:position w:val="0"/>
          <w:sz w:val="24"/>
          <w:shd w:fill="auto" w:val="clear"/>
        </w:rPr>
        <w:t xml:space="preserve">SIERRA LEONE</w:t>
      </w:r>
    </w:p>
    <w:p>
      <w:pPr>
        <w:spacing w:before="0" w:after="0" w:line="240"/>
        <w:ind w:right="0" w:left="0" w:firstLine="0"/>
        <w:jc w:val="center"/>
        <w:rPr>
          <w:rFonts w:ascii="Arial" w:hAnsi="Arial" w:cs="Arial" w:eastAsia="Arial"/>
          <w:b/>
          <w:color w:val="auto"/>
          <w:spacing w:val="0"/>
          <w:position w:val="0"/>
          <w:sz w:val="23"/>
          <w:shd w:fill="auto" w:val="clear"/>
        </w:rPr>
      </w:pPr>
      <w:r>
        <w:rPr>
          <w:rFonts w:ascii="Arial" w:hAnsi="Arial" w:cs="Arial" w:eastAsia="Arial"/>
          <w:b/>
          <w:color w:val="auto"/>
          <w:spacing w:val="0"/>
          <w:position w:val="0"/>
          <w:sz w:val="23"/>
          <w:shd w:fill="auto" w:val="clear"/>
        </w:rPr>
        <w:t xml:space="preserve">48</w:t>
      </w:r>
      <w:r>
        <w:rPr>
          <w:rFonts w:ascii="Arial" w:hAnsi="Arial" w:cs="Arial" w:eastAsia="Arial"/>
          <w:b/>
          <w:color w:val="auto"/>
          <w:spacing w:val="0"/>
          <w:position w:val="0"/>
          <w:sz w:val="23"/>
          <w:shd w:fill="auto" w:val="clear"/>
          <w:vertAlign w:val="superscript"/>
        </w:rPr>
        <w:t xml:space="preserve">th</w:t>
      </w:r>
      <w:r>
        <w:rPr>
          <w:rFonts w:ascii="Arial" w:hAnsi="Arial" w:cs="Arial" w:eastAsia="Arial"/>
          <w:b/>
          <w:color w:val="auto"/>
          <w:spacing w:val="0"/>
          <w:position w:val="0"/>
          <w:sz w:val="23"/>
          <w:shd w:fill="auto" w:val="clear"/>
        </w:rPr>
        <w:t xml:space="preserve"> Session of the UPR</w:t>
      </w:r>
    </w:p>
    <w:p>
      <w:pPr>
        <w:spacing w:before="0" w:after="0" w:line="240"/>
        <w:ind w:right="0" w:left="0" w:firstLine="0"/>
        <w:jc w:val="center"/>
        <w:rPr>
          <w:rFonts w:ascii="Arial" w:hAnsi="Arial" w:cs="Arial" w:eastAsia="Arial"/>
          <w:color w:val="auto"/>
          <w:spacing w:val="0"/>
          <w:position w:val="0"/>
          <w:sz w:val="13"/>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23"/>
          <w:shd w:fill="auto" w:val="clear"/>
        </w:rPr>
      </w:pPr>
      <w:r>
        <w:rPr>
          <w:rFonts w:ascii="Arial" w:hAnsi="Arial" w:cs="Arial" w:eastAsia="Arial"/>
          <w:b/>
          <w:color w:val="auto"/>
          <w:spacing w:val="0"/>
          <w:position w:val="0"/>
          <w:sz w:val="23"/>
          <w:shd w:fill="auto" w:val="clear"/>
        </w:rPr>
        <w:t xml:space="preserve">REVIEW OF THE REPUBLIC OF SLOVENIA </w:t>
      </w:r>
    </w:p>
    <w:p>
      <w:pPr>
        <w:spacing w:before="0" w:after="0" w:line="240"/>
        <w:ind w:right="0" w:left="0" w:firstLine="0"/>
        <w:jc w:val="center"/>
        <w:rPr>
          <w:rFonts w:ascii="Arial" w:hAnsi="Arial" w:cs="Arial" w:eastAsia="Arial"/>
          <w:color w:val="auto"/>
          <w:spacing w:val="0"/>
          <w:position w:val="0"/>
          <w:sz w:val="8"/>
          <w:shd w:fill="auto" w:val="clear"/>
        </w:rPr>
      </w:pPr>
    </w:p>
    <w:p>
      <w:pPr>
        <w:spacing w:before="0" w:after="0" w:line="240"/>
        <w:ind w:right="0" w:left="0" w:firstLine="0"/>
        <w:jc w:val="center"/>
        <w:rPr>
          <w:rFonts w:ascii="Arial" w:hAnsi="Arial" w:cs="Arial" w:eastAsia="Arial"/>
          <w:color w:val="auto"/>
          <w:spacing w:val="0"/>
          <w:position w:val="0"/>
          <w:sz w:val="23"/>
          <w:shd w:fill="auto" w:val="clear"/>
        </w:rPr>
      </w:pPr>
      <w:r>
        <w:rPr>
          <w:rFonts w:ascii="Arial" w:hAnsi="Arial" w:cs="Arial" w:eastAsia="Arial"/>
          <w:color w:val="auto"/>
          <w:spacing w:val="0"/>
          <w:position w:val="0"/>
          <w:sz w:val="23"/>
          <w:shd w:fill="auto" w:val="clear"/>
        </w:rPr>
        <w:t xml:space="preserve">Thursday, 27</w:t>
      </w:r>
      <w:r>
        <w:rPr>
          <w:rFonts w:ascii="Arial" w:hAnsi="Arial" w:cs="Arial" w:eastAsia="Arial"/>
          <w:color w:val="auto"/>
          <w:spacing w:val="0"/>
          <w:position w:val="0"/>
          <w:sz w:val="23"/>
          <w:shd w:fill="auto" w:val="clear"/>
          <w:vertAlign w:val="superscript"/>
        </w:rPr>
        <w:t xml:space="preserve">th </w:t>
      </w:r>
      <w:r>
        <w:rPr>
          <w:rFonts w:ascii="Arial" w:hAnsi="Arial" w:cs="Arial" w:eastAsia="Arial"/>
          <w:color w:val="auto"/>
          <w:spacing w:val="0"/>
          <w:position w:val="0"/>
          <w:sz w:val="23"/>
          <w:shd w:fill="auto" w:val="clear"/>
        </w:rPr>
        <w:t xml:space="preserve">JANUARY 2025</w:t>
      </w:r>
      <w:r>
        <w:rPr>
          <w:rFonts w:ascii="Arial" w:hAnsi="Arial" w:cs="Arial" w:eastAsia="Arial"/>
          <w:color w:val="242424"/>
          <w:spacing w:val="0"/>
          <w:position w:val="0"/>
          <w:sz w:val="23"/>
          <w:shd w:fill="auto" w:val="clear"/>
        </w:rPr>
        <w:t xml:space="preserve"> </w:t>
      </w:r>
    </w:p>
    <w:p>
      <w:pPr>
        <w:spacing w:before="0" w:after="0" w:line="240"/>
        <w:ind w:right="0" w:left="0" w:firstLine="0"/>
        <w:jc w:val="both"/>
        <w:rPr>
          <w:rFonts w:ascii="Segoe UI" w:hAnsi="Segoe UI" w:cs="Segoe UI" w:eastAsia="Segoe UI"/>
          <w:color w:val="242424"/>
          <w:spacing w:val="0"/>
          <w:position w:val="0"/>
          <w:sz w:val="23"/>
          <w:shd w:fill="FFFFFF" w:val="clear"/>
        </w:rPr>
      </w:pPr>
      <w:r>
        <w:rPr>
          <w:rFonts w:ascii="Arial" w:hAnsi="Arial" w:cs="Arial" w:eastAsia="Arial"/>
          <w:b/>
          <w:color w:val="242424"/>
          <w:spacing w:val="0"/>
          <w:position w:val="0"/>
          <w:sz w:val="23"/>
          <w:u w:val="single"/>
          <w:shd w:fill="FFFFFF" w:val="clear"/>
        </w:rPr>
        <w:t xml:space="preserve">1minute 30 seconds</w:t>
      </w:r>
      <w:r>
        <w:rPr>
          <w:rFonts w:ascii="Arial" w:hAnsi="Arial" w:cs="Arial" w:eastAsia="Arial"/>
          <w:color w:val="242424"/>
          <w:spacing w:val="0"/>
          <w:position w:val="0"/>
          <w:sz w:val="23"/>
          <w:shd w:fill="FFFFFF" w:val="clear"/>
        </w:rPr>
        <w:t xml:space="preserve">                                                             </w:t>
      </w:r>
      <w:r>
        <w:rPr>
          <w:rFonts w:ascii="Arial" w:hAnsi="Arial" w:cs="Arial" w:eastAsia="Arial"/>
          <w:b/>
          <w:color w:val="242424"/>
          <w:spacing w:val="0"/>
          <w:position w:val="0"/>
          <w:sz w:val="23"/>
          <w:u w:val="single"/>
          <w:shd w:fill="FFFFFF" w:val="clear"/>
        </w:rPr>
        <w:t xml:space="preserve">Check against delivery.</w:t>
      </w:r>
    </w:p>
    <w:p>
      <w:pPr>
        <w:spacing w:before="0" w:after="0" w:line="240"/>
        <w:ind w:right="0" w:left="0" w:firstLine="0"/>
        <w:jc w:val="both"/>
        <w:rPr>
          <w:rFonts w:ascii="Segoe UI" w:hAnsi="Segoe UI" w:cs="Segoe UI" w:eastAsia="Segoe UI"/>
          <w:color w:val="242424"/>
          <w:spacing w:val="0"/>
          <w:position w:val="0"/>
          <w:sz w:val="23"/>
          <w:shd w:fill="FFFFFF" w:val="clear"/>
        </w:rPr>
      </w:pPr>
      <w:r>
        <w:rPr>
          <w:rFonts w:ascii="Arial" w:hAnsi="Arial" w:cs="Arial" w:eastAsia="Arial"/>
          <w:b/>
          <w:color w:val="242424"/>
          <w:spacing w:val="0"/>
          <w:position w:val="0"/>
          <w:sz w:val="23"/>
          <w:shd w:fill="FFFFFF" w:val="clear"/>
        </w:rPr>
        <w:t xml:space="preserve">Mr. President</w:t>
      </w:r>
      <w:r>
        <w:rPr>
          <w:rFonts w:ascii="Arial" w:hAnsi="Arial" w:cs="Arial" w:eastAsia="Arial"/>
          <w:color w:val="242424"/>
          <w:spacing w:val="0"/>
          <w:position w:val="0"/>
          <w:sz w:val="23"/>
          <w:shd w:fill="FFFFFF" w:val="clear"/>
        </w:rPr>
        <w:t xml:space="preserve">,</w:t>
      </w:r>
    </w:p>
    <w:p>
      <w:pPr>
        <w:spacing w:before="0" w:after="0" w:line="240"/>
        <w:ind w:right="0" w:left="0" w:firstLine="0"/>
        <w:jc w:val="both"/>
        <w:rPr>
          <w:rFonts w:ascii="Segoe UI" w:hAnsi="Segoe UI" w:cs="Segoe UI" w:eastAsia="Segoe UI"/>
          <w:color w:val="242424"/>
          <w:spacing w:val="0"/>
          <w:position w:val="0"/>
          <w:sz w:val="23"/>
          <w:shd w:fill="FFFFFF" w:val="clear"/>
        </w:rPr>
      </w:pPr>
      <w:r>
        <w:rPr>
          <w:rFonts w:ascii="Arial" w:hAnsi="Arial" w:cs="Arial" w:eastAsia="Arial"/>
          <w:color w:val="242424"/>
          <w:spacing w:val="0"/>
          <w:position w:val="0"/>
          <w:sz w:val="23"/>
          <w:shd w:fill="FFFFFF" w:val="clear"/>
        </w:rPr>
        <w:t xml:space="preserve">Sierra Leone extends a warm welcome and thanks </w:t>
      </w:r>
      <w:r>
        <w:rPr>
          <w:rFonts w:ascii="Arial" w:hAnsi="Arial" w:cs="Arial" w:eastAsia="Arial"/>
          <w:b/>
          <w:color w:val="212121"/>
          <w:spacing w:val="0"/>
          <w:position w:val="0"/>
          <w:sz w:val="23"/>
          <w:shd w:fill="FFFFFF" w:val="clear"/>
        </w:rPr>
        <w:t xml:space="preserve">H.E. Ms. Tanja FAJON, Deputy Prime Minister and Minister of Foreign and European Affairs,</w:t>
      </w:r>
      <w:r>
        <w:rPr>
          <w:rFonts w:ascii="Arial" w:hAnsi="Arial" w:cs="Arial" w:eastAsia="Arial"/>
          <w:b/>
          <w:color w:val="242424"/>
          <w:spacing w:val="0"/>
          <w:position w:val="0"/>
          <w:sz w:val="23"/>
          <w:shd w:fill="FFFFFF" w:val="clear"/>
        </w:rPr>
        <w:t xml:space="preserve"> </w:t>
      </w:r>
      <w:r>
        <w:rPr>
          <w:rFonts w:ascii="Arial" w:hAnsi="Arial" w:cs="Arial" w:eastAsia="Arial"/>
          <w:color w:val="242424"/>
          <w:spacing w:val="0"/>
          <w:position w:val="0"/>
          <w:sz w:val="23"/>
          <w:shd w:fill="FFFFFF" w:val="clear"/>
        </w:rPr>
        <w:t xml:space="preserve">and the delegation from the Republic of Slovenia for the national report.</w:t>
      </w:r>
    </w:p>
    <w:p>
      <w:pPr>
        <w:spacing w:before="0" w:after="0" w:line="240"/>
        <w:ind w:right="0" w:left="0" w:firstLine="0"/>
        <w:jc w:val="both"/>
        <w:rPr>
          <w:rFonts w:ascii="Segoe UI" w:hAnsi="Segoe UI" w:cs="Segoe UI" w:eastAsia="Segoe UI"/>
          <w:color w:val="242424"/>
          <w:spacing w:val="0"/>
          <w:position w:val="0"/>
          <w:sz w:val="23"/>
          <w:shd w:fill="FFFFFF" w:val="clear"/>
        </w:rPr>
      </w:pPr>
      <w:r>
        <w:rPr>
          <w:rFonts w:ascii="Arial" w:hAnsi="Arial" w:cs="Arial" w:eastAsia="Arial"/>
          <w:color w:val="242424"/>
          <w:spacing w:val="0"/>
          <w:position w:val="0"/>
          <w:sz w:val="23"/>
          <w:shd w:fill="FFFFFF" w:val="clear"/>
        </w:rPr>
        <w:t xml:space="preserve">My delegation commends Slovenia for its accession to the 1961 Convention on the Reduction of Statelessness. This development signifies a substantial advancement in ensuring the rights and security of individuals confronted with the challenges posed by their uncertain legal status and nationality.</w:t>
      </w:r>
    </w:p>
    <w:p>
      <w:pPr>
        <w:spacing w:before="0" w:after="0" w:line="240"/>
        <w:ind w:right="0" w:left="0" w:firstLine="0"/>
        <w:jc w:val="both"/>
        <w:rPr>
          <w:rFonts w:ascii="Segoe UI" w:hAnsi="Segoe UI" w:cs="Segoe UI" w:eastAsia="Segoe UI"/>
          <w:color w:val="242424"/>
          <w:spacing w:val="0"/>
          <w:position w:val="0"/>
          <w:sz w:val="23"/>
          <w:shd w:fill="FFFFFF" w:val="clear"/>
        </w:rPr>
      </w:pPr>
      <w:r>
        <w:rPr>
          <w:rFonts w:ascii="Arial" w:hAnsi="Arial" w:cs="Arial" w:eastAsia="Arial"/>
          <w:color w:val="242424"/>
          <w:spacing w:val="0"/>
          <w:position w:val="0"/>
          <w:sz w:val="23"/>
          <w:shd w:fill="FFFFFF" w:val="clear"/>
        </w:rPr>
        <w:t xml:space="preserve">Slovenia's achievement in being ranked as the world's best performer in the UNICEF child poverty index is also commendable.</w:t>
      </w:r>
    </w:p>
    <w:p>
      <w:pPr>
        <w:spacing w:before="0" w:after="0" w:line="240"/>
        <w:ind w:right="0" w:left="0" w:firstLine="0"/>
        <w:jc w:val="both"/>
        <w:rPr>
          <w:rFonts w:ascii="Segoe UI" w:hAnsi="Segoe UI" w:cs="Segoe UI" w:eastAsia="Segoe UI"/>
          <w:color w:val="242424"/>
          <w:spacing w:val="0"/>
          <w:position w:val="0"/>
          <w:sz w:val="23"/>
          <w:shd w:fill="FFFFFF" w:val="clear"/>
        </w:rPr>
      </w:pPr>
      <w:r>
        <w:rPr>
          <w:rFonts w:ascii="Arial" w:hAnsi="Arial" w:cs="Arial" w:eastAsia="Arial"/>
          <w:color w:val="242424"/>
          <w:spacing w:val="0"/>
          <w:position w:val="0"/>
          <w:sz w:val="23"/>
          <w:shd w:fill="FFFFFF" w:val="clear"/>
        </w:rPr>
        <w:t xml:space="preserve">While acknowledging that the fight against discrimination is included in its migration strategy, we encourage Slovenia to ensure that the treatment of migrants at the border, particularly by security forces and law enforcement agencies, remains fully consistent with its New Government Strategy on Immigration and international human rights standards.</w:t>
      </w:r>
    </w:p>
    <w:p>
      <w:pPr>
        <w:spacing w:before="0" w:after="0" w:line="240"/>
        <w:ind w:right="0" w:left="0" w:firstLine="0"/>
        <w:jc w:val="both"/>
        <w:rPr>
          <w:rFonts w:ascii="Segoe UI" w:hAnsi="Segoe UI" w:cs="Segoe UI" w:eastAsia="Segoe UI"/>
          <w:color w:val="242424"/>
          <w:spacing w:val="0"/>
          <w:position w:val="0"/>
          <w:sz w:val="23"/>
          <w:shd w:fill="FFFFFF" w:val="clear"/>
        </w:rPr>
      </w:pPr>
      <w:r>
        <w:rPr>
          <w:rFonts w:ascii="Arial" w:hAnsi="Arial" w:cs="Arial" w:eastAsia="Arial"/>
          <w:color w:val="242424"/>
          <w:spacing w:val="0"/>
          <w:position w:val="0"/>
          <w:sz w:val="23"/>
          <w:shd w:fill="FFFFFF" w:val="clear"/>
        </w:rPr>
        <w:t xml:space="preserve">In a spirit of constructive dialogue, we offer the following recommendations for Slovenia’s consideration:</w:t>
      </w:r>
    </w:p>
    <w:p>
      <w:pPr>
        <w:spacing w:before="0" w:after="0" w:line="240"/>
        <w:ind w:right="0" w:left="0" w:hanging="360"/>
        <w:jc w:val="both"/>
        <w:rPr>
          <w:rFonts w:ascii="Segoe UI" w:hAnsi="Segoe UI" w:cs="Segoe UI" w:eastAsia="Segoe UI"/>
          <w:color w:val="242424"/>
          <w:spacing w:val="0"/>
          <w:position w:val="0"/>
          <w:sz w:val="23"/>
          <w:shd w:fill="FFFFFF" w:val="clear"/>
        </w:rPr>
      </w:pPr>
      <w:r>
        <w:rPr>
          <w:rFonts w:ascii="Arial" w:hAnsi="Arial" w:cs="Arial" w:eastAsia="Arial"/>
          <w:color w:val="242424"/>
          <w:spacing w:val="0"/>
          <w:position w:val="0"/>
          <w:sz w:val="23"/>
          <w:shd w:fill="FFFFFF" w:val="clear"/>
        </w:rPr>
        <w:t xml:space="preserve">1.</w:t>
      </w:r>
      <w:r>
        <w:rPr>
          <w:rFonts w:ascii="Times New Roman" w:hAnsi="Times New Roman" w:cs="Times New Roman" w:eastAsia="Times New Roman"/>
          <w:color w:val="242424"/>
          <w:spacing w:val="0"/>
          <w:position w:val="0"/>
          <w:sz w:val="14"/>
          <w:shd w:fill="FFFFFF" w:val="clear"/>
        </w:rPr>
        <w:t xml:space="preserve">    </w:t>
      </w:r>
      <w:r>
        <w:rPr>
          <w:rFonts w:ascii="Arial" w:hAnsi="Arial" w:cs="Arial" w:eastAsia="Arial"/>
          <w:color w:val="242424"/>
          <w:spacing w:val="0"/>
          <w:position w:val="0"/>
          <w:sz w:val="23"/>
          <w:shd w:fill="FFFFFF" w:val="clear"/>
        </w:rPr>
        <w:t xml:space="preserve">Encourage the continued implementation of measures to provide safe and enabling environment protocols for marginalized groups, including Roma children, migrants, and other vulnerable populations.</w:t>
      </w:r>
    </w:p>
    <w:p>
      <w:pPr>
        <w:spacing w:before="0" w:after="0" w:line="240"/>
        <w:ind w:right="0" w:left="0" w:hanging="360"/>
        <w:jc w:val="both"/>
        <w:rPr>
          <w:rFonts w:ascii="Segoe UI" w:hAnsi="Segoe UI" w:cs="Segoe UI" w:eastAsia="Segoe UI"/>
          <w:color w:val="242424"/>
          <w:spacing w:val="0"/>
          <w:position w:val="0"/>
          <w:sz w:val="23"/>
          <w:shd w:fill="FFFFFF" w:val="clear"/>
        </w:rPr>
      </w:pPr>
      <w:r>
        <w:rPr>
          <w:rFonts w:ascii="Arial" w:hAnsi="Arial" w:cs="Arial" w:eastAsia="Arial"/>
          <w:color w:val="242424"/>
          <w:spacing w:val="0"/>
          <w:position w:val="0"/>
          <w:sz w:val="23"/>
          <w:shd w:fill="FFFFFF" w:val="clear"/>
        </w:rPr>
        <w:t xml:space="preserve">2.</w:t>
      </w:r>
      <w:r>
        <w:rPr>
          <w:rFonts w:ascii="Times New Roman" w:hAnsi="Times New Roman" w:cs="Times New Roman" w:eastAsia="Times New Roman"/>
          <w:color w:val="242424"/>
          <w:spacing w:val="0"/>
          <w:position w:val="0"/>
          <w:sz w:val="14"/>
          <w:shd w:fill="FFFFFF" w:val="clear"/>
        </w:rPr>
        <w:t xml:space="preserve">    </w:t>
      </w:r>
      <w:r>
        <w:rPr>
          <w:rFonts w:ascii="Arial" w:hAnsi="Arial" w:cs="Arial" w:eastAsia="Arial"/>
          <w:color w:val="242424"/>
          <w:spacing w:val="0"/>
          <w:position w:val="0"/>
          <w:sz w:val="23"/>
          <w:shd w:fill="FFFFFF" w:val="clear"/>
        </w:rPr>
        <w:t xml:space="preserve">Continue taking concrete and targeted actions to address poverty and reduce inequalities within society.</w:t>
      </w:r>
    </w:p>
    <w:p>
      <w:pPr>
        <w:spacing w:before="0" w:after="0" w:line="240"/>
        <w:ind w:right="0" w:left="0" w:hanging="360"/>
        <w:jc w:val="both"/>
        <w:rPr>
          <w:rFonts w:ascii="Segoe UI" w:hAnsi="Segoe UI" w:cs="Segoe UI" w:eastAsia="Segoe UI"/>
          <w:color w:val="242424"/>
          <w:spacing w:val="0"/>
          <w:position w:val="0"/>
          <w:sz w:val="23"/>
          <w:shd w:fill="FFFFFF" w:val="clear"/>
        </w:rPr>
      </w:pPr>
      <w:r>
        <w:rPr>
          <w:rFonts w:ascii="Arial" w:hAnsi="Arial" w:cs="Arial" w:eastAsia="Arial"/>
          <w:color w:val="242424"/>
          <w:spacing w:val="0"/>
          <w:position w:val="0"/>
          <w:sz w:val="23"/>
          <w:shd w:fill="FFFFFF" w:val="clear"/>
        </w:rPr>
        <w:t xml:space="preserve">3.</w:t>
      </w:r>
      <w:r>
        <w:rPr>
          <w:rFonts w:ascii="Times New Roman" w:hAnsi="Times New Roman" w:cs="Times New Roman" w:eastAsia="Times New Roman"/>
          <w:color w:val="242424"/>
          <w:spacing w:val="0"/>
          <w:position w:val="0"/>
          <w:sz w:val="14"/>
          <w:shd w:fill="FFFFFF" w:val="clear"/>
        </w:rPr>
        <w:t xml:space="preserve">    </w:t>
      </w:r>
      <w:r>
        <w:rPr>
          <w:rFonts w:ascii="Arial" w:hAnsi="Arial" w:cs="Arial" w:eastAsia="Arial"/>
          <w:color w:val="242424"/>
          <w:spacing w:val="0"/>
          <w:position w:val="0"/>
          <w:sz w:val="23"/>
          <w:shd w:fill="FFFFFF" w:val="clear"/>
        </w:rPr>
        <w:t xml:space="preserve">Strengthen efforts to combat hate speech by enhancing inter-agency collaboration and establishing a comprehensive national action plan.</w:t>
      </w:r>
    </w:p>
    <w:p>
      <w:pPr>
        <w:spacing w:before="0" w:after="0" w:line="240"/>
        <w:ind w:right="0" w:left="0" w:firstLine="0"/>
        <w:jc w:val="both"/>
        <w:rPr>
          <w:rFonts w:ascii="Segoe UI" w:hAnsi="Segoe UI" w:cs="Segoe UI" w:eastAsia="Segoe UI"/>
          <w:color w:val="242424"/>
          <w:spacing w:val="0"/>
          <w:position w:val="0"/>
          <w:sz w:val="23"/>
          <w:shd w:fill="FFFFFF" w:val="clear"/>
        </w:rPr>
      </w:pPr>
      <w:r>
        <w:rPr>
          <w:rFonts w:ascii="Arial" w:hAnsi="Arial" w:cs="Arial" w:eastAsia="Arial"/>
          <w:color w:val="242424"/>
          <w:spacing w:val="0"/>
          <w:position w:val="0"/>
          <w:sz w:val="23"/>
          <w:shd w:fill="FFFFFF" w:val="clear"/>
        </w:rPr>
        <w:t xml:space="preserve">Sierra Leone extends its best wishes to the Republic of Slovenia for a successful fourth cycle UPR. </w:t>
      </w:r>
    </w:p>
    <w:p>
      <w:pPr>
        <w:spacing w:before="0" w:after="0" w:line="240"/>
        <w:ind w:right="0" w:left="0" w:firstLine="0"/>
        <w:jc w:val="both"/>
        <w:rPr>
          <w:rFonts w:ascii="Segoe UI" w:hAnsi="Segoe UI" w:cs="Segoe UI" w:eastAsia="Segoe UI"/>
          <w:color w:val="242424"/>
          <w:spacing w:val="0"/>
          <w:position w:val="0"/>
          <w:sz w:val="23"/>
          <w:shd w:fill="FFFFFF" w:val="clear"/>
        </w:rPr>
      </w:pPr>
      <w:r>
        <w:rPr>
          <w:rFonts w:ascii="Arial" w:hAnsi="Arial" w:cs="Arial" w:eastAsia="Arial"/>
          <w:b/>
          <w:color w:val="242424"/>
          <w:spacing w:val="0"/>
          <w:position w:val="0"/>
          <w:sz w:val="23"/>
          <w:shd w:fill="FFFFFF" w:val="clear"/>
        </w:rPr>
        <w:t xml:space="preserve">Thank you, Mr. President.</w:t>
      </w:r>
    </w:p>
    <w:p>
      <w:pPr>
        <w:spacing w:before="0" w:after="160" w:line="278"/>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 standalone="yes"?>
<Relationships xmlns="http://schemas.openxmlformats.org/package/2006/relationships"><Relationship Id="docRId3" Type="http://schemas.openxmlformats.org/officeDocument/2006/relationships/styles" Target="styles.xml"/><Relationship Id="rId3" Type="http://schemas.openxmlformats.org/officeDocument/2006/relationships/customXml" Target="../customXml/item3.xml"/><Relationship Id="docRId2" Type="http://schemas.openxmlformats.org/officeDocument/2006/relationships/numbering" Target="numbering.xml"/><Relationship Id="rId2" Type="http://schemas.openxmlformats.org/officeDocument/2006/relationships/customXml" Target="../customXml/item2.xml"/><Relationship Id="rId1" Type="http://schemas.openxmlformats.org/officeDocument/2006/relationships/customXml" Target="../customXml/item1.xml"/><Relationship Id="docRId1" Type="http://schemas.openxmlformats.org/officeDocument/2006/relationships/image" Target="media/image0.wmf"/><Relationship Id="docRId0" Type="http://schemas.openxmlformats.org/officeDocument/2006/relationships/oleObject" Target="embeddings/oleObject0.bin"/></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53CF96BC81814BB22E89DE535AF3F3" ma:contentTypeVersion="3" ma:contentTypeDescription="Create a new document." ma:contentTypeScope="" ma:versionID="62536178f0e3027afe60eb8d198d1a02">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15474</DocId>
    <Category xmlns="328c4b46-73db-4dea-b856-05d9d8a86ba6" xsi:nil="true"/>
  </documentManagement>
</p:properties>
</file>

<file path=customXml/itemProps1.xml><?xml version="1.0" encoding="utf-8"?>
<ds:datastoreItem xmlns:ds="http://schemas.openxmlformats.org/officeDocument/2006/customXml" ds:itemID="{571E551B-940A-429D-8A9D-5567DED5243F}"/>
</file>

<file path=customXml/itemProps2.xml><?xml version="1.0" encoding="utf-8"?>
<ds:datastoreItem xmlns:ds="http://schemas.openxmlformats.org/officeDocument/2006/customXml" ds:itemID="{9A07812E-61BD-476C-B000-63A856A15FA3}"/>
</file>

<file path=customXml/itemProps3.xml><?xml version="1.0" encoding="utf-8"?>
<ds:datastoreItem xmlns:ds="http://schemas.openxmlformats.org/officeDocument/2006/customXml" ds:itemID="{C7AAF495-BE37-4826-8D64-194C55E193F7}"/>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Leone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0x0101003253CF96BC81814BB22E89DE535AF3F3</vt:lpwstr>
  </property>
</Properties>
</file>