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5478" w14:textId="77777777" w:rsidR="00091AF9" w:rsidRPr="00467FCB" w:rsidRDefault="00091AF9" w:rsidP="006E01E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7FB06AF6" w14:textId="77777777" w:rsidR="00091AF9" w:rsidRPr="00467FCB" w:rsidRDefault="00091AF9" w:rsidP="006E01E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2E046ABC" w14:textId="77777777" w:rsidR="00091AF9" w:rsidRPr="00467FCB" w:rsidRDefault="00091AF9" w:rsidP="006E01E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08BC0238" w14:textId="77777777" w:rsidR="00091AF9" w:rsidRPr="00467FCB" w:rsidRDefault="00091AF9" w:rsidP="006E01E2">
      <w:pPr>
        <w:jc w:val="both"/>
        <w:rPr>
          <w:rFonts w:asciiTheme="minorBidi" w:eastAsia="Arial" w:hAnsiTheme="minorBidi" w:cstheme="minorBidi"/>
          <w:b/>
          <w:sz w:val="23"/>
          <w:szCs w:val="23"/>
        </w:rPr>
      </w:pPr>
    </w:p>
    <w:p w14:paraId="56C5490C" w14:textId="77777777" w:rsidR="00463728" w:rsidRPr="00467FCB" w:rsidRDefault="00463728" w:rsidP="006E01E2">
      <w:pPr>
        <w:ind w:left="567" w:right="565"/>
        <w:jc w:val="center"/>
        <w:rPr>
          <w:rFonts w:asciiTheme="minorBidi" w:hAnsiTheme="minorBidi" w:cstheme="minorBidi"/>
          <w:b/>
          <w:lang w:val="en-US"/>
        </w:rPr>
      </w:pPr>
      <w:r w:rsidRPr="00467FCB">
        <w:rPr>
          <w:rFonts w:asciiTheme="minorBidi" w:hAnsiTheme="minorBidi" w:cstheme="minorBidi"/>
          <w:b/>
          <w:lang w:val="en-US"/>
        </w:rPr>
        <w:t>Human Rights Council</w:t>
      </w:r>
    </w:p>
    <w:p w14:paraId="6990232E" w14:textId="30AAECEE" w:rsidR="00463728" w:rsidRPr="00467FCB" w:rsidRDefault="00463728" w:rsidP="006E01E2">
      <w:pPr>
        <w:ind w:left="567" w:right="565"/>
        <w:jc w:val="center"/>
        <w:rPr>
          <w:rFonts w:asciiTheme="minorBidi" w:hAnsiTheme="minorBidi" w:cstheme="minorBidi"/>
          <w:b/>
          <w:lang w:val="en-US"/>
        </w:rPr>
      </w:pPr>
      <w:r w:rsidRPr="00467FCB">
        <w:rPr>
          <w:rFonts w:asciiTheme="minorBidi" w:hAnsiTheme="minorBidi" w:cstheme="minorBidi"/>
          <w:b/>
          <w:lang w:val="en-US"/>
        </w:rPr>
        <w:t>4</w:t>
      </w:r>
      <w:r w:rsidR="00A619E7" w:rsidRPr="00467FCB">
        <w:rPr>
          <w:rFonts w:asciiTheme="minorBidi" w:hAnsiTheme="minorBidi" w:cstheme="minorBidi"/>
          <w:b/>
          <w:lang w:val="en-US"/>
        </w:rPr>
        <w:t>8</w:t>
      </w:r>
      <w:r w:rsidR="00A83F54" w:rsidRPr="00467FCB">
        <w:rPr>
          <w:rFonts w:asciiTheme="minorBidi" w:hAnsiTheme="minorBidi" w:cstheme="minorBidi"/>
          <w:b/>
          <w:vertAlign w:val="superscript"/>
          <w:lang w:val="en-US"/>
        </w:rPr>
        <w:t>th</w:t>
      </w:r>
      <w:r w:rsidR="00A83F54" w:rsidRPr="00467FCB">
        <w:rPr>
          <w:rFonts w:asciiTheme="minorBidi" w:hAnsiTheme="minorBidi" w:cstheme="minorBidi"/>
          <w:b/>
          <w:lang w:val="en-US"/>
        </w:rPr>
        <w:t xml:space="preserve"> </w:t>
      </w:r>
      <w:r w:rsidRPr="00467FCB">
        <w:rPr>
          <w:rFonts w:asciiTheme="minorBidi" w:hAnsiTheme="minorBidi" w:cstheme="minorBidi"/>
          <w:b/>
          <w:lang w:val="en-US"/>
        </w:rPr>
        <w:t>session of the Working Group on the Universal Periodic Review</w:t>
      </w:r>
    </w:p>
    <w:p w14:paraId="59A28309" w14:textId="77777777" w:rsidR="00463728" w:rsidRPr="00467FCB" w:rsidRDefault="00463728" w:rsidP="006E01E2">
      <w:pPr>
        <w:ind w:left="567" w:right="565"/>
        <w:jc w:val="center"/>
        <w:rPr>
          <w:rFonts w:asciiTheme="minorBidi" w:hAnsiTheme="minorBidi" w:cstheme="minorBidi"/>
          <w:b/>
          <w:bCs/>
          <w:lang w:val="en-US"/>
        </w:rPr>
      </w:pPr>
    </w:p>
    <w:p w14:paraId="54F373BE" w14:textId="66BAC84E" w:rsidR="006D4E7F" w:rsidRPr="00467FCB" w:rsidRDefault="006D4E7F" w:rsidP="006E01E2">
      <w:pPr>
        <w:ind w:left="567" w:right="565"/>
        <w:jc w:val="center"/>
        <w:rPr>
          <w:rFonts w:asciiTheme="minorBidi" w:hAnsiTheme="minorBidi" w:cstheme="minorBidi"/>
          <w:b/>
          <w:bCs/>
          <w:lang w:val="en-US"/>
        </w:rPr>
      </w:pPr>
      <w:r w:rsidRPr="00467FCB">
        <w:rPr>
          <w:rFonts w:asciiTheme="minorBidi" w:hAnsiTheme="minorBidi" w:cstheme="minorBidi"/>
          <w:b/>
          <w:bCs/>
          <w:lang w:val="en-US"/>
        </w:rPr>
        <w:t xml:space="preserve">Universal Periodic Review of </w:t>
      </w:r>
      <w:r w:rsidR="00FB5F52" w:rsidRPr="00467FCB">
        <w:rPr>
          <w:rFonts w:asciiTheme="minorBidi" w:hAnsiTheme="minorBidi" w:cstheme="minorBidi"/>
          <w:b/>
          <w:bCs/>
          <w:lang w:val="en-US"/>
        </w:rPr>
        <w:t>SLOVENIA</w:t>
      </w:r>
    </w:p>
    <w:p w14:paraId="1AAC1B71" w14:textId="068D38EC" w:rsidR="006D4E7F" w:rsidRPr="00467FCB" w:rsidRDefault="00A619E7" w:rsidP="006E01E2">
      <w:pPr>
        <w:ind w:left="567" w:right="565"/>
        <w:jc w:val="center"/>
        <w:rPr>
          <w:rFonts w:asciiTheme="minorBidi" w:hAnsiTheme="minorBidi" w:cstheme="minorBidi"/>
        </w:rPr>
      </w:pPr>
      <w:r w:rsidRPr="00467FCB">
        <w:rPr>
          <w:rFonts w:asciiTheme="minorBidi" w:hAnsiTheme="minorBidi" w:cstheme="minorBidi"/>
        </w:rPr>
        <w:t>2</w:t>
      </w:r>
      <w:r w:rsidR="00FB5F52" w:rsidRPr="00467FCB">
        <w:rPr>
          <w:rFonts w:asciiTheme="minorBidi" w:hAnsiTheme="minorBidi" w:cstheme="minorBidi"/>
        </w:rPr>
        <w:t>8</w:t>
      </w:r>
      <w:r w:rsidR="00454681" w:rsidRPr="00467FCB">
        <w:rPr>
          <w:rFonts w:asciiTheme="minorBidi" w:hAnsiTheme="minorBidi" w:cstheme="minorBidi"/>
        </w:rPr>
        <w:t xml:space="preserve"> </w:t>
      </w:r>
      <w:r w:rsidRPr="00467FCB">
        <w:rPr>
          <w:rFonts w:asciiTheme="minorBidi" w:hAnsiTheme="minorBidi" w:cstheme="minorBidi"/>
        </w:rPr>
        <w:t>January</w:t>
      </w:r>
      <w:r w:rsidR="006D4E7F" w:rsidRPr="00467FCB">
        <w:rPr>
          <w:rFonts w:asciiTheme="minorBidi" w:hAnsiTheme="minorBidi" w:cstheme="minorBidi"/>
        </w:rPr>
        <w:t xml:space="preserve"> 202</w:t>
      </w:r>
      <w:r w:rsidRPr="00467FCB">
        <w:rPr>
          <w:rFonts w:asciiTheme="minorBidi" w:hAnsiTheme="minorBidi" w:cstheme="minorBidi"/>
        </w:rPr>
        <w:t>5</w:t>
      </w:r>
      <w:r w:rsidR="006D4E7F" w:rsidRPr="00467FCB">
        <w:rPr>
          <w:rFonts w:asciiTheme="minorBidi" w:hAnsiTheme="minorBidi" w:cstheme="minorBidi"/>
        </w:rPr>
        <w:t xml:space="preserve">, </w:t>
      </w:r>
      <w:r w:rsidR="00FB5F52" w:rsidRPr="00467FCB">
        <w:rPr>
          <w:rFonts w:asciiTheme="minorBidi" w:hAnsiTheme="minorBidi" w:cstheme="minorBidi"/>
        </w:rPr>
        <w:t>9</w:t>
      </w:r>
      <w:r w:rsidR="00291D0A" w:rsidRPr="00467FCB">
        <w:rPr>
          <w:rFonts w:asciiTheme="minorBidi" w:hAnsiTheme="minorBidi" w:cstheme="minorBidi"/>
        </w:rPr>
        <w:t>:</w:t>
      </w:r>
      <w:r w:rsidR="00FB5F52" w:rsidRPr="00467FCB">
        <w:rPr>
          <w:rFonts w:asciiTheme="minorBidi" w:hAnsiTheme="minorBidi" w:cstheme="minorBidi"/>
        </w:rPr>
        <w:t>0</w:t>
      </w:r>
      <w:r w:rsidR="00291D0A" w:rsidRPr="00467FCB">
        <w:rPr>
          <w:rFonts w:asciiTheme="minorBidi" w:hAnsiTheme="minorBidi" w:cstheme="minorBidi"/>
        </w:rPr>
        <w:t>0-1</w:t>
      </w:r>
      <w:r w:rsidR="00FB5F52" w:rsidRPr="00467FCB">
        <w:rPr>
          <w:rFonts w:asciiTheme="minorBidi" w:hAnsiTheme="minorBidi" w:cstheme="minorBidi"/>
        </w:rPr>
        <w:t>2:30</w:t>
      </w:r>
    </w:p>
    <w:p w14:paraId="57A56DB4" w14:textId="276F2521" w:rsidR="006D4E7F" w:rsidRPr="00467FCB" w:rsidRDefault="006D4E7F" w:rsidP="006E01E2">
      <w:pPr>
        <w:ind w:left="567" w:right="565"/>
        <w:jc w:val="center"/>
        <w:rPr>
          <w:rFonts w:asciiTheme="minorBidi" w:hAnsiTheme="minorBidi" w:cstheme="minorBidi"/>
          <w:lang w:val="fr-FR"/>
        </w:rPr>
      </w:pPr>
      <w:r w:rsidRPr="00467FCB">
        <w:rPr>
          <w:rFonts w:asciiTheme="minorBidi" w:hAnsiTheme="minorBidi" w:cstheme="minorBidi"/>
          <w:lang w:val="fr-FR"/>
        </w:rPr>
        <w:t>Palais des Nations, Room XX,</w:t>
      </w:r>
    </w:p>
    <w:p w14:paraId="52751DCC" w14:textId="77777777" w:rsidR="006D4E7F" w:rsidRPr="00467FCB" w:rsidRDefault="006D4E7F" w:rsidP="006E01E2">
      <w:pPr>
        <w:ind w:left="567" w:right="565"/>
        <w:jc w:val="center"/>
        <w:rPr>
          <w:rFonts w:asciiTheme="minorBidi" w:hAnsiTheme="minorBidi" w:cstheme="minorBidi"/>
          <w:lang w:val="fr-FR"/>
        </w:rPr>
      </w:pPr>
    </w:p>
    <w:p w14:paraId="4360FE02" w14:textId="0BAF4716" w:rsidR="006D4E7F" w:rsidRPr="00467FCB" w:rsidRDefault="006D4E7F" w:rsidP="006E01E2">
      <w:pPr>
        <w:ind w:left="567" w:right="565"/>
        <w:jc w:val="center"/>
        <w:rPr>
          <w:rFonts w:asciiTheme="minorBidi" w:hAnsiTheme="minorBidi" w:cstheme="minorBidi"/>
          <w:lang w:val="en-GB"/>
        </w:rPr>
      </w:pPr>
      <w:r w:rsidRPr="00467FCB">
        <w:rPr>
          <w:rFonts w:asciiTheme="minorBidi" w:hAnsiTheme="minorBidi" w:cstheme="minorBidi"/>
          <w:lang w:val="en-GB"/>
        </w:rPr>
        <w:t>To be delivered by</w:t>
      </w:r>
    </w:p>
    <w:p w14:paraId="5C0058B4" w14:textId="77777777" w:rsidR="006D4E7F" w:rsidRPr="00467FCB" w:rsidRDefault="006D4E7F" w:rsidP="006E01E2">
      <w:pPr>
        <w:ind w:left="567" w:right="565"/>
        <w:jc w:val="center"/>
        <w:rPr>
          <w:rFonts w:asciiTheme="minorBidi" w:hAnsiTheme="minorBidi" w:cstheme="minorBidi"/>
          <w:lang w:val="en-GB"/>
        </w:rPr>
      </w:pPr>
    </w:p>
    <w:p w14:paraId="0BE21125" w14:textId="0710ABCB" w:rsidR="006D4E7F" w:rsidRPr="00467FCB" w:rsidRDefault="00FB5F52" w:rsidP="006E01E2">
      <w:pPr>
        <w:ind w:right="565"/>
        <w:jc w:val="center"/>
        <w:rPr>
          <w:rFonts w:asciiTheme="minorBidi" w:hAnsiTheme="minorBidi" w:cstheme="minorBidi"/>
          <w:b/>
          <w:bCs/>
          <w:lang w:val="en-GB"/>
        </w:rPr>
      </w:pPr>
      <w:r w:rsidRPr="00467FCB">
        <w:rPr>
          <w:rFonts w:asciiTheme="minorBidi" w:hAnsiTheme="minorBidi" w:cstheme="minorBidi"/>
          <w:b/>
          <w:bCs/>
          <w:lang w:val="en-GB"/>
        </w:rPr>
        <w:t>Kristine Leilani R. Salle</w:t>
      </w:r>
    </w:p>
    <w:p w14:paraId="4D813B78" w14:textId="75B0F89A" w:rsidR="00FB5F52" w:rsidRPr="00467FCB" w:rsidRDefault="00FB5F52" w:rsidP="006E01E2">
      <w:pPr>
        <w:ind w:right="565"/>
        <w:jc w:val="center"/>
        <w:rPr>
          <w:rFonts w:asciiTheme="minorBidi" w:hAnsiTheme="minorBidi" w:cstheme="minorBidi"/>
          <w:i/>
          <w:iCs/>
          <w:lang w:val="en-GB"/>
        </w:rPr>
      </w:pPr>
      <w:r w:rsidRPr="00467FCB">
        <w:rPr>
          <w:rFonts w:asciiTheme="minorBidi" w:hAnsiTheme="minorBidi" w:cstheme="minorBidi"/>
          <w:i/>
          <w:iCs/>
          <w:lang w:val="en-GB"/>
        </w:rPr>
        <w:t>Deputy Permanent Representative</w:t>
      </w:r>
    </w:p>
    <w:p w14:paraId="006E8051" w14:textId="77777777" w:rsidR="006D4E7F" w:rsidRPr="00467FCB" w:rsidRDefault="006D4E7F" w:rsidP="006E01E2">
      <w:pPr>
        <w:ind w:left="567" w:right="565"/>
        <w:jc w:val="center"/>
        <w:rPr>
          <w:rFonts w:asciiTheme="minorBidi" w:hAnsiTheme="minorBidi" w:cstheme="minorBidi"/>
          <w:lang w:val="en-GB"/>
        </w:rPr>
      </w:pPr>
    </w:p>
    <w:p w14:paraId="2A3D4273" w14:textId="551BE7D8" w:rsidR="006D4E7F" w:rsidRPr="00467FCB" w:rsidRDefault="006D4E7F" w:rsidP="00291D0A">
      <w:pPr>
        <w:ind w:left="567" w:right="565"/>
        <w:jc w:val="center"/>
        <w:rPr>
          <w:rFonts w:asciiTheme="minorBidi" w:hAnsiTheme="minorBidi" w:cstheme="minorBidi"/>
        </w:rPr>
      </w:pPr>
      <w:r w:rsidRPr="00467FCB">
        <w:rPr>
          <w:rFonts w:asciiTheme="minorBidi" w:hAnsiTheme="minorBidi" w:cstheme="minorBidi"/>
        </w:rPr>
        <w:t xml:space="preserve">Speaking Time: </w:t>
      </w:r>
      <w:r w:rsidR="006E01E2" w:rsidRPr="00467FCB">
        <w:rPr>
          <w:rFonts w:asciiTheme="minorBidi" w:hAnsiTheme="minorBidi" w:cstheme="minorBidi"/>
          <w:bCs/>
          <w:noProof/>
          <w:sz w:val="26"/>
          <w:szCs w:val="26"/>
        </w:rPr>
        <w:t>1</w:t>
      </w:r>
      <w:r w:rsidR="001339CD" w:rsidRPr="00467FCB">
        <w:rPr>
          <w:rFonts w:asciiTheme="minorBidi" w:hAnsiTheme="minorBidi" w:cstheme="minorBidi"/>
          <w:bCs/>
          <w:noProof/>
          <w:sz w:val="26"/>
          <w:szCs w:val="26"/>
        </w:rPr>
        <w:t xml:space="preserve"> minute and </w:t>
      </w:r>
      <w:r w:rsidR="00291D0A" w:rsidRPr="00467FCB">
        <w:rPr>
          <w:rFonts w:asciiTheme="minorBidi" w:hAnsiTheme="minorBidi" w:cstheme="minorBidi"/>
          <w:bCs/>
          <w:noProof/>
          <w:sz w:val="26"/>
          <w:szCs w:val="26"/>
        </w:rPr>
        <w:t>15 seconds</w:t>
      </w:r>
    </w:p>
    <w:p w14:paraId="0B2AF0E7" w14:textId="77777777" w:rsidR="006D4E7F" w:rsidRPr="00467FCB" w:rsidRDefault="006D4E7F" w:rsidP="006E01E2">
      <w:pPr>
        <w:jc w:val="both"/>
        <w:rPr>
          <w:rFonts w:asciiTheme="minorBidi" w:hAnsiTheme="minorBidi" w:cstheme="minorBidi"/>
        </w:rPr>
      </w:pPr>
    </w:p>
    <w:p w14:paraId="0391A64F" w14:textId="0FCA887C" w:rsidR="006E01E2" w:rsidRDefault="006E01E2" w:rsidP="003B1DAF">
      <w:pPr>
        <w:jc w:val="both"/>
        <w:rPr>
          <w:rFonts w:asciiTheme="minorBidi" w:hAnsiTheme="minorBidi" w:cstheme="minorBidi"/>
        </w:rPr>
      </w:pPr>
      <w:r w:rsidRPr="00467FCB">
        <w:rPr>
          <w:rFonts w:asciiTheme="minorBidi" w:hAnsiTheme="minorBidi" w:cstheme="minorBidi"/>
        </w:rPr>
        <w:t xml:space="preserve">Mr. President, we welcome the distinguished delegation of </w:t>
      </w:r>
      <w:r w:rsidR="00FB5F52" w:rsidRPr="00467FCB">
        <w:rPr>
          <w:rFonts w:asciiTheme="minorBidi" w:hAnsiTheme="minorBidi" w:cstheme="minorBidi"/>
        </w:rPr>
        <w:t>Slovenia</w:t>
      </w:r>
      <w:r w:rsidR="004C47ED">
        <w:rPr>
          <w:rFonts w:asciiTheme="minorBidi" w:hAnsiTheme="minorBidi" w:cstheme="minorBidi"/>
        </w:rPr>
        <w:t>.</w:t>
      </w:r>
    </w:p>
    <w:p w14:paraId="426D4491" w14:textId="77777777" w:rsidR="004C47ED" w:rsidRDefault="004C47ED" w:rsidP="003B1DAF">
      <w:pPr>
        <w:jc w:val="both"/>
        <w:rPr>
          <w:rFonts w:asciiTheme="minorBidi" w:hAnsiTheme="minorBidi" w:cstheme="minorBidi"/>
        </w:rPr>
      </w:pPr>
    </w:p>
    <w:p w14:paraId="287E7B6E" w14:textId="06B31A74" w:rsidR="00144919" w:rsidRDefault="004C47ED" w:rsidP="003B1DAF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We laud Slovenia’s</w:t>
      </w:r>
      <w:r w:rsidR="008147FE">
        <w:rPr>
          <w:rFonts w:asciiTheme="minorBidi" w:hAnsiTheme="minorBidi" w:cstheme="minorBidi"/>
        </w:rPr>
        <w:t xml:space="preserve"> leadership and</w:t>
      </w:r>
      <w:r>
        <w:rPr>
          <w:rFonts w:asciiTheme="minorBidi" w:hAnsiTheme="minorBidi" w:cstheme="minorBidi"/>
        </w:rPr>
        <w:t xml:space="preserve"> initiatives</w:t>
      </w:r>
      <w:r w:rsidR="008147FE">
        <w:rPr>
          <w:rFonts w:asciiTheme="minorBidi" w:hAnsiTheme="minorBidi" w:cstheme="minorBidi"/>
        </w:rPr>
        <w:t xml:space="preserve"> in the multilateral arena on </w:t>
      </w:r>
      <w:r>
        <w:rPr>
          <w:rFonts w:asciiTheme="minorBidi" w:hAnsiTheme="minorBidi" w:cstheme="minorBidi"/>
        </w:rPr>
        <w:t>human rights education and the rights of older persons</w:t>
      </w:r>
      <w:r w:rsidR="008147FE">
        <w:rPr>
          <w:rFonts w:asciiTheme="minorBidi" w:hAnsiTheme="minorBidi" w:cstheme="minorBidi"/>
        </w:rPr>
        <w:t xml:space="preserve"> to which the Philippines </w:t>
      </w:r>
      <w:r w:rsidR="003944ED">
        <w:rPr>
          <w:rFonts w:asciiTheme="minorBidi" w:hAnsiTheme="minorBidi" w:cstheme="minorBidi"/>
        </w:rPr>
        <w:t xml:space="preserve">also </w:t>
      </w:r>
      <w:r w:rsidR="008147FE">
        <w:rPr>
          <w:rFonts w:asciiTheme="minorBidi" w:hAnsiTheme="minorBidi" w:cstheme="minorBidi"/>
        </w:rPr>
        <w:t>attaches high importance</w:t>
      </w:r>
      <w:r w:rsidR="003944ED">
        <w:rPr>
          <w:rFonts w:asciiTheme="minorBidi" w:hAnsiTheme="minorBidi" w:cstheme="minorBidi"/>
        </w:rPr>
        <w:t xml:space="preserve">. </w:t>
      </w:r>
    </w:p>
    <w:p w14:paraId="4E57F1B3" w14:textId="77777777" w:rsidR="003944ED" w:rsidRPr="00467FCB" w:rsidRDefault="003944ED" w:rsidP="003B1DAF">
      <w:pPr>
        <w:jc w:val="both"/>
        <w:rPr>
          <w:rFonts w:asciiTheme="minorBidi" w:hAnsiTheme="minorBidi" w:cstheme="minorBidi"/>
        </w:rPr>
      </w:pPr>
    </w:p>
    <w:p w14:paraId="54006087" w14:textId="659BCD82" w:rsidR="00467FCB" w:rsidRDefault="00467FCB" w:rsidP="00467FCB">
      <w:pPr>
        <w:jc w:val="both"/>
        <w:rPr>
          <w:rFonts w:asciiTheme="minorBidi" w:hAnsiTheme="minorBidi" w:cstheme="minorBidi"/>
        </w:rPr>
      </w:pPr>
      <w:r w:rsidRPr="00467FCB">
        <w:rPr>
          <w:rFonts w:asciiTheme="minorBidi" w:hAnsiTheme="minorBidi" w:cstheme="minorBidi"/>
        </w:rPr>
        <w:t xml:space="preserve">We </w:t>
      </w:r>
      <w:r w:rsidR="004C47ED">
        <w:rPr>
          <w:rFonts w:asciiTheme="minorBidi" w:hAnsiTheme="minorBidi" w:cstheme="minorBidi"/>
        </w:rPr>
        <w:t xml:space="preserve">recognize the important steps take to implement recommendations from the previous UPR cycle, particularly on </w:t>
      </w:r>
      <w:r w:rsidRPr="00467FCB">
        <w:rPr>
          <w:rFonts w:asciiTheme="minorBidi" w:hAnsiTheme="minorBidi" w:cstheme="minorBidi"/>
        </w:rPr>
        <w:t>strengthen</w:t>
      </w:r>
      <w:r w:rsidR="004C47ED">
        <w:rPr>
          <w:rFonts w:asciiTheme="minorBidi" w:hAnsiTheme="minorBidi" w:cstheme="minorBidi"/>
        </w:rPr>
        <w:t xml:space="preserve">ing </w:t>
      </w:r>
      <w:r w:rsidRPr="00467FCB">
        <w:rPr>
          <w:rFonts w:asciiTheme="minorBidi" w:hAnsiTheme="minorBidi" w:cstheme="minorBidi"/>
        </w:rPr>
        <w:t>protection</w:t>
      </w:r>
      <w:r w:rsidR="004C47ED">
        <w:rPr>
          <w:rFonts w:asciiTheme="minorBidi" w:hAnsiTheme="minorBidi" w:cstheme="minorBidi"/>
        </w:rPr>
        <w:t xml:space="preserve"> mechanisms for</w:t>
      </w:r>
      <w:r w:rsidRPr="00467FCB">
        <w:rPr>
          <w:rFonts w:asciiTheme="minorBidi" w:hAnsiTheme="minorBidi" w:cstheme="minorBidi"/>
        </w:rPr>
        <w:t xml:space="preserve"> groups</w:t>
      </w:r>
      <w:r w:rsidR="004C47ED">
        <w:rPr>
          <w:rFonts w:asciiTheme="minorBidi" w:hAnsiTheme="minorBidi" w:cstheme="minorBidi"/>
        </w:rPr>
        <w:t xml:space="preserve"> in vulnerable situations, gender equality</w:t>
      </w:r>
      <w:r w:rsidRPr="00467FCB">
        <w:rPr>
          <w:rFonts w:asciiTheme="minorBidi" w:hAnsiTheme="minorBidi" w:cstheme="minorBidi"/>
        </w:rPr>
        <w:t>,</w:t>
      </w:r>
      <w:r w:rsidR="008147FE">
        <w:rPr>
          <w:rFonts w:asciiTheme="minorBidi" w:hAnsiTheme="minorBidi" w:cstheme="minorBidi"/>
        </w:rPr>
        <w:t xml:space="preserve"> and</w:t>
      </w:r>
      <w:r w:rsidR="004C47ED">
        <w:rPr>
          <w:rFonts w:asciiTheme="minorBidi" w:hAnsiTheme="minorBidi" w:cstheme="minorBidi"/>
        </w:rPr>
        <w:t xml:space="preserve"> </w:t>
      </w:r>
      <w:r w:rsidRPr="00467FCB">
        <w:rPr>
          <w:rFonts w:asciiTheme="minorBidi" w:hAnsiTheme="minorBidi" w:cstheme="minorBidi"/>
        </w:rPr>
        <w:t>combat</w:t>
      </w:r>
      <w:r w:rsidR="004C47ED">
        <w:rPr>
          <w:rFonts w:asciiTheme="minorBidi" w:hAnsiTheme="minorBidi" w:cstheme="minorBidi"/>
        </w:rPr>
        <w:t>ting</w:t>
      </w:r>
      <w:r w:rsidRPr="00467FCB">
        <w:rPr>
          <w:rFonts w:asciiTheme="minorBidi" w:hAnsiTheme="minorBidi" w:cstheme="minorBidi"/>
        </w:rPr>
        <w:t xml:space="preserve"> </w:t>
      </w:r>
      <w:r w:rsidR="004C47ED">
        <w:rPr>
          <w:rFonts w:asciiTheme="minorBidi" w:hAnsiTheme="minorBidi" w:cstheme="minorBidi"/>
        </w:rPr>
        <w:t>gender-based violence</w:t>
      </w:r>
      <w:r w:rsidR="008147FE">
        <w:rPr>
          <w:rFonts w:asciiTheme="minorBidi" w:hAnsiTheme="minorBidi" w:cstheme="minorBidi"/>
        </w:rPr>
        <w:t xml:space="preserve"> </w:t>
      </w:r>
      <w:r w:rsidR="004C47ED">
        <w:rPr>
          <w:rFonts w:asciiTheme="minorBidi" w:hAnsiTheme="minorBidi" w:cstheme="minorBidi"/>
        </w:rPr>
        <w:t>and</w:t>
      </w:r>
      <w:r w:rsidR="008147FE">
        <w:rPr>
          <w:rFonts w:asciiTheme="minorBidi" w:hAnsiTheme="minorBidi" w:cstheme="minorBidi"/>
        </w:rPr>
        <w:t xml:space="preserve"> human </w:t>
      </w:r>
      <w:r w:rsidR="004C47ED">
        <w:rPr>
          <w:rFonts w:asciiTheme="minorBidi" w:hAnsiTheme="minorBidi" w:cstheme="minorBidi"/>
        </w:rPr>
        <w:t xml:space="preserve">trafficking. </w:t>
      </w:r>
    </w:p>
    <w:p w14:paraId="30B8925B" w14:textId="77777777" w:rsidR="004C47ED" w:rsidRDefault="004C47ED" w:rsidP="00467FCB">
      <w:pPr>
        <w:jc w:val="both"/>
        <w:rPr>
          <w:rFonts w:asciiTheme="minorBidi" w:hAnsiTheme="minorBidi" w:cstheme="minorBidi"/>
        </w:rPr>
      </w:pPr>
    </w:p>
    <w:p w14:paraId="440F46EC" w14:textId="3A033EF6" w:rsidR="004C47ED" w:rsidRDefault="004C47ED" w:rsidP="00467FCB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To build on these accomplishments, allow us to recommend the following:</w:t>
      </w:r>
    </w:p>
    <w:p w14:paraId="0D10B4ED" w14:textId="77777777" w:rsidR="004C47ED" w:rsidRDefault="004C47ED" w:rsidP="00467FCB">
      <w:pPr>
        <w:jc w:val="both"/>
        <w:rPr>
          <w:rFonts w:asciiTheme="minorBidi" w:hAnsiTheme="minorBidi" w:cstheme="minorBidi"/>
        </w:rPr>
      </w:pPr>
    </w:p>
    <w:p w14:paraId="7ECE0E1A" w14:textId="707A6194" w:rsidR="00B510B4" w:rsidRDefault="00B510B4" w:rsidP="004C47ED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Continue to strengthen efforts </w:t>
      </w:r>
      <w:r w:rsidR="004C47ED">
        <w:rPr>
          <w:rFonts w:asciiTheme="minorBidi" w:hAnsiTheme="minorBidi" w:cstheme="minorBidi"/>
        </w:rPr>
        <w:t xml:space="preserve">to address </w:t>
      </w:r>
      <w:r>
        <w:rPr>
          <w:rFonts w:asciiTheme="minorBidi" w:hAnsiTheme="minorBidi" w:cstheme="minorBidi"/>
        </w:rPr>
        <w:t>the</w:t>
      </w:r>
      <w:r w:rsidR="004C47ED">
        <w:rPr>
          <w:rFonts w:asciiTheme="minorBidi" w:hAnsiTheme="minorBidi" w:cstheme="minorBidi"/>
        </w:rPr>
        <w:t xml:space="preserve"> low conviction rate </w:t>
      </w:r>
      <w:r>
        <w:rPr>
          <w:rFonts w:asciiTheme="minorBidi" w:hAnsiTheme="minorBidi" w:cstheme="minorBidi"/>
        </w:rPr>
        <w:t>in human trafficking cases;</w:t>
      </w:r>
    </w:p>
    <w:p w14:paraId="25DCEF88" w14:textId="77777777" w:rsidR="00B510B4" w:rsidRDefault="00B510B4" w:rsidP="00B510B4">
      <w:pPr>
        <w:pStyle w:val="ListParagraph"/>
        <w:jc w:val="both"/>
        <w:rPr>
          <w:rFonts w:asciiTheme="minorBidi" w:hAnsiTheme="minorBidi" w:cstheme="minorBidi"/>
        </w:rPr>
      </w:pPr>
    </w:p>
    <w:p w14:paraId="24F45A9B" w14:textId="41419CA2" w:rsidR="004A6C94" w:rsidRPr="00B510B4" w:rsidRDefault="00B510B4" w:rsidP="004A6C94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Further ensure</w:t>
      </w:r>
      <w:r w:rsidRPr="00B510B4">
        <w:rPr>
          <w:rFonts w:asciiTheme="minorBidi" w:eastAsia="Times New Roman" w:hAnsiTheme="minorBidi" w:cstheme="minorBidi"/>
          <w:lang w:val="en-CH" w:eastAsia="en-CH" w:bidi="he-IL"/>
        </w:rPr>
        <w:t xml:space="preserve"> </w:t>
      </w:r>
      <w:r w:rsidRPr="004A6C94">
        <w:rPr>
          <w:rFonts w:asciiTheme="minorBidi" w:eastAsia="Times New Roman" w:hAnsiTheme="minorBidi" w:cstheme="minorBidi"/>
          <w:lang w:val="en-CH" w:eastAsia="en-CH" w:bidi="he-IL"/>
        </w:rPr>
        <w:t>accessible and effective compensation mechanisms for victims of trafficking</w:t>
      </w:r>
      <w:r>
        <w:rPr>
          <w:rFonts w:asciiTheme="minorBidi" w:eastAsia="Times New Roman" w:hAnsiTheme="minorBidi" w:cstheme="minorBidi"/>
          <w:lang w:val="en-CH" w:eastAsia="en-CH" w:bidi="he-IL"/>
        </w:rPr>
        <w:t xml:space="preserve">, including by providing </w:t>
      </w:r>
      <w:r w:rsidR="004A6C94" w:rsidRPr="00B510B4">
        <w:rPr>
          <w:rFonts w:asciiTheme="minorBidi" w:eastAsia="Times New Roman" w:hAnsiTheme="minorBidi" w:cstheme="minorBidi"/>
          <w:lang w:val="en-CH" w:eastAsia="en-CH" w:bidi="he-IL"/>
        </w:rPr>
        <w:t>legal support</w:t>
      </w:r>
      <w:r w:rsidR="003944ED">
        <w:rPr>
          <w:rFonts w:asciiTheme="minorBidi" w:eastAsia="Times New Roman" w:hAnsiTheme="minorBidi" w:cstheme="minorBidi"/>
          <w:lang w:val="en-CH" w:eastAsia="en-CH" w:bidi="he-IL"/>
        </w:rPr>
        <w:t>, among others</w:t>
      </w:r>
      <w:r>
        <w:rPr>
          <w:rFonts w:asciiTheme="minorBidi" w:eastAsia="Times New Roman" w:hAnsiTheme="minorBidi" w:cstheme="minorBidi"/>
          <w:lang w:val="en-CH" w:eastAsia="en-CH" w:bidi="he-IL"/>
        </w:rPr>
        <w:t xml:space="preserve">; and </w:t>
      </w:r>
    </w:p>
    <w:p w14:paraId="68167B8F" w14:textId="77777777" w:rsidR="00B510B4" w:rsidRPr="00B510B4" w:rsidRDefault="00B510B4" w:rsidP="00B510B4">
      <w:pPr>
        <w:pStyle w:val="ListParagraph"/>
        <w:rPr>
          <w:rFonts w:asciiTheme="minorBidi" w:hAnsiTheme="minorBidi" w:cstheme="minorBidi"/>
        </w:rPr>
      </w:pPr>
    </w:p>
    <w:p w14:paraId="4B6B227A" w14:textId="1962C978" w:rsidR="00B510B4" w:rsidRPr="00B510B4" w:rsidRDefault="00B510B4" w:rsidP="004A6C94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Bolster the campaign against domestic violence, including intimate partner violence, by intensifying awareness campaigns</w:t>
      </w:r>
      <w:r w:rsidR="003944ED">
        <w:rPr>
          <w:rFonts w:asciiTheme="minorBidi" w:hAnsiTheme="minorBidi" w:cstheme="minorBidi"/>
        </w:rPr>
        <w:t xml:space="preserve"> and </w:t>
      </w:r>
      <w:r>
        <w:rPr>
          <w:rFonts w:asciiTheme="minorBidi" w:hAnsiTheme="minorBidi" w:cstheme="minorBidi"/>
        </w:rPr>
        <w:t>strengthening</w:t>
      </w:r>
      <w:r w:rsidRPr="00B510B4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the </w:t>
      </w:r>
      <w:r w:rsidRPr="00B510B4">
        <w:rPr>
          <w:rFonts w:asciiTheme="minorBidi" w:hAnsiTheme="minorBidi" w:cstheme="minorBidi"/>
        </w:rPr>
        <w:t>special</w:t>
      </w:r>
      <w:r>
        <w:rPr>
          <w:rFonts w:asciiTheme="minorBidi" w:hAnsiTheme="minorBidi" w:cstheme="minorBidi"/>
        </w:rPr>
        <w:t xml:space="preserve"> </w:t>
      </w:r>
      <w:r w:rsidRPr="00B510B4">
        <w:rPr>
          <w:rFonts w:asciiTheme="minorBidi" w:hAnsiTheme="minorBidi" w:cstheme="minorBidi"/>
        </w:rPr>
        <w:t>crisis referral cent</w:t>
      </w:r>
      <w:r>
        <w:rPr>
          <w:rFonts w:asciiTheme="minorBidi" w:hAnsiTheme="minorBidi" w:cstheme="minorBidi"/>
        </w:rPr>
        <w:t>ers</w:t>
      </w:r>
      <w:r w:rsidR="003944E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and other measures outline</w:t>
      </w:r>
      <w:r w:rsidR="003944ED">
        <w:rPr>
          <w:rFonts w:asciiTheme="minorBidi" w:hAnsiTheme="minorBidi" w:cstheme="minorBidi"/>
        </w:rPr>
        <w:t>d</w:t>
      </w:r>
      <w:r>
        <w:rPr>
          <w:rFonts w:asciiTheme="minorBidi" w:hAnsiTheme="minorBidi" w:cstheme="minorBidi"/>
        </w:rPr>
        <w:t xml:space="preserve"> in </w:t>
      </w:r>
      <w:r w:rsidR="008147FE">
        <w:rPr>
          <w:rFonts w:asciiTheme="minorBidi" w:hAnsiTheme="minorBidi" w:cstheme="minorBidi"/>
        </w:rPr>
        <w:t>the national program 2024-2029.</w:t>
      </w:r>
    </w:p>
    <w:p w14:paraId="3A8D5CBF" w14:textId="77777777" w:rsidR="004A6C94" w:rsidRDefault="004A6C94" w:rsidP="004A6C94">
      <w:pPr>
        <w:jc w:val="both"/>
        <w:rPr>
          <w:rFonts w:asciiTheme="minorBidi" w:eastAsia="Times New Roman" w:hAnsiTheme="minorBidi" w:cstheme="minorBidi"/>
          <w:lang w:val="en-CH" w:eastAsia="en-CH" w:bidi="he-IL"/>
        </w:rPr>
      </w:pPr>
    </w:p>
    <w:p w14:paraId="2BE01DE4" w14:textId="0BF8BE39" w:rsidR="006E01E2" w:rsidRPr="00467FCB" w:rsidRDefault="008147FE" w:rsidP="00B017D9">
      <w:pPr>
        <w:jc w:val="both"/>
        <w:rPr>
          <w:rFonts w:asciiTheme="minorBidi" w:hAnsiTheme="minorBidi" w:cstheme="minorBidi"/>
          <w:lang w:val="en-GB"/>
        </w:rPr>
      </w:pPr>
      <w:r>
        <w:rPr>
          <w:rFonts w:asciiTheme="minorBidi" w:eastAsia="Times New Roman" w:hAnsiTheme="minorBidi" w:cstheme="minorBidi"/>
          <w:lang w:val="en-CH" w:eastAsia="en-CH" w:bidi="he-IL"/>
        </w:rPr>
        <w:t xml:space="preserve">The </w:t>
      </w:r>
      <w:r w:rsidR="00B017D9" w:rsidRPr="00467FCB">
        <w:rPr>
          <w:rFonts w:asciiTheme="minorBidi" w:hAnsiTheme="minorBidi" w:cstheme="minorBidi"/>
        </w:rPr>
        <w:t>Philippines wishes Slovenia a successful review.</w:t>
      </w:r>
      <w:r>
        <w:rPr>
          <w:rFonts w:asciiTheme="minorBidi" w:hAnsiTheme="minorBidi" w:cstheme="minorBidi"/>
          <w:lang w:val="en-CH"/>
        </w:rPr>
        <w:t xml:space="preserve"> Thank you.</w:t>
      </w:r>
      <w:r w:rsidR="003944ED">
        <w:rPr>
          <w:rFonts w:asciiTheme="minorBidi" w:hAnsiTheme="minorBidi" w:cstheme="minorBidi"/>
          <w:lang w:val="en-CH"/>
        </w:rPr>
        <w:t xml:space="preserve"> END</w:t>
      </w:r>
    </w:p>
    <w:p w14:paraId="5AA3D875" w14:textId="707207AD" w:rsidR="003C1A9D" w:rsidRPr="00467FCB" w:rsidRDefault="003C1A9D" w:rsidP="003B1DAF">
      <w:pPr>
        <w:ind w:firstLine="720"/>
        <w:jc w:val="both"/>
        <w:rPr>
          <w:rFonts w:asciiTheme="minorBidi" w:eastAsia="Arial" w:hAnsiTheme="minorBidi" w:cstheme="minorBidi"/>
          <w:lang w:val="en-GB"/>
        </w:rPr>
      </w:pPr>
    </w:p>
    <w:sectPr w:rsidR="003C1A9D" w:rsidRPr="00467FCB">
      <w:headerReference w:type="first" r:id="rId8"/>
      <w:footerReference w:type="first" r:id="rId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D4A17" w14:textId="77777777" w:rsidR="00E0777E" w:rsidRDefault="00E0777E">
      <w:r>
        <w:separator/>
      </w:r>
    </w:p>
  </w:endnote>
  <w:endnote w:type="continuationSeparator" w:id="0">
    <w:p w14:paraId="15A10E1E" w14:textId="77777777" w:rsidR="00E0777E" w:rsidRDefault="00E0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54F4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606F80EE" wp14:editId="30B220D9">
          <wp:simplePos x="0" y="0"/>
          <wp:positionH relativeFrom="column">
            <wp:posOffset>1433195</wp:posOffset>
          </wp:positionH>
          <wp:positionV relativeFrom="paragraph">
            <wp:posOffset>-298678</wp:posOffset>
          </wp:positionV>
          <wp:extent cx="3210287" cy="665018"/>
          <wp:effectExtent l="0" t="0" r="0" b="0"/>
          <wp:wrapNone/>
          <wp:docPr id="1641152978" name="image1.png" descr="A close up of a numb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number&#10;&#10;Description automatically generated"/>
                  <pic:cNvPicPr preferRelativeResize="0"/>
                </pic:nvPicPr>
                <pic:blipFill>
                  <a:blip r:embed="rId1"/>
                  <a:srcRect r="4796"/>
                  <a:stretch>
                    <a:fillRect/>
                  </a:stretch>
                </pic:blipFill>
                <pic:spPr>
                  <a:xfrm>
                    <a:off x="0" y="0"/>
                    <a:ext cx="3210287" cy="665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C0AD4" w14:textId="77777777" w:rsidR="00E0777E" w:rsidRDefault="00E0777E">
      <w:r>
        <w:separator/>
      </w:r>
    </w:p>
  </w:footnote>
  <w:footnote w:type="continuationSeparator" w:id="0">
    <w:p w14:paraId="22396C07" w14:textId="77777777" w:rsidR="00E0777E" w:rsidRDefault="00E0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8076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1816722D" wp14:editId="3026ED6F">
          <wp:simplePos x="0" y="0"/>
          <wp:positionH relativeFrom="column">
            <wp:posOffset>-638807</wp:posOffset>
          </wp:positionH>
          <wp:positionV relativeFrom="paragraph">
            <wp:posOffset>51435</wp:posOffset>
          </wp:positionV>
          <wp:extent cx="7185490" cy="874866"/>
          <wp:effectExtent l="0" t="0" r="0" b="0"/>
          <wp:wrapNone/>
          <wp:docPr id="1641152977" name="image2.png" descr="A close-up of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white background&#10;&#10;Description automatically generated"/>
                  <pic:cNvPicPr preferRelativeResize="0"/>
                </pic:nvPicPr>
                <pic:blipFill>
                  <a:blip r:embed="rId1"/>
                  <a:srcRect t="12344" r="1755" b="14431"/>
                  <a:stretch>
                    <a:fillRect/>
                  </a:stretch>
                </pic:blipFill>
                <pic:spPr>
                  <a:xfrm>
                    <a:off x="0" y="0"/>
                    <a:ext cx="7185490" cy="874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769"/>
    <w:multiLevelType w:val="hybridMultilevel"/>
    <w:tmpl w:val="AB5C92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5FD"/>
    <w:multiLevelType w:val="hybridMultilevel"/>
    <w:tmpl w:val="14B82AF4"/>
    <w:lvl w:ilvl="0" w:tplc="94B2F8B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02783"/>
    <w:multiLevelType w:val="multilevel"/>
    <w:tmpl w:val="0FA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D7AF2"/>
    <w:multiLevelType w:val="hybridMultilevel"/>
    <w:tmpl w:val="7812C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705FE"/>
    <w:multiLevelType w:val="hybridMultilevel"/>
    <w:tmpl w:val="46823A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64292"/>
    <w:multiLevelType w:val="hybridMultilevel"/>
    <w:tmpl w:val="B7F83C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7010"/>
    <w:multiLevelType w:val="hybridMultilevel"/>
    <w:tmpl w:val="3DE005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B4D9C"/>
    <w:multiLevelType w:val="hybridMultilevel"/>
    <w:tmpl w:val="A3AA513A"/>
    <w:lvl w:ilvl="0" w:tplc="9A6801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650718">
    <w:abstractNumId w:val="4"/>
  </w:num>
  <w:num w:numId="2" w16cid:durableId="121314515">
    <w:abstractNumId w:val="7"/>
  </w:num>
  <w:num w:numId="3" w16cid:durableId="1486585513">
    <w:abstractNumId w:val="6"/>
  </w:num>
  <w:num w:numId="4" w16cid:durableId="137259857">
    <w:abstractNumId w:val="5"/>
  </w:num>
  <w:num w:numId="5" w16cid:durableId="919407638">
    <w:abstractNumId w:val="0"/>
  </w:num>
  <w:num w:numId="6" w16cid:durableId="256182765">
    <w:abstractNumId w:val="2"/>
  </w:num>
  <w:num w:numId="7" w16cid:durableId="1949506132">
    <w:abstractNumId w:val="1"/>
  </w:num>
  <w:num w:numId="8" w16cid:durableId="1762481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F9"/>
    <w:rsid w:val="000238D7"/>
    <w:rsid w:val="00031AD1"/>
    <w:rsid w:val="00044DB9"/>
    <w:rsid w:val="00066D3A"/>
    <w:rsid w:val="00071930"/>
    <w:rsid w:val="00091AF9"/>
    <w:rsid w:val="000E36E7"/>
    <w:rsid w:val="000E5B0B"/>
    <w:rsid w:val="00120A99"/>
    <w:rsid w:val="001339CD"/>
    <w:rsid w:val="00144919"/>
    <w:rsid w:val="00195401"/>
    <w:rsid w:val="001A1BD4"/>
    <w:rsid w:val="001A2809"/>
    <w:rsid w:val="001D7888"/>
    <w:rsid w:val="001F0755"/>
    <w:rsid w:val="00242398"/>
    <w:rsid w:val="00261301"/>
    <w:rsid w:val="00291D0A"/>
    <w:rsid w:val="00295094"/>
    <w:rsid w:val="002C4828"/>
    <w:rsid w:val="002D5137"/>
    <w:rsid w:val="002F1B94"/>
    <w:rsid w:val="00300F2B"/>
    <w:rsid w:val="00313C53"/>
    <w:rsid w:val="003944ED"/>
    <w:rsid w:val="003B1DAF"/>
    <w:rsid w:val="003C1A9D"/>
    <w:rsid w:val="004207C0"/>
    <w:rsid w:val="0043489F"/>
    <w:rsid w:val="0044727B"/>
    <w:rsid w:val="0045257A"/>
    <w:rsid w:val="00454681"/>
    <w:rsid w:val="00463728"/>
    <w:rsid w:val="00467FCB"/>
    <w:rsid w:val="00480D63"/>
    <w:rsid w:val="00495B02"/>
    <w:rsid w:val="004A00A7"/>
    <w:rsid w:val="004A6BEE"/>
    <w:rsid w:val="004A6C94"/>
    <w:rsid w:val="004B4E7C"/>
    <w:rsid w:val="004C47ED"/>
    <w:rsid w:val="004D3E58"/>
    <w:rsid w:val="005014E1"/>
    <w:rsid w:val="0050352C"/>
    <w:rsid w:val="00506E85"/>
    <w:rsid w:val="0050733D"/>
    <w:rsid w:val="00540901"/>
    <w:rsid w:val="00547078"/>
    <w:rsid w:val="0059302E"/>
    <w:rsid w:val="005964F0"/>
    <w:rsid w:val="005A3DEE"/>
    <w:rsid w:val="005B6E46"/>
    <w:rsid w:val="005C1916"/>
    <w:rsid w:val="005C49D9"/>
    <w:rsid w:val="005F299E"/>
    <w:rsid w:val="006024B4"/>
    <w:rsid w:val="00655F36"/>
    <w:rsid w:val="00690CB2"/>
    <w:rsid w:val="006D4E7F"/>
    <w:rsid w:val="006E01E2"/>
    <w:rsid w:val="007449F0"/>
    <w:rsid w:val="00745023"/>
    <w:rsid w:val="00776E40"/>
    <w:rsid w:val="00793DFA"/>
    <w:rsid w:val="007C3CA1"/>
    <w:rsid w:val="007D2081"/>
    <w:rsid w:val="008147FE"/>
    <w:rsid w:val="00834F67"/>
    <w:rsid w:val="0084163B"/>
    <w:rsid w:val="008517F7"/>
    <w:rsid w:val="008556A6"/>
    <w:rsid w:val="00867109"/>
    <w:rsid w:val="00895453"/>
    <w:rsid w:val="008A73A5"/>
    <w:rsid w:val="008B2DBB"/>
    <w:rsid w:val="008C6117"/>
    <w:rsid w:val="008D291C"/>
    <w:rsid w:val="008D4B4F"/>
    <w:rsid w:val="008F0F18"/>
    <w:rsid w:val="00907F57"/>
    <w:rsid w:val="009232B6"/>
    <w:rsid w:val="0092349E"/>
    <w:rsid w:val="00924582"/>
    <w:rsid w:val="00942ECC"/>
    <w:rsid w:val="00993F66"/>
    <w:rsid w:val="009A2E9A"/>
    <w:rsid w:val="009B2EAC"/>
    <w:rsid w:val="009B7BA0"/>
    <w:rsid w:val="009D1633"/>
    <w:rsid w:val="009E27CC"/>
    <w:rsid w:val="009E33CE"/>
    <w:rsid w:val="00A14796"/>
    <w:rsid w:val="00A34374"/>
    <w:rsid w:val="00A57256"/>
    <w:rsid w:val="00A619E7"/>
    <w:rsid w:val="00A83F54"/>
    <w:rsid w:val="00AD675D"/>
    <w:rsid w:val="00AD69C2"/>
    <w:rsid w:val="00AF32D8"/>
    <w:rsid w:val="00AF7EE6"/>
    <w:rsid w:val="00B017D9"/>
    <w:rsid w:val="00B01EC1"/>
    <w:rsid w:val="00B139A1"/>
    <w:rsid w:val="00B24CF1"/>
    <w:rsid w:val="00B402A0"/>
    <w:rsid w:val="00B510B4"/>
    <w:rsid w:val="00B53E74"/>
    <w:rsid w:val="00B93EA4"/>
    <w:rsid w:val="00BC241E"/>
    <w:rsid w:val="00BF1E30"/>
    <w:rsid w:val="00C0682A"/>
    <w:rsid w:val="00C11F50"/>
    <w:rsid w:val="00C21BA3"/>
    <w:rsid w:val="00C63FDF"/>
    <w:rsid w:val="00C87D42"/>
    <w:rsid w:val="00CA43F1"/>
    <w:rsid w:val="00CD6939"/>
    <w:rsid w:val="00D07D19"/>
    <w:rsid w:val="00D55DC0"/>
    <w:rsid w:val="00DB3953"/>
    <w:rsid w:val="00DC3E18"/>
    <w:rsid w:val="00DE3A27"/>
    <w:rsid w:val="00DE4184"/>
    <w:rsid w:val="00E0777E"/>
    <w:rsid w:val="00E33A80"/>
    <w:rsid w:val="00EC3E7C"/>
    <w:rsid w:val="00ED5E91"/>
    <w:rsid w:val="00ED6C27"/>
    <w:rsid w:val="00EE33DB"/>
    <w:rsid w:val="00F84389"/>
    <w:rsid w:val="00FA41C1"/>
    <w:rsid w:val="00FB5F52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5EAC"/>
  <w15:docId w15:val="{746501A5-1204-4E83-825E-14E1B97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C4"/>
  </w:style>
  <w:style w:type="paragraph" w:styleId="Footer">
    <w:name w:val="footer"/>
    <w:basedOn w:val="Normal"/>
    <w:link w:val="Foot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C4"/>
  </w:style>
  <w:style w:type="paragraph" w:styleId="NormalWeb">
    <w:name w:val="Normal (Web)"/>
    <w:basedOn w:val="Normal"/>
    <w:uiPriority w:val="99"/>
    <w:semiHidden/>
    <w:unhideWhenUsed/>
    <w:rsid w:val="004F40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F4084"/>
  </w:style>
  <w:style w:type="character" w:styleId="Hyperlink">
    <w:name w:val="Hyperlink"/>
    <w:basedOn w:val="DefaultParagraphFont"/>
    <w:uiPriority w:val="99"/>
    <w:unhideWhenUsed/>
    <w:rsid w:val="004F40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08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1C1"/>
    <w:rPr>
      <w:color w:val="605E5C"/>
      <w:shd w:val="clear" w:color="auto" w:fill="E1DFDD"/>
    </w:rPr>
  </w:style>
  <w:style w:type="paragraph" w:customStyle="1" w:styleId="Default">
    <w:name w:val="Default"/>
    <w:rsid w:val="00120A9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H8Fz3gXyt+EfiukvwEgG7t4zQ==">CgMxLjA4AHIhMWFIeXdRVkN1VnZHbVR0S3o5bkE4c1NaNVZtQmxDN3NV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15514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278CB5-9AEC-406A-80A1-E3FE0A0DA6B5}"/>
</file>

<file path=customXml/itemProps3.xml><?xml version="1.0" encoding="utf-8"?>
<ds:datastoreItem xmlns:ds="http://schemas.openxmlformats.org/officeDocument/2006/customXml" ds:itemID="{F6A1FE3C-4E98-496F-AD7B-E9728C077D25}"/>
</file>

<file path=customXml/itemProps4.xml><?xml version="1.0" encoding="utf-8"?>
<ds:datastoreItem xmlns:ds="http://schemas.openxmlformats.org/officeDocument/2006/customXml" ds:itemID="{C01DFD43-BADA-4584-ABBF-54D0FF95D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creator>Hannah Zulayka Abubakar</dc:creator>
  <cp:lastModifiedBy>Chona</cp:lastModifiedBy>
  <cp:revision>2</cp:revision>
  <cp:lastPrinted>2025-01-24T08:28:00Z</cp:lastPrinted>
  <dcterms:created xsi:type="dcterms:W3CDTF">2025-01-28T12:32:00Z</dcterms:created>
  <dcterms:modified xsi:type="dcterms:W3CDTF">2025-01-28T12:32:00Z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