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6B9E4" w14:textId="77777777" w:rsidR="003517D3" w:rsidRDefault="003517D3" w:rsidP="002F4B07">
      <w:pPr>
        <w:pStyle w:val="NormalWeb"/>
        <w:jc w:val="center"/>
        <w:rPr>
          <w:rFonts w:asciiTheme="majorBidi" w:hAnsiTheme="majorBidi" w:cstheme="majorBidi"/>
          <w:b/>
          <w:bCs/>
          <w:color w:val="000000"/>
          <w:sz w:val="27"/>
          <w:szCs w:val="27"/>
          <w:u w:val="single"/>
        </w:rPr>
      </w:pPr>
      <w:r>
        <w:rPr>
          <w:noProof/>
          <w:lang w:eastAsia="en-US"/>
        </w:rPr>
        <w:drawing>
          <wp:inline distT="0" distB="0" distL="0" distR="0" wp14:anchorId="3F398A4B" wp14:editId="1D7B4620">
            <wp:extent cx="349638" cy="294198"/>
            <wp:effectExtent l="0" t="0" r="6350" b="0"/>
            <wp:docPr id="1" name="Picture 0" descr="Flag_of_Lebanon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_of_Lebanon_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719" cy="29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65769" w14:textId="25C01E6F" w:rsidR="00B60C53" w:rsidRPr="005B05B4" w:rsidRDefault="00B60C53" w:rsidP="003517D3">
      <w:pPr>
        <w:pStyle w:val="NormalWeb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 w:rsidRPr="005B05B4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Statement of Lebanon during the </w:t>
      </w:r>
      <w:r w:rsidR="003517D3" w:rsidRPr="005B05B4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4</w:t>
      </w:r>
      <w:r w:rsidR="009F11D1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8</w:t>
      </w:r>
      <w:r w:rsidR="003517D3" w:rsidRPr="005B05B4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vertAlign w:val="superscript"/>
        </w:rPr>
        <w:t>th</w:t>
      </w:r>
      <w:r w:rsidR="003517D3" w:rsidRPr="005B05B4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 session of the </w:t>
      </w:r>
      <w:r w:rsidRPr="005B05B4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UPR Working Group</w:t>
      </w:r>
    </w:p>
    <w:p w14:paraId="76A45373" w14:textId="2370F66E" w:rsidR="00B60C53" w:rsidRPr="005B05B4" w:rsidRDefault="00694411" w:rsidP="00B60C53">
      <w:pPr>
        <w:pStyle w:val="NormalWeb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SLOVENIA</w:t>
      </w:r>
    </w:p>
    <w:p w14:paraId="192249BB" w14:textId="0F6517D1" w:rsidR="00B60C53" w:rsidRDefault="00B60C53" w:rsidP="002F4B07">
      <w:pPr>
        <w:pStyle w:val="NormalWeb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 w:rsidRPr="005B05B4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Geneva, </w:t>
      </w:r>
      <w:r w:rsidR="009F11D1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2</w:t>
      </w:r>
      <w:r w:rsidR="00694411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8</w:t>
      </w:r>
      <w:r w:rsidR="009F11D1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/1/2025 </w:t>
      </w:r>
      <w:r w:rsidRPr="005B05B4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between </w:t>
      </w:r>
      <w:r w:rsidR="008354F9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9.00</w:t>
      </w:r>
      <w:r w:rsidRPr="005B05B4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 and 12.3</w:t>
      </w:r>
      <w:r w:rsidR="002F4B07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0</w:t>
      </w:r>
    </w:p>
    <w:p w14:paraId="53735496" w14:textId="2EBBF707" w:rsidR="00150F4D" w:rsidRPr="00CF27F4" w:rsidRDefault="00150F4D" w:rsidP="00150F4D">
      <w:pPr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  <w:lang w:eastAsia="en-US"/>
        </w:rPr>
      </w:pPr>
      <w:r w:rsidRPr="00CF27F4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  <w:lang w:eastAsia="en-US"/>
        </w:rPr>
        <w:t xml:space="preserve">Mr. </w:t>
      </w:r>
      <w:r w:rsidR="00BB3CF9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  <w:lang w:eastAsia="en-US"/>
        </w:rPr>
        <w:t>Vice-</w:t>
      </w:r>
      <w:r w:rsidRPr="00CF27F4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  <w:lang w:eastAsia="en-US"/>
        </w:rPr>
        <w:t>President,</w:t>
      </w:r>
    </w:p>
    <w:p w14:paraId="0A80ED8A" w14:textId="77777777" w:rsidR="00150F4D" w:rsidRPr="00CF27F4" w:rsidRDefault="00150F4D" w:rsidP="00150F4D">
      <w:pPr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en-US"/>
        </w:rPr>
      </w:pPr>
    </w:p>
    <w:p w14:paraId="4F60851E" w14:textId="2F39D268" w:rsidR="00C12A3D" w:rsidRPr="00CF27F4" w:rsidRDefault="00150F4D" w:rsidP="00897539">
      <w:pPr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  <w:lang w:eastAsia="en-US"/>
        </w:rPr>
      </w:pPr>
      <w:r w:rsidRPr="00CF27F4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  <w:lang w:eastAsia="en-US"/>
        </w:rPr>
        <w:t xml:space="preserve">Lebanon </w:t>
      </w:r>
      <w:r w:rsidR="00897539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  <w:lang w:eastAsia="en-US"/>
        </w:rPr>
        <w:t xml:space="preserve">welcomes the delegation of Slovenia </w:t>
      </w:r>
      <w:proofErr w:type="gramStart"/>
      <w:r w:rsidR="00897539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  <w:lang w:eastAsia="en-US"/>
        </w:rPr>
        <w:t>and  recognizes</w:t>
      </w:r>
      <w:proofErr w:type="gramEnd"/>
      <w:r w:rsidR="00D443D3" w:rsidRPr="00CF27F4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  <w:lang w:eastAsia="en-US"/>
        </w:rPr>
        <w:t xml:space="preserve"> the progress</w:t>
      </w:r>
      <w:r w:rsidR="009233C2" w:rsidRPr="00CF27F4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  <w:lang w:eastAsia="en-US"/>
        </w:rPr>
        <w:t xml:space="preserve"> achieved </w:t>
      </w:r>
      <w:r w:rsidR="00694411" w:rsidRPr="00CF27F4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  <w:lang w:eastAsia="en-US"/>
        </w:rPr>
        <w:t xml:space="preserve"> </w:t>
      </w:r>
      <w:r w:rsidR="009233C2" w:rsidRPr="00CF27F4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  <w:lang w:eastAsia="en-US"/>
        </w:rPr>
        <w:t>since the last review</w:t>
      </w:r>
      <w:r w:rsidR="00BB3CF9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  <w:lang w:eastAsia="en-US"/>
        </w:rPr>
        <w:t xml:space="preserve">. </w:t>
      </w:r>
      <w:r w:rsidR="00B5207F" w:rsidRPr="00CF27F4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  <w:lang w:eastAsia="en-US"/>
        </w:rPr>
        <w:t xml:space="preserve"> </w:t>
      </w:r>
      <w:r w:rsidR="00897539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  <w:lang w:eastAsia="en-US"/>
        </w:rPr>
        <w:t xml:space="preserve"> </w:t>
      </w:r>
    </w:p>
    <w:p w14:paraId="0CF5E6F5" w14:textId="77777777" w:rsidR="00897539" w:rsidRDefault="00897539" w:rsidP="00694411">
      <w:pPr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  <w:lang w:eastAsia="en-US"/>
        </w:rPr>
      </w:pPr>
    </w:p>
    <w:p w14:paraId="5DB23BE4" w14:textId="7F5E7D04" w:rsidR="00B5207F" w:rsidRPr="00CF27F4" w:rsidRDefault="001B6EBA" w:rsidP="002B77DD">
      <w:pPr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  <w:lang w:eastAsia="en-US"/>
        </w:rPr>
      </w:pPr>
      <w:r w:rsidRPr="00CF27F4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  <w:lang w:eastAsia="en-US"/>
        </w:rPr>
        <w:t>Lebanon notes</w:t>
      </w:r>
      <w:r w:rsidR="00F56621" w:rsidRPr="00CF27F4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  <w:lang w:eastAsia="en-US"/>
        </w:rPr>
        <w:t xml:space="preserve"> </w:t>
      </w:r>
      <w:r w:rsidR="00546336" w:rsidRPr="00CF27F4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  <w:lang w:eastAsia="en-US"/>
        </w:rPr>
        <w:t xml:space="preserve">with interest the efforts aiming at </w:t>
      </w:r>
      <w:r w:rsidR="00F56621" w:rsidRPr="00CF27F4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  <w:lang w:eastAsia="en-US"/>
        </w:rPr>
        <w:t>promot</w:t>
      </w:r>
      <w:r w:rsidR="00546336" w:rsidRPr="00CF27F4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  <w:lang w:eastAsia="en-US"/>
        </w:rPr>
        <w:t>ing</w:t>
      </w:r>
      <w:r w:rsidR="00F56621" w:rsidRPr="00CF27F4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  <w:lang w:eastAsia="en-US"/>
        </w:rPr>
        <w:t xml:space="preserve"> tolerance and combat</w:t>
      </w:r>
      <w:r w:rsidR="00546336" w:rsidRPr="00CF27F4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  <w:lang w:eastAsia="en-US"/>
        </w:rPr>
        <w:t>ting</w:t>
      </w:r>
      <w:r w:rsidR="00F56621" w:rsidRPr="00CF27F4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  <w:lang w:eastAsia="en-US"/>
        </w:rPr>
        <w:t xml:space="preserve"> hate speech</w:t>
      </w:r>
      <w:r w:rsidR="00BB3CF9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  <w:lang w:eastAsia="en-US"/>
        </w:rPr>
        <w:t>,</w:t>
      </w:r>
      <w:r w:rsidR="002B77DD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  <w:lang w:eastAsia="en-US"/>
        </w:rPr>
        <w:t xml:space="preserve"> </w:t>
      </w:r>
      <w:r w:rsidR="00793D56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  <w:lang w:eastAsia="en-US"/>
        </w:rPr>
        <w:t xml:space="preserve">as well as </w:t>
      </w:r>
      <w:r w:rsidR="00B5207F" w:rsidRPr="00CF27F4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  <w:lang w:eastAsia="en-US"/>
        </w:rPr>
        <w:t xml:space="preserve">the </w:t>
      </w:r>
      <w:r w:rsidR="00CF27F4" w:rsidRPr="00CF27F4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  <w:lang w:eastAsia="en-US"/>
        </w:rPr>
        <w:t>“N</w:t>
      </w:r>
      <w:r w:rsidR="00B5207F" w:rsidRPr="00CF27F4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  <w:lang w:eastAsia="en-US"/>
        </w:rPr>
        <w:t xml:space="preserve">ational </w:t>
      </w:r>
      <w:proofErr w:type="spellStart"/>
      <w:r w:rsidR="00CF27F4" w:rsidRPr="00CF27F4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  <w:lang w:eastAsia="en-US"/>
        </w:rPr>
        <w:t>P</w:t>
      </w:r>
      <w:r w:rsidR="00B5207F" w:rsidRPr="00CF27F4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  <w:lang w:eastAsia="en-US"/>
        </w:rPr>
        <w:t>rogramme</w:t>
      </w:r>
      <w:proofErr w:type="spellEnd"/>
      <w:r w:rsidR="00B5207F" w:rsidRPr="00CF27F4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  <w:lang w:eastAsia="en-US"/>
        </w:rPr>
        <w:t xml:space="preserve"> for the prevention of domestic violence and violence against women 2024-2029</w:t>
      </w:r>
      <w:r w:rsidR="00CF27F4" w:rsidRPr="00CF27F4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  <w:lang w:eastAsia="en-US"/>
        </w:rPr>
        <w:t xml:space="preserve">”, </w:t>
      </w:r>
      <w:r w:rsidR="00793D56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  <w:lang w:eastAsia="en-US"/>
        </w:rPr>
        <w:t xml:space="preserve">and </w:t>
      </w:r>
      <w:r w:rsidR="00CF27F4" w:rsidRPr="00CF27F4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  <w:lang w:eastAsia="en-US"/>
        </w:rPr>
        <w:t>the inclusion approach in all policies addressed to vulnerable groups</w:t>
      </w:r>
    </w:p>
    <w:p w14:paraId="624CF03F" w14:textId="77777777" w:rsidR="00CF27F4" w:rsidRPr="00CF27F4" w:rsidRDefault="00CF27F4" w:rsidP="00CF27F4">
      <w:pPr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  <w:lang w:eastAsia="en-US"/>
        </w:rPr>
      </w:pPr>
    </w:p>
    <w:p w14:paraId="3B18509E" w14:textId="75571B61" w:rsidR="00150F4D" w:rsidRPr="00CF27F4" w:rsidRDefault="00150F4D" w:rsidP="001B6EBA">
      <w:pPr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  <w:lang w:eastAsia="en-US"/>
        </w:rPr>
      </w:pPr>
      <w:r w:rsidRPr="00CF27F4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  <w:lang w:eastAsia="en-US"/>
        </w:rPr>
        <w:t>In a constructive spirit, Lebanon would like to recommend</w:t>
      </w:r>
      <w:r w:rsidR="00694411" w:rsidRPr="00CF27F4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  <w:lang w:eastAsia="en-US"/>
        </w:rPr>
        <w:t xml:space="preserve"> Slovenia: </w:t>
      </w:r>
      <w:r w:rsidR="00C427DA" w:rsidRPr="00CF27F4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  <w:lang w:eastAsia="en-US"/>
        </w:rPr>
        <w:t xml:space="preserve"> </w:t>
      </w:r>
    </w:p>
    <w:p w14:paraId="2ED992AB" w14:textId="77777777" w:rsidR="00150F4D" w:rsidRPr="00CF27F4" w:rsidRDefault="00150F4D" w:rsidP="001B6EBA">
      <w:pPr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en-US"/>
        </w:rPr>
      </w:pPr>
    </w:p>
    <w:p w14:paraId="322D198A" w14:textId="39F4C6AC" w:rsidR="001B6EBA" w:rsidRPr="00CF27F4" w:rsidRDefault="001B6EBA" w:rsidP="0069441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To </w:t>
      </w:r>
      <w:r w:rsidR="00116FFF" w:rsidRPr="00CF2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enhance efforts aiming at </w:t>
      </w:r>
      <w:r w:rsidR="00A87E88" w:rsidRPr="00CF27F4">
        <w:rPr>
          <w:rFonts w:ascii="Times New Roman" w:hAnsi="Times New Roman" w:cs="Times New Roman"/>
          <w:color w:val="000000" w:themeColor="text1"/>
          <w:sz w:val="28"/>
          <w:szCs w:val="28"/>
        </w:rPr>
        <w:t>fighting trafficking in persons</w:t>
      </w:r>
      <w:r w:rsidR="00BB3C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C5104D2" w14:textId="58FB7221" w:rsidR="001B6EBA" w:rsidRPr="00CF27F4" w:rsidRDefault="001B6EBA" w:rsidP="0069441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To </w:t>
      </w:r>
      <w:r w:rsidR="00FD4D12" w:rsidRPr="00CF27F4">
        <w:rPr>
          <w:rFonts w:ascii="Times New Roman" w:hAnsi="Times New Roman" w:cs="Times New Roman"/>
          <w:color w:val="000000" w:themeColor="text1"/>
          <w:sz w:val="28"/>
          <w:szCs w:val="28"/>
        </w:rPr>
        <w:t>adopt targeted measures to increase women’s participation to the labor market, especially in innovation sectors</w:t>
      </w:r>
      <w:r w:rsidR="006B42C1" w:rsidRPr="00CF27F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FD4D12" w:rsidRPr="00CF2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2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8ACBB6B" w14:textId="20BB6A59" w:rsidR="00630101" w:rsidRPr="00CF27F4" w:rsidRDefault="001B6EBA" w:rsidP="00584916">
      <w:pPr>
        <w:pStyle w:val="ListParagraph"/>
        <w:numPr>
          <w:ilvl w:val="0"/>
          <w:numId w:val="2"/>
        </w:numPr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  <w:lang w:eastAsia="en-US"/>
        </w:rPr>
      </w:pPr>
      <w:r w:rsidRPr="00CF2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To continue to </w:t>
      </w:r>
      <w:r w:rsidR="00FC5AEF" w:rsidRPr="00CF2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address the issue of overcrowding in Prisons and to </w:t>
      </w:r>
      <w:r w:rsidR="00546336" w:rsidRPr="00CF2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give </w:t>
      </w:r>
      <w:r w:rsidR="00BB3C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needed attention </w:t>
      </w:r>
      <w:r w:rsidR="00546336" w:rsidRPr="00CF27F4">
        <w:rPr>
          <w:rFonts w:ascii="Times New Roman" w:hAnsi="Times New Roman" w:cs="Times New Roman"/>
          <w:color w:val="000000" w:themeColor="text1"/>
          <w:sz w:val="28"/>
          <w:szCs w:val="28"/>
        </w:rPr>
        <w:t>to th</w:t>
      </w:r>
      <w:r w:rsidR="00BB3C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 </w:t>
      </w:r>
      <w:r w:rsidR="00546336" w:rsidRPr="00CF27F4">
        <w:rPr>
          <w:rFonts w:ascii="Times New Roman" w:hAnsi="Times New Roman" w:cs="Times New Roman"/>
          <w:color w:val="000000" w:themeColor="text1"/>
          <w:sz w:val="28"/>
          <w:szCs w:val="28"/>
        </w:rPr>
        <w:t>Juveniles’ justice</w:t>
      </w:r>
      <w:r w:rsidR="00BB3C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CA16B5E" w14:textId="77777777" w:rsidR="00694411" w:rsidRPr="00CF27F4" w:rsidRDefault="00694411" w:rsidP="00694411">
      <w:pPr>
        <w:pStyle w:val="ListParagraph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  <w:lang w:eastAsia="en-US"/>
        </w:rPr>
      </w:pPr>
    </w:p>
    <w:p w14:paraId="159F00FE" w14:textId="0BB15864" w:rsidR="00150F4D" w:rsidRPr="00CF27F4" w:rsidRDefault="00150F4D" w:rsidP="00150F4D">
      <w:pPr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en-US"/>
        </w:rPr>
      </w:pPr>
      <w:r w:rsidRPr="00CF27F4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  <w:lang w:eastAsia="en-US"/>
        </w:rPr>
        <w:t>In conclusion, Lebanon wishes</w:t>
      </w:r>
      <w:r w:rsidR="00C427DA" w:rsidRPr="00CF27F4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  <w:lang w:eastAsia="en-US"/>
        </w:rPr>
        <w:t xml:space="preserve"> </w:t>
      </w:r>
      <w:r w:rsidR="00694411" w:rsidRPr="00CF27F4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  <w:lang w:eastAsia="en-US"/>
        </w:rPr>
        <w:t xml:space="preserve">Slovenia </w:t>
      </w:r>
      <w:r w:rsidR="00630101" w:rsidRPr="00CF27F4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  <w:lang w:eastAsia="en-US"/>
        </w:rPr>
        <w:t xml:space="preserve">all </w:t>
      </w:r>
      <w:r w:rsidRPr="00CF27F4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  <w:lang w:eastAsia="en-US"/>
        </w:rPr>
        <w:t>success in</w:t>
      </w:r>
      <w:r w:rsidR="00BB3CF9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  <w:lang w:eastAsia="en-US"/>
        </w:rPr>
        <w:t xml:space="preserve"> implementing the recommendations received during</w:t>
      </w:r>
      <w:r w:rsidR="00762918" w:rsidRPr="00CF27F4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  <w:lang w:eastAsia="en-US"/>
        </w:rPr>
        <w:t xml:space="preserve"> t</w:t>
      </w:r>
      <w:r w:rsidR="00D443D3" w:rsidRPr="00CF27F4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  <w:lang w:eastAsia="en-US"/>
        </w:rPr>
        <w:t>his review.</w:t>
      </w:r>
    </w:p>
    <w:p w14:paraId="0FF5D356" w14:textId="77777777" w:rsidR="00150F4D" w:rsidRPr="00CF27F4" w:rsidRDefault="00150F4D" w:rsidP="00150F4D">
      <w:pPr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  <w:lang w:eastAsia="en-US"/>
        </w:rPr>
      </w:pPr>
    </w:p>
    <w:p w14:paraId="64B95385" w14:textId="484417B2" w:rsidR="00150F4D" w:rsidRPr="00CF27F4" w:rsidRDefault="00BB2361" w:rsidP="00150F4D">
      <w:pPr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  <w:lang w:eastAsia="en-US"/>
        </w:rPr>
      </w:pPr>
      <w:r w:rsidRPr="00CF27F4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  <w:lang w:eastAsia="en-US"/>
        </w:rPr>
        <w:t>I t</w:t>
      </w:r>
      <w:r w:rsidR="00150F4D" w:rsidRPr="00CF27F4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  <w:lang w:eastAsia="en-US"/>
        </w:rPr>
        <w:t>hank you, Mr.</w:t>
      </w:r>
      <w:r w:rsidR="001B6EBA" w:rsidRPr="00CF27F4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  <w:lang w:eastAsia="en-US"/>
        </w:rPr>
        <w:t xml:space="preserve"> </w:t>
      </w:r>
      <w:r w:rsidR="00BB3CF9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  <w:lang w:eastAsia="en-US"/>
        </w:rPr>
        <w:t>Vice-</w:t>
      </w:r>
      <w:r w:rsidR="00150F4D" w:rsidRPr="00CF27F4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  <w:lang w:eastAsia="en-US"/>
        </w:rPr>
        <w:t>President.</w:t>
      </w:r>
    </w:p>
    <w:p w14:paraId="34C607E2" w14:textId="77777777" w:rsidR="00150F4D" w:rsidRPr="00CF27F4" w:rsidRDefault="00150F4D" w:rsidP="00150F4D">
      <w:pPr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en-US"/>
        </w:rPr>
      </w:pPr>
    </w:p>
    <w:p w14:paraId="446A5B33" w14:textId="3C03EDCE" w:rsidR="006C035C" w:rsidRPr="00CF27F4" w:rsidRDefault="00150F4D" w:rsidP="001B6EBA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CF27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="00116FFF" w:rsidRPr="00CF27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 </w:t>
      </w:r>
      <w:r w:rsidR="005B05B4" w:rsidRPr="00CF27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minute</w:t>
      </w:r>
      <w:r w:rsidR="00116FFF" w:rsidRPr="00CF27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and </w:t>
      </w:r>
      <w:r w:rsidR="00694411" w:rsidRPr="00CF27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116FFF" w:rsidRPr="00CF27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 seconds</w:t>
      </w:r>
      <w:r w:rsidR="005B05B4" w:rsidRPr="00CF27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speaking time, </w:t>
      </w:r>
      <w:r w:rsidR="00694411" w:rsidRPr="00CF27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84/100 </w:t>
      </w:r>
      <w:r w:rsidR="005B05B4" w:rsidRPr="00CF27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speaker)</w:t>
      </w:r>
    </w:p>
    <w:sectPr w:rsidR="006C035C" w:rsidRPr="00CF27F4" w:rsidSect="00AC2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66862"/>
    <w:multiLevelType w:val="hybridMultilevel"/>
    <w:tmpl w:val="50984390"/>
    <w:lvl w:ilvl="0" w:tplc="DB421A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A2844"/>
    <w:multiLevelType w:val="hybridMultilevel"/>
    <w:tmpl w:val="A9B2A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53"/>
    <w:rsid w:val="00034700"/>
    <w:rsid w:val="0009080C"/>
    <w:rsid w:val="000C2EF8"/>
    <w:rsid w:val="000D0A06"/>
    <w:rsid w:val="000E132F"/>
    <w:rsid w:val="00112DAB"/>
    <w:rsid w:val="00116FFF"/>
    <w:rsid w:val="00132B52"/>
    <w:rsid w:val="00150F4D"/>
    <w:rsid w:val="00183C85"/>
    <w:rsid w:val="00197329"/>
    <w:rsid w:val="001B6EBA"/>
    <w:rsid w:val="001D61E2"/>
    <w:rsid w:val="002141DC"/>
    <w:rsid w:val="002264C4"/>
    <w:rsid w:val="002B77DD"/>
    <w:rsid w:val="002F4B07"/>
    <w:rsid w:val="002F77ED"/>
    <w:rsid w:val="00301665"/>
    <w:rsid w:val="003079AE"/>
    <w:rsid w:val="00307A9D"/>
    <w:rsid w:val="00335C32"/>
    <w:rsid w:val="003517D3"/>
    <w:rsid w:val="00357B6B"/>
    <w:rsid w:val="00363A12"/>
    <w:rsid w:val="003752C5"/>
    <w:rsid w:val="003937E6"/>
    <w:rsid w:val="003A517B"/>
    <w:rsid w:val="003E18EC"/>
    <w:rsid w:val="00430A3D"/>
    <w:rsid w:val="0044009A"/>
    <w:rsid w:val="00483920"/>
    <w:rsid w:val="004A7054"/>
    <w:rsid w:val="00523612"/>
    <w:rsid w:val="00536E24"/>
    <w:rsid w:val="00546336"/>
    <w:rsid w:val="005504C2"/>
    <w:rsid w:val="005B05B4"/>
    <w:rsid w:val="005B7E69"/>
    <w:rsid w:val="00630101"/>
    <w:rsid w:val="00637600"/>
    <w:rsid w:val="00694411"/>
    <w:rsid w:val="006B42C1"/>
    <w:rsid w:val="006C035C"/>
    <w:rsid w:val="00762918"/>
    <w:rsid w:val="00766F30"/>
    <w:rsid w:val="00782C6C"/>
    <w:rsid w:val="007863A0"/>
    <w:rsid w:val="00793470"/>
    <w:rsid w:val="00793D56"/>
    <w:rsid w:val="007B349B"/>
    <w:rsid w:val="007D4ECC"/>
    <w:rsid w:val="007F51E3"/>
    <w:rsid w:val="008354F9"/>
    <w:rsid w:val="00852D2E"/>
    <w:rsid w:val="008623B1"/>
    <w:rsid w:val="008640EC"/>
    <w:rsid w:val="008657D2"/>
    <w:rsid w:val="00873328"/>
    <w:rsid w:val="008740FB"/>
    <w:rsid w:val="00897539"/>
    <w:rsid w:val="008A7617"/>
    <w:rsid w:val="009233C2"/>
    <w:rsid w:val="00931D29"/>
    <w:rsid w:val="009C4997"/>
    <w:rsid w:val="009F11D1"/>
    <w:rsid w:val="009F491B"/>
    <w:rsid w:val="00A14F98"/>
    <w:rsid w:val="00A40F7C"/>
    <w:rsid w:val="00A63FF9"/>
    <w:rsid w:val="00A730F6"/>
    <w:rsid w:val="00A859AC"/>
    <w:rsid w:val="00A87882"/>
    <w:rsid w:val="00A87E88"/>
    <w:rsid w:val="00AB7200"/>
    <w:rsid w:val="00AC2C59"/>
    <w:rsid w:val="00AF6489"/>
    <w:rsid w:val="00B22A22"/>
    <w:rsid w:val="00B363AD"/>
    <w:rsid w:val="00B43260"/>
    <w:rsid w:val="00B47265"/>
    <w:rsid w:val="00B476DF"/>
    <w:rsid w:val="00B5207F"/>
    <w:rsid w:val="00B60661"/>
    <w:rsid w:val="00B60C53"/>
    <w:rsid w:val="00BA5DD6"/>
    <w:rsid w:val="00BB20E6"/>
    <w:rsid w:val="00BB2361"/>
    <w:rsid w:val="00BB3CF9"/>
    <w:rsid w:val="00BC1A27"/>
    <w:rsid w:val="00BC5166"/>
    <w:rsid w:val="00BF05C5"/>
    <w:rsid w:val="00C02BB0"/>
    <w:rsid w:val="00C12A3D"/>
    <w:rsid w:val="00C26D64"/>
    <w:rsid w:val="00C427DA"/>
    <w:rsid w:val="00C44D5B"/>
    <w:rsid w:val="00C53D3A"/>
    <w:rsid w:val="00CE0311"/>
    <w:rsid w:val="00CF27F4"/>
    <w:rsid w:val="00D10C29"/>
    <w:rsid w:val="00D33BBF"/>
    <w:rsid w:val="00D443D3"/>
    <w:rsid w:val="00DD61D0"/>
    <w:rsid w:val="00DF6D0B"/>
    <w:rsid w:val="00E02649"/>
    <w:rsid w:val="00E11552"/>
    <w:rsid w:val="00E1704D"/>
    <w:rsid w:val="00E603FE"/>
    <w:rsid w:val="00ED59BA"/>
    <w:rsid w:val="00ED7FC9"/>
    <w:rsid w:val="00F31A85"/>
    <w:rsid w:val="00F4124E"/>
    <w:rsid w:val="00F56621"/>
    <w:rsid w:val="00F87097"/>
    <w:rsid w:val="00FB6595"/>
    <w:rsid w:val="00FC56DB"/>
    <w:rsid w:val="00FC5AEF"/>
    <w:rsid w:val="00FD4D12"/>
    <w:rsid w:val="00FE2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F961F"/>
  <w15:docId w15:val="{014489DE-FAFC-8143-8E55-9FE403B9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0C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A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15475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0614032-86C4-4E69-8D89-DE188324A6E9}"/>
</file>

<file path=customXml/itemProps2.xml><?xml version="1.0" encoding="utf-8"?>
<ds:datastoreItem xmlns:ds="http://schemas.openxmlformats.org/officeDocument/2006/customXml" ds:itemID="{C6137574-14B1-477C-B1A0-F47498D17D73}"/>
</file>

<file path=customXml/itemProps3.xml><?xml version="1.0" encoding="utf-8"?>
<ds:datastoreItem xmlns:ds="http://schemas.openxmlformats.org/officeDocument/2006/customXml" ds:itemID="{B0B6AB9F-7B54-4767-AB53-DB2267A8AF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Lebanon</dc:title>
  <dc:creator>Microsoft Office User</dc:creator>
  <cp:lastModifiedBy>Rana El Khoury</cp:lastModifiedBy>
  <cp:revision>8</cp:revision>
  <cp:lastPrinted>2024-05-06T07:04:00Z</cp:lastPrinted>
  <dcterms:created xsi:type="dcterms:W3CDTF">2025-01-26T19:58:00Z</dcterms:created>
  <dcterms:modified xsi:type="dcterms:W3CDTF">2025-01-28T10:10:00Z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0x0101003253CF96BC81814BB22E89DE535AF3F3</vt:lpwstr>
  </property>
</Properties>
</file>