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3A1F17" w14:textId="77777777" w:rsidR="00C755B9" w:rsidRPr="00B95EC7" w:rsidRDefault="00C755B9" w:rsidP="00C937E1">
      <w:pPr>
        <w:jc w:val="center"/>
        <w:rPr>
          <w:rFonts w:ascii="Arial Narrow" w:hAnsi="Arial Narrow" w:cs="Arial"/>
          <w:b/>
          <w:sz w:val="28"/>
          <w:szCs w:val="28"/>
          <w:lang w:val="en-US"/>
        </w:rPr>
      </w:pPr>
      <w:r w:rsidRPr="00B95EC7">
        <w:rPr>
          <w:rFonts w:ascii="Arial Narrow" w:hAnsi="Arial Narrow" w:cs="Arial"/>
          <w:b/>
          <w:sz w:val="28"/>
          <w:szCs w:val="28"/>
          <w:lang w:val="en-US"/>
        </w:rPr>
        <w:t xml:space="preserve">UPR </w:t>
      </w:r>
      <w:r w:rsidR="00B35492" w:rsidRPr="00B95EC7">
        <w:rPr>
          <w:rFonts w:ascii="Arial Narrow" w:hAnsi="Arial Narrow" w:cs="Arial"/>
          <w:b/>
          <w:sz w:val="28"/>
          <w:szCs w:val="28"/>
          <w:lang w:val="en-US"/>
        </w:rPr>
        <w:t>4</w:t>
      </w:r>
      <w:r w:rsidR="00687FB9" w:rsidRPr="00B95EC7">
        <w:rPr>
          <w:rFonts w:ascii="Arial Narrow" w:hAnsi="Arial Narrow" w:cs="Arial"/>
          <w:b/>
          <w:sz w:val="28"/>
          <w:szCs w:val="28"/>
          <w:lang w:val="en-US"/>
        </w:rPr>
        <w:t>8</w:t>
      </w:r>
      <w:r w:rsidR="00B35492" w:rsidRPr="00B95EC7">
        <w:rPr>
          <w:rFonts w:ascii="Arial Narrow" w:hAnsi="Arial Narrow" w:cs="Arial"/>
          <w:b/>
          <w:sz w:val="28"/>
          <w:szCs w:val="28"/>
          <w:lang w:val="en-US"/>
        </w:rPr>
        <w:t>th</w:t>
      </w:r>
      <w:r w:rsidRPr="00B95EC7">
        <w:rPr>
          <w:rFonts w:ascii="Arial Narrow" w:hAnsi="Arial Narrow" w:cs="Arial"/>
          <w:b/>
          <w:sz w:val="28"/>
          <w:szCs w:val="28"/>
          <w:lang w:val="en-US"/>
        </w:rPr>
        <w:t xml:space="preserve"> Session</w:t>
      </w:r>
    </w:p>
    <w:p w14:paraId="25C7A287" w14:textId="77777777" w:rsidR="00C755B9" w:rsidRPr="00B95EC7" w:rsidRDefault="00C755B9" w:rsidP="00C937E1">
      <w:pPr>
        <w:jc w:val="center"/>
        <w:rPr>
          <w:rFonts w:ascii="Arial Narrow" w:hAnsi="Arial Narrow" w:cs="Arial"/>
          <w:b/>
          <w:sz w:val="28"/>
          <w:szCs w:val="28"/>
          <w:lang w:val="en-US"/>
        </w:rPr>
      </w:pPr>
      <w:r w:rsidRPr="00B95EC7">
        <w:rPr>
          <w:rFonts w:ascii="Arial Narrow" w:hAnsi="Arial Narrow" w:cs="Arial"/>
          <w:b/>
          <w:sz w:val="28"/>
          <w:szCs w:val="28"/>
          <w:lang w:val="en-US"/>
        </w:rPr>
        <w:t xml:space="preserve">(Geneva, </w:t>
      </w:r>
      <w:r w:rsidR="00687FB9" w:rsidRPr="00B95EC7">
        <w:rPr>
          <w:rFonts w:ascii="Arial Narrow" w:hAnsi="Arial Narrow" w:cs="Arial"/>
          <w:b/>
          <w:sz w:val="28"/>
          <w:szCs w:val="28"/>
          <w:lang w:val="en-US"/>
        </w:rPr>
        <w:t>20 – 31 January</w:t>
      </w:r>
      <w:r w:rsidRPr="00B95EC7">
        <w:rPr>
          <w:rFonts w:ascii="Arial Narrow" w:hAnsi="Arial Narrow" w:cs="Arial"/>
          <w:b/>
          <w:sz w:val="28"/>
          <w:szCs w:val="28"/>
          <w:lang w:val="en-US"/>
        </w:rPr>
        <w:t xml:space="preserve"> 202</w:t>
      </w:r>
      <w:r w:rsidR="00687FB9" w:rsidRPr="00B95EC7">
        <w:rPr>
          <w:rFonts w:ascii="Arial Narrow" w:hAnsi="Arial Narrow" w:cs="Arial"/>
          <w:b/>
          <w:sz w:val="28"/>
          <w:szCs w:val="28"/>
          <w:lang w:val="en-US"/>
        </w:rPr>
        <w:t>5</w:t>
      </w:r>
      <w:r w:rsidRPr="00B95EC7">
        <w:rPr>
          <w:rFonts w:ascii="Arial Narrow" w:hAnsi="Arial Narrow" w:cs="Arial"/>
          <w:b/>
          <w:sz w:val="28"/>
          <w:szCs w:val="28"/>
          <w:lang w:val="en-US"/>
        </w:rPr>
        <w:t>)</w:t>
      </w:r>
    </w:p>
    <w:p w14:paraId="76B2E178" w14:textId="77777777" w:rsidR="00C755B9" w:rsidRPr="00B95EC7" w:rsidRDefault="00C755B9" w:rsidP="00C937E1">
      <w:pPr>
        <w:jc w:val="center"/>
        <w:rPr>
          <w:rFonts w:ascii="Arial Narrow" w:hAnsi="Arial Narrow" w:cs="Arial"/>
          <w:b/>
          <w:sz w:val="28"/>
          <w:szCs w:val="28"/>
          <w:lang w:val="en-US"/>
        </w:rPr>
      </w:pPr>
      <w:r w:rsidRPr="00B95EC7">
        <w:rPr>
          <w:rFonts w:ascii="Arial Narrow" w:hAnsi="Arial Narrow" w:cs="Arial"/>
          <w:b/>
          <w:sz w:val="28"/>
          <w:szCs w:val="28"/>
          <w:lang w:val="en-US"/>
        </w:rPr>
        <w:t xml:space="preserve">Review of </w:t>
      </w:r>
      <w:r w:rsidR="00D3479B" w:rsidRPr="00B95EC7">
        <w:rPr>
          <w:rFonts w:ascii="Arial Narrow" w:hAnsi="Arial Narrow" w:cs="Arial"/>
          <w:b/>
          <w:sz w:val="28"/>
          <w:szCs w:val="28"/>
          <w:lang w:val="en-US"/>
        </w:rPr>
        <w:t>Slovenia</w:t>
      </w:r>
    </w:p>
    <w:p w14:paraId="47809CEC" w14:textId="77777777" w:rsidR="00C755B9" w:rsidRPr="00B95EC7" w:rsidRDefault="00C755B9" w:rsidP="00C937E1">
      <w:pPr>
        <w:jc w:val="center"/>
        <w:rPr>
          <w:rFonts w:ascii="Arial Narrow" w:hAnsi="Arial Narrow" w:cs="Arial"/>
          <w:b/>
          <w:sz w:val="28"/>
          <w:szCs w:val="28"/>
          <w:lang w:val="en-US"/>
        </w:rPr>
      </w:pPr>
      <w:r w:rsidRPr="00B95EC7">
        <w:rPr>
          <w:rFonts w:ascii="Arial Narrow" w:hAnsi="Arial Narrow" w:cs="Arial"/>
          <w:b/>
          <w:sz w:val="28"/>
          <w:szCs w:val="28"/>
          <w:lang w:val="en-US"/>
        </w:rPr>
        <w:t>Statement by Greece</w:t>
      </w:r>
    </w:p>
    <w:p w14:paraId="2C10EBF8" w14:textId="77777777" w:rsidR="003808AE" w:rsidRPr="00B95EC7" w:rsidRDefault="003808AE" w:rsidP="00C937E1">
      <w:pPr>
        <w:jc w:val="center"/>
        <w:rPr>
          <w:rFonts w:ascii="Arial Narrow" w:hAnsi="Arial Narrow" w:cs="Arial"/>
          <w:b/>
          <w:i/>
          <w:iCs/>
          <w:sz w:val="28"/>
          <w:szCs w:val="28"/>
          <w:lang w:val="en-US"/>
        </w:rPr>
      </w:pPr>
      <w:r w:rsidRPr="00B95EC7">
        <w:rPr>
          <w:rFonts w:ascii="Arial Narrow" w:hAnsi="Arial Narrow" w:cs="Arial"/>
          <w:b/>
          <w:i/>
          <w:iCs/>
          <w:sz w:val="28"/>
          <w:szCs w:val="28"/>
          <w:lang w:val="en-US"/>
        </w:rPr>
        <w:t xml:space="preserve">(speaking time: 1 min </w:t>
      </w:r>
      <w:r w:rsidR="00D3479B" w:rsidRPr="00B95EC7">
        <w:rPr>
          <w:rFonts w:ascii="Arial Narrow" w:hAnsi="Arial Narrow" w:cs="Arial"/>
          <w:b/>
          <w:i/>
          <w:iCs/>
          <w:sz w:val="28"/>
          <w:szCs w:val="28"/>
          <w:lang w:val="en-US"/>
        </w:rPr>
        <w:t>15</w:t>
      </w:r>
      <w:r w:rsidRPr="00B95EC7">
        <w:rPr>
          <w:rFonts w:ascii="Arial Narrow" w:hAnsi="Arial Narrow" w:cs="Arial"/>
          <w:b/>
          <w:i/>
          <w:iCs/>
          <w:sz w:val="28"/>
          <w:szCs w:val="28"/>
          <w:lang w:val="en-US"/>
        </w:rPr>
        <w:t>)</w:t>
      </w:r>
    </w:p>
    <w:p w14:paraId="20394198" w14:textId="77777777" w:rsidR="00C755B9" w:rsidRPr="00B95EC7" w:rsidRDefault="00C755B9" w:rsidP="00C937E1">
      <w:pPr>
        <w:jc w:val="center"/>
        <w:rPr>
          <w:rFonts w:ascii="Arial Narrow" w:hAnsi="Arial Narrow" w:cs="Arial"/>
          <w:b/>
          <w:sz w:val="28"/>
          <w:szCs w:val="28"/>
          <w:lang w:val="en-US"/>
        </w:rPr>
      </w:pPr>
    </w:p>
    <w:p w14:paraId="4F96160C" w14:textId="77777777" w:rsidR="00C755B9" w:rsidRPr="00B95EC7" w:rsidRDefault="00C755B9" w:rsidP="00C937E1">
      <w:pPr>
        <w:jc w:val="both"/>
        <w:rPr>
          <w:rFonts w:ascii="Arial Narrow" w:hAnsi="Arial Narrow" w:cs="Arial"/>
          <w:sz w:val="28"/>
          <w:szCs w:val="28"/>
          <w:lang w:val="en-US"/>
        </w:rPr>
      </w:pPr>
    </w:p>
    <w:p w14:paraId="4BD89C2E" w14:textId="77777777" w:rsidR="00C755B9" w:rsidRPr="00B95EC7" w:rsidRDefault="00C755B9" w:rsidP="00C937E1">
      <w:pPr>
        <w:jc w:val="both"/>
        <w:rPr>
          <w:rFonts w:ascii="Arial Narrow" w:hAnsi="Arial Narrow" w:cs="Arial"/>
          <w:sz w:val="28"/>
          <w:szCs w:val="28"/>
          <w:lang w:val="en-US"/>
        </w:rPr>
      </w:pPr>
      <w:r w:rsidRPr="00B95EC7">
        <w:rPr>
          <w:rFonts w:ascii="Arial Narrow" w:hAnsi="Arial Narrow" w:cs="Arial"/>
          <w:sz w:val="28"/>
          <w:szCs w:val="28"/>
          <w:lang w:val="en-US"/>
        </w:rPr>
        <w:t>Thank you Mr President</w:t>
      </w:r>
      <w:r w:rsidR="003C6091" w:rsidRPr="00B95EC7">
        <w:rPr>
          <w:rFonts w:ascii="Arial Narrow" w:hAnsi="Arial Narrow" w:cs="Arial"/>
          <w:sz w:val="28"/>
          <w:szCs w:val="28"/>
          <w:lang w:val="en-US"/>
        </w:rPr>
        <w:t>.</w:t>
      </w:r>
    </w:p>
    <w:p w14:paraId="4FEC7809" w14:textId="77777777" w:rsidR="00C755B9" w:rsidRPr="00B95EC7" w:rsidRDefault="00C755B9" w:rsidP="00C937E1">
      <w:pPr>
        <w:jc w:val="both"/>
        <w:rPr>
          <w:rFonts w:ascii="Arial Narrow" w:hAnsi="Arial Narrow" w:cs="Arial"/>
          <w:sz w:val="28"/>
          <w:szCs w:val="28"/>
          <w:lang w:val="en-US"/>
        </w:rPr>
      </w:pPr>
      <w:r w:rsidRPr="00B95EC7">
        <w:rPr>
          <w:rFonts w:ascii="Arial Narrow" w:hAnsi="Arial Narrow" w:cs="Arial"/>
          <w:sz w:val="28"/>
          <w:szCs w:val="28"/>
          <w:lang w:val="en-US"/>
        </w:rPr>
        <w:t xml:space="preserve"> </w:t>
      </w:r>
    </w:p>
    <w:p w14:paraId="3DC5DD9E" w14:textId="77777777" w:rsidR="00C937E1" w:rsidRPr="00B95EC7" w:rsidRDefault="00C755B9" w:rsidP="00C937E1">
      <w:pPr>
        <w:jc w:val="both"/>
        <w:rPr>
          <w:rFonts w:ascii="Arial Narrow" w:hAnsi="Arial Narrow" w:cs="Arial"/>
          <w:sz w:val="28"/>
          <w:szCs w:val="28"/>
          <w:lang w:val="en-US"/>
        </w:rPr>
      </w:pPr>
      <w:r w:rsidRPr="00B95EC7">
        <w:rPr>
          <w:rFonts w:ascii="Arial Narrow" w:hAnsi="Arial Narrow" w:cs="Arial"/>
          <w:sz w:val="28"/>
          <w:szCs w:val="28"/>
          <w:lang w:val="en-US"/>
        </w:rPr>
        <w:t xml:space="preserve">Greece welcomes the delegation of </w:t>
      </w:r>
      <w:r w:rsidR="00A11A40" w:rsidRPr="00B95EC7">
        <w:rPr>
          <w:rFonts w:ascii="Arial Narrow" w:hAnsi="Arial Narrow" w:cs="Arial"/>
          <w:sz w:val="28"/>
          <w:szCs w:val="28"/>
          <w:lang w:val="en-US"/>
        </w:rPr>
        <w:t>Slovenia</w:t>
      </w:r>
      <w:r w:rsidRPr="00B95EC7">
        <w:rPr>
          <w:rFonts w:ascii="Arial Narrow" w:hAnsi="Arial Narrow" w:cs="Arial"/>
          <w:sz w:val="28"/>
          <w:szCs w:val="28"/>
          <w:lang w:val="en-US"/>
        </w:rPr>
        <w:t xml:space="preserve"> to the</w:t>
      </w:r>
      <w:r w:rsidR="00C937E1" w:rsidRPr="00B95EC7">
        <w:rPr>
          <w:rFonts w:ascii="Arial Narrow" w:hAnsi="Arial Narrow" w:cs="Arial"/>
          <w:sz w:val="28"/>
          <w:szCs w:val="28"/>
          <w:lang w:val="en-US"/>
        </w:rPr>
        <w:t xml:space="preserve"> 4</w:t>
      </w:r>
      <w:r w:rsidR="00C937E1" w:rsidRPr="00B95EC7">
        <w:rPr>
          <w:rFonts w:ascii="Arial Narrow" w:hAnsi="Arial Narrow" w:cs="Arial"/>
          <w:sz w:val="28"/>
          <w:szCs w:val="28"/>
          <w:vertAlign w:val="superscript"/>
          <w:lang w:val="en-US"/>
        </w:rPr>
        <w:t>th</w:t>
      </w:r>
      <w:r w:rsidR="00C937E1" w:rsidRPr="00B95EC7">
        <w:rPr>
          <w:rFonts w:ascii="Arial Narrow" w:hAnsi="Arial Narrow" w:cs="Arial"/>
          <w:sz w:val="28"/>
          <w:szCs w:val="28"/>
          <w:lang w:val="en-US"/>
        </w:rPr>
        <w:t xml:space="preserve"> </w:t>
      </w:r>
      <w:r w:rsidRPr="00B95EC7">
        <w:rPr>
          <w:rFonts w:ascii="Arial Narrow" w:hAnsi="Arial Narrow" w:cs="Arial"/>
          <w:sz w:val="28"/>
          <w:szCs w:val="28"/>
          <w:lang w:val="en-US"/>
        </w:rPr>
        <w:t>UPR</w:t>
      </w:r>
      <w:r w:rsidR="00C937E1" w:rsidRPr="00B95EC7">
        <w:rPr>
          <w:rFonts w:ascii="Arial Narrow" w:hAnsi="Arial Narrow" w:cs="Arial"/>
          <w:sz w:val="28"/>
          <w:szCs w:val="28"/>
          <w:lang w:val="en-US"/>
        </w:rPr>
        <w:t xml:space="preserve"> Cycle</w:t>
      </w:r>
      <w:r w:rsidRPr="00B95EC7">
        <w:rPr>
          <w:rFonts w:ascii="Arial Narrow" w:hAnsi="Arial Narrow" w:cs="Arial"/>
          <w:sz w:val="28"/>
          <w:szCs w:val="28"/>
          <w:lang w:val="en-US"/>
        </w:rPr>
        <w:t xml:space="preserve">. </w:t>
      </w:r>
    </w:p>
    <w:p w14:paraId="6AD3C2E6" w14:textId="77777777" w:rsidR="00C937E1" w:rsidRPr="00B95EC7" w:rsidRDefault="00C937E1" w:rsidP="00C937E1">
      <w:pPr>
        <w:jc w:val="both"/>
        <w:rPr>
          <w:rFonts w:ascii="Arial Narrow" w:hAnsi="Arial Narrow" w:cs="Arial"/>
          <w:sz w:val="28"/>
          <w:szCs w:val="28"/>
          <w:lang w:val="en-US"/>
        </w:rPr>
      </w:pPr>
    </w:p>
    <w:p w14:paraId="58E8DCDA" w14:textId="106FCD22" w:rsidR="00E611AD" w:rsidRPr="00B95EC7" w:rsidRDefault="00C755B9" w:rsidP="00715E0C">
      <w:pPr>
        <w:jc w:val="both"/>
        <w:rPr>
          <w:rFonts w:ascii="Arial Narrow" w:hAnsi="Arial Narrow"/>
          <w:sz w:val="28"/>
          <w:szCs w:val="28"/>
          <w:lang w:val="en-US"/>
        </w:rPr>
      </w:pPr>
      <w:r w:rsidRPr="00B95EC7">
        <w:rPr>
          <w:rFonts w:ascii="Arial Narrow" w:hAnsi="Arial Narrow" w:cs="Arial"/>
          <w:sz w:val="28"/>
          <w:szCs w:val="28"/>
          <w:lang w:val="en-US"/>
        </w:rPr>
        <w:t xml:space="preserve">We commend </w:t>
      </w:r>
      <w:r w:rsidR="00A11A40" w:rsidRPr="00B95EC7">
        <w:rPr>
          <w:rFonts w:ascii="Arial Narrow" w:hAnsi="Arial Narrow" w:cs="Arial"/>
          <w:sz w:val="28"/>
          <w:szCs w:val="28"/>
          <w:lang w:val="en-US"/>
        </w:rPr>
        <w:t>Slovenia</w:t>
      </w:r>
      <w:r w:rsidRPr="00B95EC7">
        <w:rPr>
          <w:rFonts w:ascii="Arial Narrow" w:hAnsi="Arial Narrow" w:cs="Arial"/>
          <w:sz w:val="28"/>
          <w:szCs w:val="28"/>
          <w:lang w:val="en-US"/>
        </w:rPr>
        <w:t xml:space="preserve"> </w:t>
      </w:r>
      <w:r w:rsidR="006E3E9D" w:rsidRPr="00B95EC7">
        <w:rPr>
          <w:rFonts w:ascii="Arial Narrow" w:hAnsi="Arial Narrow" w:cs="Arial"/>
          <w:sz w:val="28"/>
          <w:szCs w:val="28"/>
          <w:lang w:val="en-US"/>
        </w:rPr>
        <w:t>for</w:t>
      </w:r>
      <w:r w:rsidR="00715E0C" w:rsidRPr="00B95EC7">
        <w:rPr>
          <w:rFonts w:ascii="Arial Narrow" w:hAnsi="Arial Narrow" w:cs="Arial"/>
          <w:sz w:val="28"/>
          <w:szCs w:val="28"/>
          <w:lang w:val="en-US"/>
        </w:rPr>
        <w:t xml:space="preserve"> </w:t>
      </w:r>
      <w:r w:rsidR="005A461E" w:rsidRPr="00B95EC7">
        <w:rPr>
          <w:rFonts w:ascii="Arial Narrow" w:hAnsi="Arial Narrow" w:cs="Arial"/>
          <w:sz w:val="28"/>
          <w:szCs w:val="28"/>
          <w:lang w:val="en-US"/>
        </w:rPr>
        <w:t>the establishment of the Strategic Council for the Prevention of Hate Speech in 2023, in order to monitor hate speech and propose activities to prevent it, including training programmes at regional and national levels.</w:t>
      </w:r>
      <w:r w:rsidR="00E611AD" w:rsidRPr="00B95EC7">
        <w:rPr>
          <w:rFonts w:ascii="Arial Narrow" w:hAnsi="Arial Narrow" w:cs="Arial"/>
          <w:sz w:val="28"/>
          <w:szCs w:val="28"/>
          <w:lang w:val="en-US"/>
        </w:rPr>
        <w:t xml:space="preserve"> </w:t>
      </w:r>
    </w:p>
    <w:p w14:paraId="786D753A" w14:textId="77777777" w:rsidR="00E611AD" w:rsidRPr="00B95EC7" w:rsidRDefault="00E611AD" w:rsidP="00896603">
      <w:pPr>
        <w:jc w:val="both"/>
        <w:rPr>
          <w:rFonts w:ascii="Arial Narrow" w:hAnsi="Arial Narrow" w:cs="Arial"/>
          <w:sz w:val="28"/>
          <w:szCs w:val="28"/>
          <w:lang w:val="en-US"/>
        </w:rPr>
      </w:pPr>
    </w:p>
    <w:p w14:paraId="1A3730B4" w14:textId="2C1D51CB" w:rsidR="00A11A40" w:rsidRPr="00B95EC7" w:rsidRDefault="006E3E9D" w:rsidP="00A11A40">
      <w:pPr>
        <w:jc w:val="both"/>
        <w:rPr>
          <w:rFonts w:ascii="Arial Narrow" w:hAnsi="Arial Narrow" w:cs="Arial"/>
          <w:sz w:val="28"/>
          <w:szCs w:val="28"/>
          <w:lang w:val="en-US"/>
        </w:rPr>
      </w:pPr>
      <w:r w:rsidRPr="00B95EC7">
        <w:rPr>
          <w:rFonts w:ascii="Arial Narrow" w:hAnsi="Arial Narrow" w:cs="Arial"/>
          <w:sz w:val="28"/>
          <w:szCs w:val="28"/>
          <w:lang w:val="en-US"/>
        </w:rPr>
        <w:t>We also</w:t>
      </w:r>
      <w:r w:rsidR="00691CBB" w:rsidRPr="00B95EC7">
        <w:rPr>
          <w:rFonts w:ascii="Arial Narrow" w:hAnsi="Arial Narrow" w:cs="Arial"/>
          <w:sz w:val="28"/>
          <w:szCs w:val="28"/>
          <w:lang w:val="en-US"/>
        </w:rPr>
        <w:t xml:space="preserve"> </w:t>
      </w:r>
      <w:r w:rsidR="00A11A40" w:rsidRPr="00B95EC7">
        <w:rPr>
          <w:rFonts w:ascii="Arial Narrow" w:hAnsi="Arial Narrow" w:cs="Arial"/>
          <w:sz w:val="28"/>
          <w:szCs w:val="28"/>
          <w:lang w:val="en-US"/>
        </w:rPr>
        <w:t xml:space="preserve">commend Slovenia for the 2021 amendment to the Criminal Code, </w:t>
      </w:r>
      <w:r w:rsidR="005A461E" w:rsidRPr="00B95EC7">
        <w:rPr>
          <w:rFonts w:ascii="Arial Narrow" w:hAnsi="Arial Narrow" w:cs="Arial"/>
          <w:sz w:val="28"/>
          <w:szCs w:val="28"/>
          <w:lang w:val="en-US"/>
        </w:rPr>
        <w:t>according to which</w:t>
      </w:r>
      <w:r w:rsidR="00A11A40" w:rsidRPr="00B95EC7">
        <w:rPr>
          <w:rFonts w:ascii="Arial Narrow" w:hAnsi="Arial Narrow" w:cs="Arial"/>
          <w:sz w:val="28"/>
          <w:szCs w:val="28"/>
          <w:lang w:val="en-US"/>
        </w:rPr>
        <w:t xml:space="preserve"> the coercion model in relation to the crimes of rape, sexual violence and sexual abuse of a vulnerable person is replaced with an affirmative consent model.</w:t>
      </w:r>
    </w:p>
    <w:p w14:paraId="52541BF7" w14:textId="77777777" w:rsidR="00C755B9" w:rsidRPr="00B95EC7" w:rsidRDefault="00C755B9" w:rsidP="00C937E1">
      <w:pPr>
        <w:jc w:val="both"/>
        <w:rPr>
          <w:rFonts w:ascii="Arial Narrow" w:hAnsi="Arial Narrow" w:cs="Arial"/>
          <w:sz w:val="28"/>
          <w:szCs w:val="28"/>
          <w:lang w:val="en-US"/>
        </w:rPr>
      </w:pPr>
    </w:p>
    <w:p w14:paraId="7FC1C3DE" w14:textId="77777777" w:rsidR="004A08B5" w:rsidRPr="00B95EC7" w:rsidRDefault="004A08B5" w:rsidP="00C937E1">
      <w:pPr>
        <w:jc w:val="both"/>
        <w:rPr>
          <w:rFonts w:ascii="Arial Narrow" w:hAnsi="Arial Narrow" w:cs="Arial"/>
          <w:sz w:val="28"/>
          <w:szCs w:val="28"/>
          <w:lang w:val="en-US"/>
        </w:rPr>
      </w:pPr>
    </w:p>
    <w:p w14:paraId="4784267E" w14:textId="77777777" w:rsidR="00C755B9" w:rsidRPr="00B95EC7" w:rsidRDefault="00C755B9" w:rsidP="00C937E1">
      <w:pPr>
        <w:jc w:val="both"/>
        <w:rPr>
          <w:rFonts w:ascii="Arial Narrow" w:hAnsi="Arial Narrow" w:cs="Arial"/>
          <w:b/>
          <w:sz w:val="28"/>
          <w:szCs w:val="28"/>
          <w:lang w:val="en-US"/>
        </w:rPr>
      </w:pPr>
      <w:r w:rsidRPr="00B95EC7">
        <w:rPr>
          <w:rFonts w:ascii="Arial Narrow" w:hAnsi="Arial Narrow" w:cs="Arial"/>
          <w:b/>
          <w:sz w:val="28"/>
          <w:szCs w:val="28"/>
          <w:lang w:val="en-US"/>
        </w:rPr>
        <w:t xml:space="preserve">Greece would like to </w:t>
      </w:r>
      <w:r w:rsidR="00872B7A" w:rsidRPr="00B95EC7">
        <w:rPr>
          <w:rFonts w:ascii="Arial Narrow" w:hAnsi="Arial Narrow" w:cs="Arial"/>
          <w:b/>
          <w:sz w:val="28"/>
          <w:szCs w:val="28"/>
          <w:lang w:val="en-US"/>
        </w:rPr>
        <w:t xml:space="preserve">recommend that </w:t>
      </w:r>
      <w:r w:rsidR="004A08B5" w:rsidRPr="00B95EC7">
        <w:rPr>
          <w:rFonts w:ascii="Arial Narrow" w:hAnsi="Arial Narrow" w:cs="Arial"/>
          <w:b/>
          <w:sz w:val="28"/>
          <w:szCs w:val="28"/>
          <w:lang w:val="en-US"/>
        </w:rPr>
        <w:t>Slovenia</w:t>
      </w:r>
      <w:r w:rsidRPr="00B95EC7">
        <w:rPr>
          <w:rFonts w:ascii="Arial Narrow" w:hAnsi="Arial Narrow" w:cs="Arial"/>
          <w:b/>
          <w:sz w:val="28"/>
          <w:szCs w:val="28"/>
          <w:lang w:val="en-US"/>
        </w:rPr>
        <w:t>:</w:t>
      </w:r>
    </w:p>
    <w:p w14:paraId="33C57994" w14:textId="77777777" w:rsidR="009333CF" w:rsidRPr="00B95EC7" w:rsidRDefault="009333CF" w:rsidP="00C937E1">
      <w:pPr>
        <w:jc w:val="both"/>
        <w:rPr>
          <w:rFonts w:ascii="Arial Narrow" w:hAnsi="Arial Narrow" w:cs="Arial"/>
          <w:b/>
          <w:sz w:val="28"/>
          <w:szCs w:val="28"/>
          <w:lang w:val="en-US"/>
        </w:rPr>
      </w:pPr>
    </w:p>
    <w:p w14:paraId="39D5F962" w14:textId="1861AA6A" w:rsidR="00F66D12" w:rsidRPr="00B95EC7" w:rsidRDefault="00FD3DA8" w:rsidP="00C91E99">
      <w:pPr>
        <w:spacing w:after="240"/>
        <w:jc w:val="both"/>
        <w:rPr>
          <w:rFonts w:ascii="Arial Narrow" w:hAnsi="Arial Narrow" w:cs="Arial"/>
          <w:sz w:val="28"/>
          <w:szCs w:val="28"/>
          <w:lang w:val="en-US"/>
        </w:rPr>
      </w:pPr>
      <w:r w:rsidRPr="00B95EC7">
        <w:rPr>
          <w:rFonts w:ascii="Arial Narrow" w:hAnsi="Arial Narrow" w:cs="Arial"/>
          <w:sz w:val="28"/>
          <w:szCs w:val="28"/>
          <w:lang w:val="en-US"/>
        </w:rPr>
        <w:t xml:space="preserve">1. </w:t>
      </w:r>
      <w:r w:rsidR="00C91E99" w:rsidRPr="00B95EC7">
        <w:rPr>
          <w:rFonts w:ascii="Arial Narrow" w:hAnsi="Arial Narrow" w:cs="Arial"/>
          <w:sz w:val="28"/>
          <w:szCs w:val="28"/>
          <w:lang w:val="en-US"/>
        </w:rPr>
        <w:t>Take</w:t>
      </w:r>
      <w:r w:rsidR="0097115F" w:rsidRPr="00B95EC7">
        <w:rPr>
          <w:rFonts w:ascii="Arial Narrow" w:hAnsi="Arial Narrow" w:cs="Arial"/>
          <w:sz w:val="28"/>
          <w:szCs w:val="28"/>
          <w:lang w:val="en-US"/>
        </w:rPr>
        <w:t xml:space="preserve"> further</w:t>
      </w:r>
      <w:r w:rsidR="00C91E99" w:rsidRPr="00B95EC7">
        <w:rPr>
          <w:rFonts w:ascii="Arial Narrow" w:hAnsi="Arial Narrow" w:cs="Arial"/>
          <w:sz w:val="28"/>
          <w:szCs w:val="28"/>
          <w:lang w:val="en-US"/>
        </w:rPr>
        <w:t xml:space="preserve"> measures to strengthen access </w:t>
      </w:r>
      <w:r w:rsidR="00327783" w:rsidRPr="00B95EC7">
        <w:rPr>
          <w:rFonts w:ascii="Arial Narrow" w:hAnsi="Arial Narrow" w:cs="Arial"/>
          <w:sz w:val="28"/>
          <w:szCs w:val="28"/>
          <w:lang w:val="en-US"/>
        </w:rPr>
        <w:t>of</w:t>
      </w:r>
      <w:r w:rsidR="00C91E99" w:rsidRPr="00B95EC7">
        <w:rPr>
          <w:rFonts w:ascii="Arial Narrow" w:hAnsi="Arial Narrow" w:cs="Arial"/>
          <w:sz w:val="28"/>
          <w:szCs w:val="28"/>
          <w:lang w:val="en-US"/>
        </w:rPr>
        <w:t xml:space="preserve"> persons with disabilities</w:t>
      </w:r>
      <w:r w:rsidR="00327783" w:rsidRPr="00B95EC7">
        <w:rPr>
          <w:rFonts w:ascii="Arial Narrow" w:hAnsi="Arial Narrow" w:cs="Arial"/>
          <w:sz w:val="28"/>
          <w:szCs w:val="28"/>
          <w:lang w:val="en-US"/>
        </w:rPr>
        <w:t xml:space="preserve"> to</w:t>
      </w:r>
      <w:r w:rsidR="00C91E99" w:rsidRPr="00B95EC7">
        <w:rPr>
          <w:rFonts w:ascii="Arial Narrow" w:hAnsi="Arial Narrow" w:cs="Arial"/>
          <w:sz w:val="28"/>
          <w:szCs w:val="28"/>
          <w:lang w:val="en-US"/>
        </w:rPr>
        <w:t xml:space="preserve"> inclusive education at all levels</w:t>
      </w:r>
      <w:r w:rsidR="0097115F" w:rsidRPr="00B95EC7">
        <w:rPr>
          <w:rFonts w:ascii="Arial Narrow" w:hAnsi="Arial Narrow" w:cs="Arial"/>
          <w:sz w:val="28"/>
          <w:szCs w:val="28"/>
          <w:lang w:val="en-US"/>
        </w:rPr>
        <w:t>, as well as to employment, health, social protection, culture and sport</w:t>
      </w:r>
    </w:p>
    <w:p w14:paraId="60CCFD8A" w14:textId="4A22165A" w:rsidR="00D07C0A" w:rsidRPr="00B95EC7" w:rsidRDefault="00FD3DA8" w:rsidP="00327783">
      <w:pPr>
        <w:spacing w:after="240"/>
        <w:jc w:val="both"/>
        <w:rPr>
          <w:rFonts w:ascii="Arial Narrow" w:hAnsi="Arial Narrow" w:cs="Arial"/>
          <w:sz w:val="28"/>
          <w:szCs w:val="28"/>
          <w:lang w:val="en-US"/>
        </w:rPr>
      </w:pPr>
      <w:r w:rsidRPr="00B95EC7">
        <w:rPr>
          <w:rFonts w:ascii="Arial Narrow" w:hAnsi="Arial Narrow" w:cs="Arial"/>
          <w:sz w:val="28"/>
          <w:szCs w:val="28"/>
          <w:lang w:val="en-US"/>
        </w:rPr>
        <w:t xml:space="preserve">2. </w:t>
      </w:r>
      <w:r w:rsidR="00327783" w:rsidRPr="00B95EC7">
        <w:rPr>
          <w:rFonts w:ascii="Arial Narrow" w:hAnsi="Arial Narrow" w:cs="Arial"/>
          <w:sz w:val="28"/>
          <w:szCs w:val="28"/>
          <w:lang w:val="en-US"/>
        </w:rPr>
        <w:t>Step up its efforts to promote a balanced gender representation in political and public life, by promoting the political participation of women and supporting women candidates campaigning for election</w:t>
      </w:r>
      <w:r w:rsidR="00B95EC7">
        <w:rPr>
          <w:rFonts w:ascii="Arial Narrow" w:hAnsi="Arial Narrow" w:cs="Arial"/>
          <w:sz w:val="28"/>
          <w:szCs w:val="28"/>
          <w:lang w:val="en-US"/>
        </w:rPr>
        <w:t>.</w:t>
      </w:r>
    </w:p>
    <w:p w14:paraId="33278847" w14:textId="28633BD2" w:rsidR="00872B7A" w:rsidRPr="00B95EC7" w:rsidRDefault="00591EAF" w:rsidP="002954BB">
      <w:pPr>
        <w:spacing w:after="240"/>
        <w:jc w:val="both"/>
        <w:rPr>
          <w:rFonts w:ascii="Arial Narrow" w:hAnsi="Arial Narrow" w:cs="Arial"/>
          <w:sz w:val="28"/>
          <w:szCs w:val="28"/>
          <w:lang w:val="en-US"/>
        </w:rPr>
      </w:pPr>
      <w:r w:rsidRPr="00B95EC7">
        <w:rPr>
          <w:rFonts w:ascii="Arial Narrow" w:hAnsi="Arial Narrow" w:cs="Arial"/>
          <w:sz w:val="28"/>
          <w:szCs w:val="28"/>
          <w:lang w:val="en-US"/>
        </w:rPr>
        <w:t xml:space="preserve">3. </w:t>
      </w:r>
      <w:r w:rsidR="002954BB" w:rsidRPr="00B95EC7">
        <w:rPr>
          <w:rFonts w:ascii="Arial Narrow" w:hAnsi="Arial Narrow" w:cs="Arial"/>
          <w:sz w:val="28"/>
          <w:szCs w:val="28"/>
          <w:lang w:val="en-US"/>
        </w:rPr>
        <w:t>Continue its efforts to implement the Action Plan to Combat Trafficking in Human Beings and the guidelines for labour inspectors on identifying victims of trafficking in persons</w:t>
      </w:r>
      <w:r w:rsidR="00B95EC7">
        <w:rPr>
          <w:rFonts w:ascii="Arial Narrow" w:hAnsi="Arial Narrow" w:cs="Arial"/>
          <w:sz w:val="28"/>
          <w:szCs w:val="28"/>
          <w:lang w:val="en-US"/>
        </w:rPr>
        <w:t>.</w:t>
      </w:r>
    </w:p>
    <w:p w14:paraId="0EA3C9E9" w14:textId="77777777" w:rsidR="00FD3DA8" w:rsidRPr="00B95EC7" w:rsidRDefault="00FD3DA8" w:rsidP="00FD3DA8">
      <w:pPr>
        <w:jc w:val="both"/>
        <w:rPr>
          <w:rFonts w:ascii="Arial Narrow" w:hAnsi="Arial Narrow" w:cs="Arial"/>
          <w:bCs/>
          <w:sz w:val="28"/>
          <w:szCs w:val="28"/>
          <w:lang w:val="en-US"/>
        </w:rPr>
      </w:pPr>
      <w:r w:rsidRPr="00B95EC7">
        <w:rPr>
          <w:rFonts w:ascii="Arial Narrow" w:hAnsi="Arial Narrow" w:cs="Arial"/>
          <w:sz w:val="28"/>
          <w:szCs w:val="28"/>
          <w:lang w:val="en-US"/>
        </w:rPr>
        <w:t xml:space="preserve"> </w:t>
      </w:r>
    </w:p>
    <w:p w14:paraId="3C85B960" w14:textId="77777777" w:rsidR="00FD3DA8" w:rsidRPr="00B95EC7" w:rsidRDefault="00872B7A" w:rsidP="00FD3DA8">
      <w:pPr>
        <w:jc w:val="both"/>
        <w:rPr>
          <w:rFonts w:ascii="Arial Narrow" w:hAnsi="Arial Narrow" w:cs="Arial"/>
          <w:sz w:val="28"/>
          <w:szCs w:val="28"/>
          <w:lang w:val="en-US"/>
        </w:rPr>
      </w:pPr>
      <w:r w:rsidRPr="00B95EC7">
        <w:rPr>
          <w:rFonts w:ascii="Arial Narrow" w:hAnsi="Arial Narrow" w:cs="Arial"/>
          <w:sz w:val="28"/>
          <w:szCs w:val="28"/>
          <w:lang w:val="en-US"/>
        </w:rPr>
        <w:t xml:space="preserve">We wish the delegation of </w:t>
      </w:r>
      <w:r w:rsidR="002954BB" w:rsidRPr="00B95EC7">
        <w:rPr>
          <w:rFonts w:ascii="Arial Narrow" w:hAnsi="Arial Narrow" w:cs="Arial"/>
          <w:sz w:val="28"/>
          <w:szCs w:val="28"/>
          <w:lang w:val="en-US"/>
        </w:rPr>
        <w:t>Slovenia</w:t>
      </w:r>
      <w:r w:rsidRPr="00B95EC7">
        <w:rPr>
          <w:rFonts w:ascii="Arial Narrow" w:hAnsi="Arial Narrow" w:cs="Arial"/>
          <w:sz w:val="28"/>
          <w:szCs w:val="28"/>
          <w:lang w:val="en-US"/>
        </w:rPr>
        <w:t xml:space="preserve"> a successful UPR cycle.</w:t>
      </w:r>
    </w:p>
    <w:p w14:paraId="71256785" w14:textId="77777777" w:rsidR="00872B7A" w:rsidRPr="00B95EC7" w:rsidRDefault="00872B7A" w:rsidP="00FD3DA8">
      <w:pPr>
        <w:jc w:val="both"/>
        <w:rPr>
          <w:rFonts w:ascii="Arial Narrow" w:hAnsi="Arial Narrow" w:cs="Arial"/>
          <w:sz w:val="28"/>
          <w:szCs w:val="28"/>
          <w:lang w:val="en-US"/>
        </w:rPr>
      </w:pPr>
    </w:p>
    <w:p w14:paraId="43015CBE" w14:textId="77777777" w:rsidR="00872B7A" w:rsidRPr="00B95EC7" w:rsidRDefault="00872B7A" w:rsidP="00FD3DA8">
      <w:pPr>
        <w:jc w:val="both"/>
        <w:rPr>
          <w:rFonts w:ascii="Arial Narrow" w:hAnsi="Arial Narrow" w:cs="Arial"/>
          <w:sz w:val="28"/>
          <w:szCs w:val="28"/>
          <w:lang w:val="en-US"/>
        </w:rPr>
      </w:pPr>
      <w:r w:rsidRPr="00B95EC7">
        <w:rPr>
          <w:rFonts w:ascii="Arial Narrow" w:hAnsi="Arial Narrow" w:cs="Arial"/>
          <w:sz w:val="28"/>
          <w:szCs w:val="28"/>
          <w:lang w:val="en-US"/>
        </w:rPr>
        <w:t>Thank you.</w:t>
      </w:r>
    </w:p>
    <w:p w14:paraId="264FAF94" w14:textId="77777777" w:rsidR="00244C2E" w:rsidRPr="00C937E1" w:rsidRDefault="00244C2E" w:rsidP="00C937E1">
      <w:pPr>
        <w:jc w:val="both"/>
        <w:rPr>
          <w:rFonts w:ascii="Arial Narrow" w:hAnsi="Arial Narrow" w:cs="Arial"/>
          <w:bCs/>
          <w:lang w:val="en-US"/>
        </w:rPr>
      </w:pPr>
    </w:p>
    <w:sectPr w:rsidR="00244C2E" w:rsidRPr="00C937E1" w:rsidSect="003E7CE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FAFC30" w14:textId="77777777" w:rsidR="001C7796" w:rsidRDefault="001C7796" w:rsidP="00C755B9">
      <w:r>
        <w:separator/>
      </w:r>
    </w:p>
  </w:endnote>
  <w:endnote w:type="continuationSeparator" w:id="0">
    <w:p w14:paraId="065676DD" w14:textId="77777777" w:rsidR="001C7796" w:rsidRDefault="001C7796" w:rsidP="00C75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212FB3" w14:textId="77777777" w:rsidR="001C7796" w:rsidRDefault="001C7796" w:rsidP="00C755B9">
      <w:r>
        <w:separator/>
      </w:r>
    </w:p>
  </w:footnote>
  <w:footnote w:type="continuationSeparator" w:id="0">
    <w:p w14:paraId="372E6CD9" w14:textId="77777777" w:rsidR="001C7796" w:rsidRDefault="001C7796" w:rsidP="00C755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1C7698"/>
    <w:multiLevelType w:val="hybridMultilevel"/>
    <w:tmpl w:val="F67A30F8"/>
    <w:lvl w:ilvl="0" w:tplc="2A6A9CC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6147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755B9"/>
    <w:rsid w:val="000252E9"/>
    <w:rsid w:val="00072C4E"/>
    <w:rsid w:val="000D5ABB"/>
    <w:rsid w:val="00111F8B"/>
    <w:rsid w:val="00134451"/>
    <w:rsid w:val="001C2770"/>
    <w:rsid w:val="001C7796"/>
    <w:rsid w:val="00244C2E"/>
    <w:rsid w:val="002954BB"/>
    <w:rsid w:val="002C1F2E"/>
    <w:rsid w:val="002F65FC"/>
    <w:rsid w:val="00327783"/>
    <w:rsid w:val="00335D0B"/>
    <w:rsid w:val="00372667"/>
    <w:rsid w:val="003808AE"/>
    <w:rsid w:val="003C269C"/>
    <w:rsid w:val="003C6091"/>
    <w:rsid w:val="003E7CED"/>
    <w:rsid w:val="00480370"/>
    <w:rsid w:val="004A08B5"/>
    <w:rsid w:val="00591EAF"/>
    <w:rsid w:val="005A461E"/>
    <w:rsid w:val="00660A8B"/>
    <w:rsid w:val="00687FB9"/>
    <w:rsid w:val="00691CBB"/>
    <w:rsid w:val="006B0434"/>
    <w:rsid w:val="006D3940"/>
    <w:rsid w:val="006E3E9D"/>
    <w:rsid w:val="00714903"/>
    <w:rsid w:val="00715E0C"/>
    <w:rsid w:val="00772FEE"/>
    <w:rsid w:val="007C7CC9"/>
    <w:rsid w:val="007D364D"/>
    <w:rsid w:val="00816693"/>
    <w:rsid w:val="00872B7A"/>
    <w:rsid w:val="00896603"/>
    <w:rsid w:val="008E5723"/>
    <w:rsid w:val="008F60B1"/>
    <w:rsid w:val="008F7353"/>
    <w:rsid w:val="00920B72"/>
    <w:rsid w:val="009333CF"/>
    <w:rsid w:val="0097115F"/>
    <w:rsid w:val="00A11A40"/>
    <w:rsid w:val="00A54207"/>
    <w:rsid w:val="00AD48A1"/>
    <w:rsid w:val="00B23C16"/>
    <w:rsid w:val="00B35492"/>
    <w:rsid w:val="00B62702"/>
    <w:rsid w:val="00B95EC7"/>
    <w:rsid w:val="00C02B35"/>
    <w:rsid w:val="00C755B9"/>
    <w:rsid w:val="00C901E4"/>
    <w:rsid w:val="00C91E99"/>
    <w:rsid w:val="00C9325A"/>
    <w:rsid w:val="00C937E1"/>
    <w:rsid w:val="00CB4407"/>
    <w:rsid w:val="00CC2BA8"/>
    <w:rsid w:val="00CF2A9C"/>
    <w:rsid w:val="00D07C0A"/>
    <w:rsid w:val="00D3479B"/>
    <w:rsid w:val="00DA6CDD"/>
    <w:rsid w:val="00E318AF"/>
    <w:rsid w:val="00E47AC4"/>
    <w:rsid w:val="00E611AD"/>
    <w:rsid w:val="00E868DB"/>
    <w:rsid w:val="00F33F01"/>
    <w:rsid w:val="00F4577E"/>
    <w:rsid w:val="00F66D12"/>
    <w:rsid w:val="00FB293E"/>
    <w:rsid w:val="00FC58FF"/>
    <w:rsid w:val="00FD3DA8"/>
    <w:rsid w:val="00FF3F28"/>
    <w:rsid w:val="00FF50C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318AB"/>
  <w15:docId w15:val="{48DFF85E-6BE4-4423-950C-27C0BCA69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5B9"/>
  </w:style>
  <w:style w:type="paragraph" w:styleId="Heading1">
    <w:name w:val="heading 1"/>
    <w:basedOn w:val="Normal"/>
    <w:next w:val="Normal"/>
    <w:link w:val="Heading1Char"/>
    <w:uiPriority w:val="9"/>
    <w:qFormat/>
    <w:rsid w:val="00C755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55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55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55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55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55B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55B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55B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55B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55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55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55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55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55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55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55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55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55B9"/>
    <w:rPr>
      <w:rFonts w:eastAsiaTheme="majorEastAsia" w:cstheme="majorBidi"/>
      <w:color w:val="272727" w:themeColor="text1" w:themeTint="D8"/>
    </w:rPr>
  </w:style>
  <w:style w:type="paragraph" w:styleId="Title">
    <w:name w:val="Title"/>
    <w:basedOn w:val="Normal"/>
    <w:next w:val="Normal"/>
    <w:link w:val="TitleChar"/>
    <w:uiPriority w:val="10"/>
    <w:qFormat/>
    <w:rsid w:val="00C755B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55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55B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55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55B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755B9"/>
    <w:rPr>
      <w:i/>
      <w:iCs/>
      <w:color w:val="404040" w:themeColor="text1" w:themeTint="BF"/>
    </w:rPr>
  </w:style>
  <w:style w:type="paragraph" w:styleId="ListParagraph">
    <w:name w:val="List Paragraph"/>
    <w:basedOn w:val="Normal"/>
    <w:uiPriority w:val="34"/>
    <w:qFormat/>
    <w:rsid w:val="00C755B9"/>
    <w:pPr>
      <w:ind w:left="720"/>
      <w:contextualSpacing/>
    </w:pPr>
  </w:style>
  <w:style w:type="character" w:styleId="IntenseEmphasis">
    <w:name w:val="Intense Emphasis"/>
    <w:basedOn w:val="DefaultParagraphFont"/>
    <w:uiPriority w:val="21"/>
    <w:qFormat/>
    <w:rsid w:val="00C755B9"/>
    <w:rPr>
      <w:i/>
      <w:iCs/>
      <w:color w:val="0F4761" w:themeColor="accent1" w:themeShade="BF"/>
    </w:rPr>
  </w:style>
  <w:style w:type="paragraph" w:styleId="IntenseQuote">
    <w:name w:val="Intense Quote"/>
    <w:basedOn w:val="Normal"/>
    <w:next w:val="Normal"/>
    <w:link w:val="IntenseQuoteChar"/>
    <w:uiPriority w:val="30"/>
    <w:qFormat/>
    <w:rsid w:val="00C755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55B9"/>
    <w:rPr>
      <w:i/>
      <w:iCs/>
      <w:color w:val="0F4761" w:themeColor="accent1" w:themeShade="BF"/>
    </w:rPr>
  </w:style>
  <w:style w:type="character" w:styleId="IntenseReference">
    <w:name w:val="Intense Reference"/>
    <w:basedOn w:val="DefaultParagraphFont"/>
    <w:uiPriority w:val="32"/>
    <w:qFormat/>
    <w:rsid w:val="00C755B9"/>
    <w:rPr>
      <w:b/>
      <w:bCs/>
      <w:smallCaps/>
      <w:color w:val="0F4761" w:themeColor="accent1" w:themeShade="BF"/>
      <w:spacing w:val="5"/>
    </w:rPr>
  </w:style>
  <w:style w:type="paragraph" w:styleId="FootnoteText">
    <w:name w:val="footnote text"/>
    <w:basedOn w:val="Normal"/>
    <w:link w:val="FootnoteTextChar"/>
    <w:uiPriority w:val="99"/>
    <w:semiHidden/>
    <w:unhideWhenUsed/>
    <w:rsid w:val="00C755B9"/>
    <w:rPr>
      <w:sz w:val="20"/>
      <w:szCs w:val="20"/>
    </w:rPr>
  </w:style>
  <w:style w:type="character" w:customStyle="1" w:styleId="FootnoteTextChar">
    <w:name w:val="Footnote Text Char"/>
    <w:basedOn w:val="DefaultParagraphFont"/>
    <w:link w:val="FootnoteText"/>
    <w:uiPriority w:val="99"/>
    <w:semiHidden/>
    <w:rsid w:val="00C755B9"/>
    <w:rPr>
      <w:sz w:val="20"/>
      <w:szCs w:val="20"/>
    </w:rPr>
  </w:style>
  <w:style w:type="character" w:styleId="FootnoteReference">
    <w:name w:val="footnote reference"/>
    <w:basedOn w:val="DefaultParagraphFont"/>
    <w:uiPriority w:val="99"/>
    <w:semiHidden/>
    <w:unhideWhenUsed/>
    <w:rsid w:val="00C755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849749">
      <w:bodyDiv w:val="1"/>
      <w:marLeft w:val="0"/>
      <w:marRight w:val="0"/>
      <w:marTop w:val="0"/>
      <w:marBottom w:val="0"/>
      <w:divBdr>
        <w:top w:val="none" w:sz="0" w:space="0" w:color="auto"/>
        <w:left w:val="none" w:sz="0" w:space="0" w:color="auto"/>
        <w:bottom w:val="none" w:sz="0" w:space="0" w:color="auto"/>
        <w:right w:val="none" w:sz="0" w:space="0" w:color="auto"/>
      </w:divBdr>
      <w:divsChild>
        <w:div w:id="1873571447">
          <w:marLeft w:val="0"/>
          <w:marRight w:val="0"/>
          <w:marTop w:val="0"/>
          <w:marBottom w:val="0"/>
          <w:divBdr>
            <w:top w:val="single" w:sz="2" w:space="0" w:color="E5E7EB"/>
            <w:left w:val="single" w:sz="2" w:space="0" w:color="E5E7EB"/>
            <w:bottom w:val="single" w:sz="2" w:space="0" w:color="E5E7EB"/>
            <w:right w:val="single" w:sz="2" w:space="0" w:color="E5E7EB"/>
          </w:divBdr>
          <w:divsChild>
            <w:div w:id="1939629933">
              <w:marLeft w:val="0"/>
              <w:marRight w:val="0"/>
              <w:marTop w:val="0"/>
              <w:marBottom w:val="0"/>
              <w:divBdr>
                <w:top w:val="single" w:sz="2" w:space="0" w:color="auto"/>
                <w:left w:val="single" w:sz="2" w:space="0" w:color="auto"/>
                <w:bottom w:val="single" w:sz="2" w:space="0" w:color="auto"/>
                <w:right w:val="single" w:sz="2" w:space="0" w:color="auto"/>
              </w:divBdr>
              <w:divsChild>
                <w:div w:id="579873751">
                  <w:marLeft w:val="0"/>
                  <w:marRight w:val="0"/>
                  <w:marTop w:val="0"/>
                  <w:marBottom w:val="0"/>
                  <w:divBdr>
                    <w:top w:val="single" w:sz="2" w:space="0" w:color="auto"/>
                    <w:left w:val="single" w:sz="2" w:space="0" w:color="auto"/>
                    <w:bottom w:val="single" w:sz="2" w:space="0" w:color="auto"/>
                    <w:right w:val="single" w:sz="2" w:space="0" w:color="auto"/>
                  </w:divBdr>
                  <w:divsChild>
                    <w:div w:id="1676571357">
                      <w:marLeft w:val="0"/>
                      <w:marRight w:val="0"/>
                      <w:marTop w:val="0"/>
                      <w:marBottom w:val="0"/>
                      <w:divBdr>
                        <w:top w:val="single" w:sz="2" w:space="0" w:color="E5E7EB"/>
                        <w:left w:val="single" w:sz="2" w:space="0" w:color="E5E7EB"/>
                        <w:bottom w:val="single" w:sz="2" w:space="0" w:color="E5E7EB"/>
                        <w:right w:val="single" w:sz="2" w:space="0" w:color="E5E7EB"/>
                      </w:divBdr>
                      <w:divsChild>
                        <w:div w:id="570696295">
                          <w:marLeft w:val="0"/>
                          <w:marRight w:val="0"/>
                          <w:marTop w:val="0"/>
                          <w:marBottom w:val="0"/>
                          <w:divBdr>
                            <w:top w:val="single" w:sz="2" w:space="0" w:color="E5E7EB"/>
                            <w:left w:val="single" w:sz="2" w:space="0" w:color="E5E7EB"/>
                            <w:bottom w:val="single" w:sz="2" w:space="0" w:color="E5E7EB"/>
                            <w:right w:val="single" w:sz="2" w:space="0" w:color="E5E7EB"/>
                          </w:divBdr>
                          <w:divsChild>
                            <w:div w:id="487209275">
                              <w:marLeft w:val="0"/>
                              <w:marRight w:val="0"/>
                              <w:marTop w:val="0"/>
                              <w:marBottom w:val="0"/>
                              <w:divBdr>
                                <w:top w:val="single" w:sz="2" w:space="0" w:color="E5E7EB"/>
                                <w:left w:val="single" w:sz="2" w:space="0" w:color="E5E7EB"/>
                                <w:bottom w:val="single" w:sz="2" w:space="0" w:color="E5E7EB"/>
                                <w:right w:val="single" w:sz="2" w:space="0" w:color="E5E7EB"/>
                              </w:divBdr>
                              <w:divsChild>
                                <w:div w:id="15665286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345443458">
                  <w:marLeft w:val="0"/>
                  <w:marRight w:val="0"/>
                  <w:marTop w:val="0"/>
                  <w:marBottom w:val="0"/>
                  <w:divBdr>
                    <w:top w:val="single" w:sz="2" w:space="0" w:color="auto"/>
                    <w:left w:val="single" w:sz="2" w:space="0" w:color="auto"/>
                    <w:bottom w:val="single" w:sz="2" w:space="0" w:color="auto"/>
                    <w:right w:val="single" w:sz="2" w:space="0" w:color="auto"/>
                  </w:divBdr>
                  <w:divsChild>
                    <w:div w:id="1976107826">
                      <w:marLeft w:val="0"/>
                      <w:marRight w:val="0"/>
                      <w:marTop w:val="0"/>
                      <w:marBottom w:val="0"/>
                      <w:divBdr>
                        <w:top w:val="single" w:sz="2" w:space="0" w:color="E5E7EB"/>
                        <w:left w:val="single" w:sz="2" w:space="0" w:color="E5E7EB"/>
                        <w:bottom w:val="single" w:sz="2" w:space="0" w:color="E5E7EB"/>
                        <w:right w:val="single" w:sz="2" w:space="0" w:color="E5E7EB"/>
                      </w:divBdr>
                      <w:divsChild>
                        <w:div w:id="372584601">
                          <w:marLeft w:val="0"/>
                          <w:marRight w:val="0"/>
                          <w:marTop w:val="0"/>
                          <w:marBottom w:val="0"/>
                          <w:divBdr>
                            <w:top w:val="single" w:sz="2" w:space="0" w:color="E5E7EB"/>
                            <w:left w:val="single" w:sz="2" w:space="0" w:color="E5E7EB"/>
                            <w:bottom w:val="single" w:sz="2" w:space="0" w:color="E5E7EB"/>
                            <w:right w:val="single" w:sz="2" w:space="0" w:color="E5E7EB"/>
                          </w:divBdr>
                          <w:divsChild>
                            <w:div w:id="20334529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613083">
                          <w:marLeft w:val="0"/>
                          <w:marRight w:val="0"/>
                          <w:marTop w:val="0"/>
                          <w:marBottom w:val="0"/>
                          <w:divBdr>
                            <w:top w:val="single" w:sz="2" w:space="0" w:color="E5E7EB"/>
                            <w:left w:val="single" w:sz="2" w:space="0" w:color="E5E7EB"/>
                            <w:bottom w:val="single" w:sz="2" w:space="0" w:color="E5E7EB"/>
                            <w:right w:val="single" w:sz="2" w:space="0" w:color="E5E7EB"/>
                          </w:divBdr>
                          <w:divsChild>
                            <w:div w:id="19851139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765808290">
          <w:marLeft w:val="0"/>
          <w:marRight w:val="0"/>
          <w:marTop w:val="0"/>
          <w:marBottom w:val="0"/>
          <w:divBdr>
            <w:top w:val="single" w:sz="2" w:space="0" w:color="E5E7EB"/>
            <w:left w:val="single" w:sz="2" w:space="0" w:color="E5E7EB"/>
            <w:bottom w:val="single" w:sz="2" w:space="0" w:color="E5E7EB"/>
            <w:right w:val="single" w:sz="2" w:space="0" w:color="E5E7EB"/>
          </w:divBdr>
          <w:divsChild>
            <w:div w:id="1397245199">
              <w:marLeft w:val="0"/>
              <w:marRight w:val="0"/>
              <w:marTop w:val="0"/>
              <w:marBottom w:val="0"/>
              <w:divBdr>
                <w:top w:val="single" w:sz="6" w:space="0" w:color="auto"/>
                <w:left w:val="single" w:sz="2" w:space="0" w:color="auto"/>
                <w:bottom w:val="single" w:sz="2" w:space="0" w:color="auto"/>
                <w:right w:val="single" w:sz="2" w:space="0" w:color="auto"/>
              </w:divBdr>
              <w:divsChild>
                <w:div w:id="1493452640">
                  <w:marLeft w:val="0"/>
                  <w:marRight w:val="0"/>
                  <w:marTop w:val="0"/>
                  <w:marBottom w:val="0"/>
                  <w:divBdr>
                    <w:top w:val="single" w:sz="2" w:space="0" w:color="auto"/>
                    <w:left w:val="single" w:sz="2" w:space="0" w:color="auto"/>
                    <w:bottom w:val="single" w:sz="2" w:space="0" w:color="auto"/>
                    <w:right w:val="single" w:sz="2" w:space="0" w:color="auto"/>
                  </w:divBdr>
                  <w:divsChild>
                    <w:div w:id="127406500">
                      <w:marLeft w:val="0"/>
                      <w:marRight w:val="0"/>
                      <w:marTop w:val="0"/>
                      <w:marBottom w:val="0"/>
                      <w:divBdr>
                        <w:top w:val="single" w:sz="2" w:space="0" w:color="auto"/>
                        <w:left w:val="single" w:sz="2" w:space="0" w:color="auto"/>
                        <w:bottom w:val="single" w:sz="2" w:space="0" w:color="auto"/>
                        <w:right w:val="single" w:sz="2" w:space="0" w:color="auto"/>
                      </w:divBdr>
                      <w:divsChild>
                        <w:div w:id="1137070746">
                          <w:marLeft w:val="0"/>
                          <w:marRight w:val="0"/>
                          <w:marTop w:val="0"/>
                          <w:marBottom w:val="0"/>
                          <w:divBdr>
                            <w:top w:val="single" w:sz="2" w:space="0" w:color="E5E7EB"/>
                            <w:left w:val="single" w:sz="2" w:space="0" w:color="E5E7EB"/>
                            <w:bottom w:val="single" w:sz="2" w:space="0" w:color="E5E7EB"/>
                            <w:right w:val="single" w:sz="2" w:space="0" w:color="E5E7EB"/>
                          </w:divBdr>
                          <w:divsChild>
                            <w:div w:id="548734955">
                              <w:marLeft w:val="0"/>
                              <w:marRight w:val="0"/>
                              <w:marTop w:val="0"/>
                              <w:marBottom w:val="0"/>
                              <w:divBdr>
                                <w:top w:val="single" w:sz="2" w:space="0" w:color="E5E7EB"/>
                                <w:left w:val="single" w:sz="2" w:space="0" w:color="E5E7EB"/>
                                <w:bottom w:val="single" w:sz="2" w:space="0" w:color="E5E7EB"/>
                                <w:right w:val="single" w:sz="2" w:space="0" w:color="E5E7EB"/>
                              </w:divBdr>
                              <w:divsChild>
                                <w:div w:id="19119579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770927652">
      <w:bodyDiv w:val="1"/>
      <w:marLeft w:val="0"/>
      <w:marRight w:val="0"/>
      <w:marTop w:val="0"/>
      <w:marBottom w:val="0"/>
      <w:divBdr>
        <w:top w:val="none" w:sz="0" w:space="0" w:color="auto"/>
        <w:left w:val="none" w:sz="0" w:space="0" w:color="auto"/>
        <w:bottom w:val="none" w:sz="0" w:space="0" w:color="auto"/>
        <w:right w:val="none" w:sz="0" w:space="0" w:color="auto"/>
      </w:divBdr>
      <w:divsChild>
        <w:div w:id="969629840">
          <w:marLeft w:val="0"/>
          <w:marRight w:val="0"/>
          <w:marTop w:val="0"/>
          <w:marBottom w:val="0"/>
          <w:divBdr>
            <w:top w:val="single" w:sz="2" w:space="0" w:color="E5E7EB"/>
            <w:left w:val="single" w:sz="2" w:space="0" w:color="E5E7EB"/>
            <w:bottom w:val="single" w:sz="2" w:space="0" w:color="E5E7EB"/>
            <w:right w:val="single" w:sz="2" w:space="0" w:color="E5E7EB"/>
          </w:divBdr>
          <w:divsChild>
            <w:div w:id="775952917">
              <w:marLeft w:val="0"/>
              <w:marRight w:val="0"/>
              <w:marTop w:val="0"/>
              <w:marBottom w:val="0"/>
              <w:divBdr>
                <w:top w:val="single" w:sz="2" w:space="0" w:color="auto"/>
                <w:left w:val="single" w:sz="2" w:space="0" w:color="auto"/>
                <w:bottom w:val="single" w:sz="2" w:space="0" w:color="auto"/>
                <w:right w:val="single" w:sz="2" w:space="0" w:color="auto"/>
              </w:divBdr>
              <w:divsChild>
                <w:div w:id="602104524">
                  <w:marLeft w:val="0"/>
                  <w:marRight w:val="0"/>
                  <w:marTop w:val="0"/>
                  <w:marBottom w:val="0"/>
                  <w:divBdr>
                    <w:top w:val="single" w:sz="2" w:space="0" w:color="auto"/>
                    <w:left w:val="single" w:sz="2" w:space="0" w:color="auto"/>
                    <w:bottom w:val="single" w:sz="2" w:space="0" w:color="auto"/>
                    <w:right w:val="single" w:sz="2" w:space="0" w:color="auto"/>
                  </w:divBdr>
                  <w:divsChild>
                    <w:div w:id="1856577322">
                      <w:marLeft w:val="0"/>
                      <w:marRight w:val="0"/>
                      <w:marTop w:val="0"/>
                      <w:marBottom w:val="0"/>
                      <w:divBdr>
                        <w:top w:val="single" w:sz="2" w:space="0" w:color="E5E7EB"/>
                        <w:left w:val="single" w:sz="2" w:space="0" w:color="E5E7EB"/>
                        <w:bottom w:val="single" w:sz="2" w:space="0" w:color="E5E7EB"/>
                        <w:right w:val="single" w:sz="2" w:space="0" w:color="E5E7EB"/>
                      </w:divBdr>
                      <w:divsChild>
                        <w:div w:id="2028678810">
                          <w:marLeft w:val="0"/>
                          <w:marRight w:val="0"/>
                          <w:marTop w:val="0"/>
                          <w:marBottom w:val="0"/>
                          <w:divBdr>
                            <w:top w:val="single" w:sz="2" w:space="0" w:color="E5E7EB"/>
                            <w:left w:val="single" w:sz="2" w:space="0" w:color="E5E7EB"/>
                            <w:bottom w:val="single" w:sz="2" w:space="0" w:color="E5E7EB"/>
                            <w:right w:val="single" w:sz="2" w:space="0" w:color="E5E7EB"/>
                          </w:divBdr>
                          <w:divsChild>
                            <w:div w:id="782652348">
                              <w:marLeft w:val="0"/>
                              <w:marRight w:val="0"/>
                              <w:marTop w:val="0"/>
                              <w:marBottom w:val="0"/>
                              <w:divBdr>
                                <w:top w:val="single" w:sz="2" w:space="0" w:color="E5E7EB"/>
                                <w:left w:val="single" w:sz="2" w:space="0" w:color="E5E7EB"/>
                                <w:bottom w:val="single" w:sz="2" w:space="0" w:color="E5E7EB"/>
                                <w:right w:val="single" w:sz="2" w:space="0" w:color="E5E7EB"/>
                              </w:divBdr>
                              <w:divsChild>
                                <w:div w:id="16858574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556086230">
                  <w:marLeft w:val="0"/>
                  <w:marRight w:val="0"/>
                  <w:marTop w:val="0"/>
                  <w:marBottom w:val="0"/>
                  <w:divBdr>
                    <w:top w:val="single" w:sz="2" w:space="0" w:color="auto"/>
                    <w:left w:val="single" w:sz="2" w:space="0" w:color="auto"/>
                    <w:bottom w:val="single" w:sz="2" w:space="0" w:color="auto"/>
                    <w:right w:val="single" w:sz="2" w:space="0" w:color="auto"/>
                  </w:divBdr>
                  <w:divsChild>
                    <w:div w:id="226380496">
                      <w:marLeft w:val="0"/>
                      <w:marRight w:val="0"/>
                      <w:marTop w:val="0"/>
                      <w:marBottom w:val="0"/>
                      <w:divBdr>
                        <w:top w:val="single" w:sz="2" w:space="0" w:color="E5E7EB"/>
                        <w:left w:val="single" w:sz="2" w:space="0" w:color="E5E7EB"/>
                        <w:bottom w:val="single" w:sz="2" w:space="0" w:color="E5E7EB"/>
                        <w:right w:val="single" w:sz="2" w:space="0" w:color="E5E7EB"/>
                      </w:divBdr>
                      <w:divsChild>
                        <w:div w:id="2146697919">
                          <w:marLeft w:val="0"/>
                          <w:marRight w:val="0"/>
                          <w:marTop w:val="0"/>
                          <w:marBottom w:val="0"/>
                          <w:divBdr>
                            <w:top w:val="single" w:sz="2" w:space="0" w:color="E5E7EB"/>
                            <w:left w:val="single" w:sz="2" w:space="0" w:color="E5E7EB"/>
                            <w:bottom w:val="single" w:sz="2" w:space="0" w:color="E5E7EB"/>
                            <w:right w:val="single" w:sz="2" w:space="0" w:color="E5E7EB"/>
                          </w:divBdr>
                          <w:divsChild>
                            <w:div w:id="15102962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1292088">
                          <w:marLeft w:val="0"/>
                          <w:marRight w:val="0"/>
                          <w:marTop w:val="0"/>
                          <w:marBottom w:val="0"/>
                          <w:divBdr>
                            <w:top w:val="single" w:sz="2" w:space="0" w:color="E5E7EB"/>
                            <w:left w:val="single" w:sz="2" w:space="0" w:color="E5E7EB"/>
                            <w:bottom w:val="single" w:sz="2" w:space="0" w:color="E5E7EB"/>
                            <w:right w:val="single" w:sz="2" w:space="0" w:color="E5E7EB"/>
                          </w:divBdr>
                          <w:divsChild>
                            <w:div w:id="14446906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271738065">
          <w:marLeft w:val="0"/>
          <w:marRight w:val="0"/>
          <w:marTop w:val="0"/>
          <w:marBottom w:val="0"/>
          <w:divBdr>
            <w:top w:val="single" w:sz="2" w:space="0" w:color="E5E7EB"/>
            <w:left w:val="single" w:sz="2" w:space="0" w:color="E5E7EB"/>
            <w:bottom w:val="single" w:sz="2" w:space="0" w:color="E5E7EB"/>
            <w:right w:val="single" w:sz="2" w:space="0" w:color="E5E7EB"/>
          </w:divBdr>
          <w:divsChild>
            <w:div w:id="1262183523">
              <w:marLeft w:val="0"/>
              <w:marRight w:val="0"/>
              <w:marTop w:val="0"/>
              <w:marBottom w:val="0"/>
              <w:divBdr>
                <w:top w:val="single" w:sz="6" w:space="0" w:color="auto"/>
                <w:left w:val="single" w:sz="2" w:space="0" w:color="auto"/>
                <w:bottom w:val="single" w:sz="2" w:space="0" w:color="auto"/>
                <w:right w:val="single" w:sz="2" w:space="0" w:color="auto"/>
              </w:divBdr>
              <w:divsChild>
                <w:div w:id="1536305063">
                  <w:marLeft w:val="0"/>
                  <w:marRight w:val="0"/>
                  <w:marTop w:val="0"/>
                  <w:marBottom w:val="0"/>
                  <w:divBdr>
                    <w:top w:val="single" w:sz="2" w:space="0" w:color="auto"/>
                    <w:left w:val="single" w:sz="2" w:space="0" w:color="auto"/>
                    <w:bottom w:val="single" w:sz="2" w:space="0" w:color="auto"/>
                    <w:right w:val="single" w:sz="2" w:space="0" w:color="auto"/>
                  </w:divBdr>
                  <w:divsChild>
                    <w:div w:id="1744067059">
                      <w:marLeft w:val="0"/>
                      <w:marRight w:val="0"/>
                      <w:marTop w:val="0"/>
                      <w:marBottom w:val="0"/>
                      <w:divBdr>
                        <w:top w:val="single" w:sz="2" w:space="0" w:color="auto"/>
                        <w:left w:val="single" w:sz="2" w:space="0" w:color="auto"/>
                        <w:bottom w:val="single" w:sz="2" w:space="0" w:color="auto"/>
                        <w:right w:val="single" w:sz="2" w:space="0" w:color="auto"/>
                      </w:divBdr>
                      <w:divsChild>
                        <w:div w:id="1829898316">
                          <w:marLeft w:val="0"/>
                          <w:marRight w:val="0"/>
                          <w:marTop w:val="0"/>
                          <w:marBottom w:val="0"/>
                          <w:divBdr>
                            <w:top w:val="single" w:sz="2" w:space="0" w:color="E5E7EB"/>
                            <w:left w:val="single" w:sz="2" w:space="0" w:color="E5E7EB"/>
                            <w:bottom w:val="single" w:sz="2" w:space="0" w:color="E5E7EB"/>
                            <w:right w:val="single" w:sz="2" w:space="0" w:color="E5E7EB"/>
                          </w:divBdr>
                          <w:divsChild>
                            <w:div w:id="214699265">
                              <w:marLeft w:val="0"/>
                              <w:marRight w:val="0"/>
                              <w:marTop w:val="0"/>
                              <w:marBottom w:val="0"/>
                              <w:divBdr>
                                <w:top w:val="single" w:sz="2" w:space="0" w:color="E5E7EB"/>
                                <w:left w:val="single" w:sz="2" w:space="0" w:color="E5E7EB"/>
                                <w:bottom w:val="single" w:sz="2" w:space="0" w:color="E5E7EB"/>
                                <w:right w:val="single" w:sz="2" w:space="0" w:color="E5E7EB"/>
                              </w:divBdr>
                              <w:divsChild>
                                <w:div w:id="4483975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253CF96BC81814BB22E89DE535AF3F3" ma:contentTypeVersion="3" ma:contentTypeDescription="Create a new document." ma:contentTypeScope="" ma:versionID="62536178f0e3027afe60eb8d198d1a02">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15396</DocId>
    <Category xmlns="328c4b46-73db-4dea-b856-05d9d8a86ba6" xsi:nil="true"/>
  </documentManagement>
</p:properties>
</file>

<file path=customXml/itemProps1.xml><?xml version="1.0" encoding="utf-8"?>
<ds:datastoreItem xmlns:ds="http://schemas.openxmlformats.org/officeDocument/2006/customXml" ds:itemID="{169F9292-0726-4363-9757-038C172662FE}">
  <ds:schemaRefs>
    <ds:schemaRef ds:uri="http://schemas.openxmlformats.org/officeDocument/2006/bibliography"/>
  </ds:schemaRefs>
</ds:datastoreItem>
</file>

<file path=customXml/itemProps2.xml><?xml version="1.0" encoding="utf-8"?>
<ds:datastoreItem xmlns:ds="http://schemas.openxmlformats.org/officeDocument/2006/customXml" ds:itemID="{7607FCCA-33D8-4B84-9A16-365D6ABC3E9D}"/>
</file>

<file path=customXml/itemProps3.xml><?xml version="1.0" encoding="utf-8"?>
<ds:datastoreItem xmlns:ds="http://schemas.openxmlformats.org/officeDocument/2006/customXml" ds:itemID="{C2C2DDCA-5427-4366-BDD6-EEAC0E7C59D6}"/>
</file>

<file path=customXml/itemProps4.xml><?xml version="1.0" encoding="utf-8"?>
<ds:datastoreItem xmlns:ds="http://schemas.openxmlformats.org/officeDocument/2006/customXml" ds:itemID="{E89B65C5-49B0-47C0-AAFE-462CC54FB216}"/>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1176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Greece</dc:title>
  <dc:creator>Ilia</dc:creator>
  <cp:lastModifiedBy>Katerina Vounisiou</cp:lastModifiedBy>
  <cp:revision>3</cp:revision>
  <dcterms:created xsi:type="dcterms:W3CDTF">2025-01-27T12:06:00Z</dcterms:created>
  <dcterms:modified xsi:type="dcterms:W3CDTF">2025-01-27T13:02:00Z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0x0101003253CF96BC81814BB22E89DE535AF3F3</vt:lpwstr>
  </property>
</Properties>
</file>