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A1914E4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825975">
        <w:rPr>
          <w:rFonts w:asciiTheme="minorHAnsi" w:hAnsiTheme="minorHAnsi" w:cstheme="minorBidi"/>
          <w:b/>
          <w:bCs/>
        </w:rPr>
        <w:t>8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1F5D00" w:rsidR="71F403AE" w:rsidP="58775FBD" w:rsidRDefault="22076715" w14:paraId="324B29B8" w14:textId="1B78334B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798A5C53" w:rsidR="79CAA2B6">
        <w:rPr>
          <w:rFonts w:ascii="Calibri" w:hAnsi="Calibri" w:cs="Arial" w:asciiTheme="minorAscii" w:hAnsiTheme="minorAscii" w:cstheme="minorBidi"/>
          <w:b w:val="1"/>
          <w:bCs w:val="1"/>
        </w:rPr>
        <w:t>Eslovenia</w:t>
      </w:r>
      <w:r w:rsidRPr="798A5C53" w:rsidR="001F5D00">
        <w:rPr>
          <w:rFonts w:ascii="Calibri" w:hAnsi="Calibri" w:cs="Arial" w:asciiTheme="minorAscii" w:hAnsiTheme="minorAscii" w:cstheme="minorBidi"/>
          <w:b w:val="1"/>
          <w:bCs w:val="1"/>
        </w:rPr>
        <w:t xml:space="preserve"> - </w:t>
      </w:r>
      <w:r w:rsidRPr="798A5C53" w:rsidR="28A08894">
        <w:rPr>
          <w:rFonts w:ascii="Calibri" w:hAnsi="Calibri" w:cs="Arial" w:asciiTheme="minorAscii" w:hAnsiTheme="minorAscii" w:cstheme="minorBidi"/>
          <w:b w:val="1"/>
          <w:bCs w:val="1"/>
        </w:rPr>
        <w:t>SVN</w:t>
      </w:r>
    </w:p>
    <w:p w:rsidRPr="001F5D00" w:rsidR="71F403AE" w:rsidP="162E7824" w:rsidRDefault="67A13360" w14:paraId="3418C597" w14:textId="25E235E2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98A5C53" w:rsidR="28A0889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Martes</w:t>
      </w:r>
      <w:r w:rsidRPr="798A5C53" w:rsidR="5402FCF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98A5C53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798A5C53" w:rsidR="5706A61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8</w:t>
      </w:r>
      <w:r w:rsidRPr="798A5C53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de </w:t>
      </w:r>
      <w:r w:rsidRPr="798A5C53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enero </w:t>
      </w:r>
      <w:r w:rsidRPr="798A5C5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 202</w:t>
      </w:r>
      <w:r w:rsidRPr="798A5C53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</w:t>
      </w:r>
      <w:r w:rsidRPr="798A5C5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98A5C53" w:rsidR="70272F7A">
        <w:rPr>
          <w:rFonts w:ascii="Calibri" w:hAnsi="Calibri" w:cs="Arial" w:asciiTheme="minorAscii" w:hAnsiTheme="minorAscii" w:cstheme="minorBidi"/>
          <w:b w:val="1"/>
          <w:bCs w:val="1"/>
        </w:rPr>
        <w:t>–</w:t>
      </w:r>
      <w:r w:rsidRPr="798A5C5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98A5C53" w:rsidR="6FABA5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09</w:t>
      </w:r>
      <w:r w:rsidRPr="798A5C53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798A5C53" w:rsidR="2E0B4A5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798A5C53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798A5C53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</w:t>
      </w:r>
      <w:r w:rsidRPr="798A5C53" w:rsidR="23852B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</w:t>
      </w:r>
      <w:r w:rsidRPr="798A5C53" w:rsidR="288513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798A5C53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798A5C53" w:rsidR="288513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798A5C53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798A5C53" w:rsidR="00B4321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</w:t>
      </w:r>
    </w:p>
    <w:p w:rsidRPr="00825975" w:rsidR="71F403AE" w:rsidP="70400FF5" w:rsidRDefault="71F403AE" w14:paraId="1122F2A1" w14:textId="038EA790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98A5C5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798A5C53" w:rsidR="335CAE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58</w:t>
      </w:r>
    </w:p>
    <w:p w:rsidRPr="001F5D00" w:rsidR="6742A36E" w:rsidP="197FAF31" w:rsidRDefault="6555C959" w14:paraId="5296ECBE" w14:textId="54B34F37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798A5C53" w:rsidR="6555C959">
        <w:rPr>
          <w:rFonts w:ascii="Calibri" w:hAnsi="Calibri" w:cs="Arial" w:asciiTheme="minorAscii" w:hAnsiTheme="minorAscii" w:cstheme="minorBidi"/>
          <w:b w:val="1"/>
          <w:bCs w:val="1"/>
        </w:rPr>
        <w:t xml:space="preserve">1 </w:t>
      </w:r>
      <w:r w:rsidRPr="798A5C53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798A5C53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 y</w:t>
      </w:r>
      <w:r w:rsidRPr="798A5C53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798A5C53" w:rsidR="074A5C51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798A5C53" w:rsidR="18337E3C">
        <w:rPr>
          <w:rFonts w:ascii="Calibri" w:hAnsi="Calibri" w:cs="Arial" w:asciiTheme="minorAscii" w:hAnsiTheme="minorAscii" w:cstheme="minorBidi"/>
          <w:b w:val="1"/>
          <w:bCs w:val="1"/>
        </w:rPr>
        <w:t>5</w:t>
      </w:r>
      <w:r w:rsidRPr="798A5C53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798A5C53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825975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0825975">
        <w:rPr>
          <w:rFonts w:asciiTheme="minorHAnsi" w:hAnsiTheme="minorHAnsi" w:cstheme="minorBidi"/>
          <w:b/>
          <w:bCs/>
          <w:sz w:val="20"/>
          <w:szCs w:val="20"/>
        </w:rPr>
        <w:t>[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check</w:t>
      </w:r>
      <w:proofErr w:type="spellEnd"/>
      <w:r w:rsidRPr="00825975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against</w:t>
      </w:r>
      <w:proofErr w:type="spellEnd"/>
      <w:r w:rsidRPr="00825975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delivery</w:t>
      </w:r>
      <w:proofErr w:type="spellEnd"/>
      <w:r w:rsidRPr="00825975">
        <w:rPr>
          <w:rFonts w:asciiTheme="minorHAnsi" w:hAnsiTheme="minorHAnsi" w:cstheme="minorBidi"/>
          <w:b/>
          <w:bCs/>
          <w:sz w:val="20"/>
          <w:szCs w:val="20"/>
        </w:rPr>
        <w:t>]</w:t>
      </w:r>
    </w:p>
    <w:p w:rsidRPr="00825975" w:rsidR="00D15372" w:rsidP="04BA7696" w:rsidRDefault="00D15372" w14:paraId="5D848E4C" w14:textId="47FD9349">
      <w:pPr>
        <w:rPr>
          <w:rFonts w:asciiTheme="minorHAnsi" w:hAnsiTheme="minorHAnsi" w:cstheme="minorBidi"/>
        </w:rPr>
      </w:pPr>
    </w:p>
    <w:p w:rsidRPr="00825975" w:rsidR="00D22E93" w:rsidP="4F04DCDA" w:rsidRDefault="5FD89A10" w14:paraId="7F3506D7" w14:textId="5647BB4A">
      <w:pPr>
        <w:jc w:val="both"/>
        <w:rPr>
          <w:rFonts w:ascii="Calibri" w:hAnsi="Calibri" w:eastAsia="Calibri" w:cs="Arial" w:asciiTheme="minorAscii" w:hAnsiTheme="minorAscii" w:cstheme="minorBidi"/>
        </w:rPr>
      </w:pPr>
      <w:r w:rsidRPr="197FAF31" w:rsidR="5FD89A10">
        <w:rPr>
          <w:rFonts w:ascii="Calibri" w:hAnsi="Calibri" w:eastAsia="Calibri" w:cs="Arial" w:asciiTheme="minorAscii" w:hAnsiTheme="minorAscii" w:cstheme="minorBidi"/>
        </w:rPr>
        <w:t>Gracias</w:t>
      </w:r>
      <w:r w:rsidRPr="197FAF31" w:rsidR="6E34CD31">
        <w:rPr>
          <w:rFonts w:ascii="Calibri" w:hAnsi="Calibri" w:eastAsia="Calibri" w:cs="Arial" w:asciiTheme="minorAscii" w:hAnsiTheme="minorAscii" w:cstheme="minorBidi"/>
        </w:rPr>
        <w:t>,</w:t>
      </w:r>
      <w:r w:rsidRPr="197FAF31" w:rsidR="5FD89A10">
        <w:rPr>
          <w:rFonts w:ascii="Calibri" w:hAnsi="Calibri" w:eastAsia="Calibri" w:cs="Arial" w:asciiTheme="minorAscii" w:hAnsiTheme="minorAscii" w:cstheme="minorBidi"/>
        </w:rPr>
        <w:t xml:space="preserve"> </w:t>
      </w:r>
      <w:r w:rsidRPr="197FAF31" w:rsidR="58ADE1DA">
        <w:rPr>
          <w:rFonts w:ascii="Calibri" w:hAnsi="Calibri" w:eastAsia="Calibri" w:cs="Arial" w:asciiTheme="minorAscii" w:hAnsiTheme="minorAscii" w:cstheme="minorBidi"/>
        </w:rPr>
        <w:t>Vicep</w:t>
      </w:r>
      <w:r w:rsidRPr="197FAF31" w:rsidR="13284698">
        <w:rPr>
          <w:rFonts w:ascii="Calibri" w:hAnsi="Calibri" w:eastAsia="Calibri" w:cs="Arial" w:asciiTheme="minorAscii" w:hAnsiTheme="minorAscii" w:cstheme="minorBidi"/>
        </w:rPr>
        <w:t>residente</w:t>
      </w:r>
      <w:r w:rsidRPr="197FAF31" w:rsidR="73C1C8D8">
        <w:rPr>
          <w:rFonts w:ascii="Calibri" w:hAnsi="Calibri" w:eastAsia="Calibri" w:cs="Arial" w:asciiTheme="minorAscii" w:hAnsiTheme="minorAscii" w:cstheme="minorBidi"/>
        </w:rPr>
        <w:t>.</w:t>
      </w:r>
    </w:p>
    <w:p w:rsidRPr="00825975" w:rsidR="00D22E93" w:rsidP="64A681A8" w:rsidRDefault="00D22E93" w14:paraId="305457EC" w14:textId="77777777">
      <w:pPr>
        <w:jc w:val="both"/>
        <w:rPr>
          <w:rFonts w:eastAsia="Calibri" w:asciiTheme="minorHAnsi" w:hAnsiTheme="minorHAnsi" w:cstheme="minorHAnsi"/>
        </w:rPr>
      </w:pPr>
      <w:r w:rsidRPr="00825975">
        <w:rPr>
          <w:rFonts w:asciiTheme="minorHAnsi" w:hAnsiTheme="minorHAnsi" w:cstheme="minorHAnsi"/>
        </w:rPr>
        <w:tab/>
      </w:r>
    </w:p>
    <w:p w:rsidRPr="00825975" w:rsidR="5D4048ED" w:rsidP="798A5C53" w:rsidRDefault="382FB23D" w14:paraId="62BCDB3F" w14:textId="43A44F7B">
      <w:pPr>
        <w:pStyle w:val="Normal"/>
        <w:jc w:val="both"/>
        <w:rPr>
          <w:rFonts w:ascii="Aptos" w:hAnsi="Aptos" w:eastAsia="Aptos" w:cs="Aptos"/>
        </w:rPr>
      </w:pPr>
      <w:r w:rsidRPr="798A5C53" w:rsidR="382FB23D">
        <w:rPr>
          <w:rFonts w:ascii="Calibri" w:hAnsi="Calibri" w:eastAsia="Calibri" w:cs="Arial" w:asciiTheme="minorAscii" w:hAnsiTheme="minorAscii" w:cstheme="minorBidi"/>
        </w:rPr>
        <w:t>Mi país agradece</w:t>
      </w:r>
      <w:r w:rsidRPr="798A5C53" w:rsidR="382FB23D">
        <w:rPr>
          <w:rFonts w:ascii="Aptos" w:hAnsi="Aptos" w:eastAsia="Aptos" w:cs="Aptos"/>
        </w:rPr>
        <w:t xml:space="preserve"> a</w:t>
      </w:r>
      <w:r w:rsidRPr="798A5C53" w:rsidR="001F5D00">
        <w:rPr>
          <w:rFonts w:ascii="Aptos" w:hAnsi="Aptos" w:eastAsia="Aptos" w:cs="Aptos"/>
        </w:rPr>
        <w:t xml:space="preserve"> </w:t>
      </w:r>
      <w:r w:rsidRPr="798A5C53" w:rsidR="55F24611">
        <w:rPr>
          <w:rFonts w:ascii="Aptos" w:hAnsi="Aptos" w:eastAsia="Aptos" w:cs="Aptos"/>
        </w:rPr>
        <w:t>Eslovenia</w:t>
      </w:r>
      <w:r w:rsidRPr="798A5C53" w:rsidR="001F5D00">
        <w:rPr>
          <w:rFonts w:ascii="Aptos" w:hAnsi="Aptos" w:eastAsia="Aptos" w:cs="Aptos"/>
        </w:rPr>
        <w:t xml:space="preserve"> por </w:t>
      </w:r>
      <w:r w:rsidRPr="798A5C53" w:rsidR="0999316A">
        <w:rPr>
          <w:rFonts w:ascii="Aptos" w:hAnsi="Aptos" w:eastAsia="Aptos" w:cs="Aptos"/>
        </w:rPr>
        <w:t>su informe</w:t>
      </w:r>
      <w:r w:rsidRPr="798A5C53" w:rsidR="4FE5A56A">
        <w:rPr>
          <w:rFonts w:ascii="Aptos" w:hAnsi="Aptos" w:eastAsia="Aptos" w:cs="Aptos"/>
        </w:rPr>
        <w:t xml:space="preserve"> y</w:t>
      </w:r>
      <w:r w:rsidRPr="798A5C53" w:rsidR="1FBA2DDD">
        <w:rPr>
          <w:rFonts w:ascii="Aptos" w:hAnsi="Aptos" w:eastAsia="Aptos" w:cs="Aptos"/>
        </w:rPr>
        <w:t xml:space="preserve"> </w:t>
      </w:r>
      <w:r w:rsidRPr="798A5C53" w:rsidR="5833BFB3">
        <w:rPr>
          <w:rFonts w:ascii="Aptos" w:hAnsi="Aptos" w:eastAsia="Aptos" w:cs="Aptos"/>
        </w:rPr>
        <w:t>aplaude el trabajo realizado para reducir la discriminación contra la población romaní a través de acciones como talleres para la activación social, la integración y su empoderamiento.</w:t>
      </w:r>
    </w:p>
    <w:p w:rsidRPr="00825975" w:rsidR="5D4048ED" w:rsidP="798A5C53" w:rsidRDefault="382FB23D" w14:paraId="55486A47" w14:textId="548CB141">
      <w:pPr>
        <w:pStyle w:val="Normal"/>
        <w:jc w:val="both"/>
        <w:rPr>
          <w:rFonts w:ascii="Aptos" w:hAnsi="Aptos" w:eastAsia="Aptos" w:cs="Aptos"/>
        </w:rPr>
      </w:pPr>
      <w:r w:rsidRPr="798A5C53" w:rsidR="75B663BA">
        <w:rPr>
          <w:rFonts w:ascii="Aptos" w:hAnsi="Aptos" w:eastAsia="Aptos" w:cs="Aptos"/>
        </w:rPr>
        <w:t xml:space="preserve"> </w:t>
      </w:r>
    </w:p>
    <w:p w:rsidR="74440541" w:rsidP="197FAF31" w:rsidRDefault="74440541" w14:paraId="08364E76" w14:textId="69EA89D7">
      <w:pPr>
        <w:suppressLineNumbers w:val="0"/>
        <w:bidi w:val="0"/>
        <w:spacing w:before="0" w:beforeAutospacing="off" w:after="0" w:afterAutospacing="off" w:line="259" w:lineRule="auto"/>
        <w:ind/>
        <w:jc w:val="both"/>
        <w:rPr>
          <w:rFonts w:ascii="Aptos" w:hAnsi="Aptos" w:eastAsia="Aptos" w:cs="Aptos"/>
        </w:rPr>
      </w:pPr>
      <w:r w:rsidRPr="197FAF31" w:rsidR="382FB23D">
        <w:rPr>
          <w:rFonts w:ascii="Aptos" w:hAnsi="Aptos" w:eastAsia="Aptos" w:cs="Aptos"/>
        </w:rPr>
        <w:t xml:space="preserve">Costa Rica </w:t>
      </w:r>
      <w:r w:rsidRPr="197FAF31" w:rsidR="18CB5DE0">
        <w:rPr>
          <w:rFonts w:ascii="Aptos" w:hAnsi="Aptos" w:eastAsia="Aptos" w:cs="Aptos"/>
        </w:rPr>
        <w:t xml:space="preserve">constructivamente </w:t>
      </w:r>
      <w:r w:rsidRPr="197FAF31" w:rsidR="382FB23D">
        <w:rPr>
          <w:rFonts w:ascii="Aptos" w:hAnsi="Aptos" w:eastAsia="Aptos" w:cs="Aptos"/>
        </w:rPr>
        <w:t>recomienda:</w:t>
      </w:r>
    </w:p>
    <w:p w:rsidRPr="00825975" w:rsidR="00D15372" w:rsidP="197FAF31" w:rsidRDefault="00D15372" w14:paraId="3292F9D9" w14:textId="6E35484D">
      <w:pPr>
        <w:ind/>
        <w:jc w:val="both"/>
        <w:rPr>
          <w:rFonts w:ascii="Aptos" w:hAnsi="Aptos" w:eastAsia="Aptos" w:cs="Aptos"/>
        </w:rPr>
      </w:pPr>
    </w:p>
    <w:p w:rsidR="50FC55DC" w:rsidP="798A5C53" w:rsidRDefault="50FC55DC" w14:paraId="2ACFD1DF" w14:textId="5A99EEAB">
      <w:pPr>
        <w:pStyle w:val="ListParagraph"/>
        <w:numPr>
          <w:ilvl w:val="0"/>
          <w:numId w:val="20"/>
        </w:numPr>
        <w:spacing w:before="0" w:beforeAutospacing="off" w:after="160" w:afterAutospacing="off" w:line="276" w:lineRule="auto"/>
        <w:jc w:val="both"/>
        <w:rPr>
          <w:rFonts w:ascii="Aptos" w:hAnsi="Aptos" w:eastAsia="Aptos" w:cs="Aptos"/>
          <w:noProof w:val="0"/>
          <w:sz w:val="24"/>
          <w:szCs w:val="24"/>
          <w:lang w:val="es"/>
        </w:rPr>
      </w:pPr>
      <w:r w:rsidRPr="798A5C53" w:rsidR="50FC55DC">
        <w:rPr>
          <w:rFonts w:ascii="Aptos" w:hAnsi="Aptos" w:eastAsia="Aptos" w:cs="Aptos"/>
          <w:noProof w:val="0"/>
          <w:sz w:val="24"/>
          <w:szCs w:val="24"/>
          <w:lang w:val="es"/>
        </w:rPr>
        <w:t>I</w:t>
      </w:r>
      <w:r w:rsidRPr="798A5C53" w:rsidR="10CF25A0">
        <w:rPr>
          <w:rFonts w:ascii="Aptos" w:hAnsi="Aptos" w:eastAsia="Aptos" w:cs="Aptos"/>
          <w:noProof w:val="0"/>
          <w:sz w:val="24"/>
          <w:szCs w:val="24"/>
          <w:lang w:val="es"/>
        </w:rPr>
        <w:t>ncorporar la educación sobre el consentimiento sexual en el programa escolar oficial, adaptándola a la capacidad evolutiva de los alumnos.</w:t>
      </w:r>
    </w:p>
    <w:p w:rsidRPr="00825975" w:rsidR="00D15372" w:rsidP="197FAF31" w:rsidRDefault="00D15372" w14:paraId="75DA1FEF" w14:textId="40BB9C38">
      <w:pPr>
        <w:pStyle w:val="ListParagraph"/>
        <w:spacing w:before="0" w:beforeAutospacing="off" w:after="160" w:afterAutospacing="off" w:line="276" w:lineRule="auto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es"/>
        </w:rPr>
      </w:pPr>
    </w:p>
    <w:p w:rsidR="0667EF04" w:rsidP="798A5C53" w:rsidRDefault="0667EF04" w14:paraId="61598E74" w14:textId="7B728CF8">
      <w:pPr>
        <w:pStyle w:val="ListParagraph"/>
        <w:numPr>
          <w:ilvl w:val="0"/>
          <w:numId w:val="20"/>
        </w:numPr>
        <w:spacing w:before="0" w:beforeAutospacing="off" w:after="160" w:afterAutospacing="off" w:line="276" w:lineRule="auto"/>
        <w:jc w:val="both"/>
        <w:rPr>
          <w:rFonts w:ascii="Aptos" w:hAnsi="Aptos" w:eastAsia="Aptos" w:cs="Aptos"/>
          <w:noProof w:val="0"/>
          <w:lang w:val="es-ES"/>
        </w:rPr>
      </w:pPr>
      <w:r w:rsidRPr="798A5C53" w:rsidR="0667EF04">
        <w:rPr>
          <w:rFonts w:ascii="Aptos" w:hAnsi="Aptos" w:eastAsia="Aptos" w:cs="Aptos"/>
          <w:noProof w:val="0"/>
          <w:lang w:val="es-ES"/>
        </w:rPr>
        <w:t>Redoblar esfuerzos para garantizar respuestas rápidas y adecuadas por parte de los organismos encargados de hacer cumplir la ley en relación con todas las formas de violencia contra las mujeres, incluyendo la violencia vicaria</w:t>
      </w:r>
      <w:r w:rsidRPr="798A5C53" w:rsidR="389F883F">
        <w:rPr>
          <w:rFonts w:ascii="Aptos" w:hAnsi="Aptos" w:eastAsia="Aptos" w:cs="Aptos"/>
          <w:noProof w:val="0"/>
          <w:lang w:val="es-ES"/>
        </w:rPr>
        <w:t xml:space="preserve"> [</w:t>
      </w:r>
      <w:r w:rsidRPr="798A5C53" w:rsidR="389F883F">
        <w:rPr>
          <w:rFonts w:ascii="Aptos" w:hAnsi="Aptos" w:eastAsia="Aptos" w:cs="Aptos"/>
          <w:noProof w:val="0"/>
          <w:lang w:val="es-ES"/>
        </w:rPr>
        <w:t>v</w:t>
      </w:r>
      <w:r w:rsidRPr="798A5C53" w:rsidR="389F883F">
        <w:rPr>
          <w:rFonts w:ascii="Aptos" w:hAnsi="Aptos" w:eastAsia="Aptos" w:cs="Aptos"/>
          <w:i w:val="1"/>
          <w:iCs w:val="1"/>
          <w:noProof w:val="0"/>
          <w:lang w:val="es-ES"/>
        </w:rPr>
        <w:t>icarious</w:t>
      </w:r>
      <w:r w:rsidRPr="798A5C53" w:rsidR="389F883F">
        <w:rPr>
          <w:rFonts w:ascii="Aptos" w:hAnsi="Aptos" w:eastAsia="Aptos" w:cs="Aptos"/>
          <w:i w:val="1"/>
          <w:iCs w:val="1"/>
          <w:noProof w:val="0"/>
          <w:lang w:val="es-ES"/>
        </w:rPr>
        <w:t xml:space="preserve"> </w:t>
      </w:r>
      <w:r w:rsidRPr="798A5C53" w:rsidR="389F883F">
        <w:rPr>
          <w:rFonts w:ascii="Aptos" w:hAnsi="Aptos" w:eastAsia="Aptos" w:cs="Aptos"/>
          <w:i w:val="1"/>
          <w:iCs w:val="1"/>
          <w:noProof w:val="0"/>
          <w:lang w:val="es-ES"/>
        </w:rPr>
        <w:t>violence</w:t>
      </w:r>
      <w:r w:rsidRPr="798A5C53" w:rsidR="389F883F">
        <w:rPr>
          <w:rFonts w:ascii="Aptos" w:hAnsi="Aptos" w:eastAsia="Aptos" w:cs="Aptos"/>
          <w:noProof w:val="0"/>
          <w:lang w:val="es-ES"/>
        </w:rPr>
        <w:t>]</w:t>
      </w:r>
      <w:r w:rsidRPr="798A5C53" w:rsidR="0667EF04">
        <w:rPr>
          <w:rFonts w:ascii="Aptos" w:hAnsi="Aptos" w:eastAsia="Aptos" w:cs="Aptos"/>
          <w:noProof w:val="0"/>
          <w:lang w:val="es-ES"/>
        </w:rPr>
        <w:t>.</w:t>
      </w:r>
      <w:r w:rsidRPr="798A5C53" w:rsidR="0667EF04">
        <w:rPr>
          <w:rFonts w:ascii="Aptos" w:hAnsi="Aptos" w:eastAsia="Aptos" w:cs="Aptos"/>
          <w:noProof w:val="0"/>
          <w:sz w:val="24"/>
          <w:szCs w:val="24"/>
          <w:lang w:val="es"/>
        </w:rPr>
        <w:t xml:space="preserve"> </w:t>
      </w:r>
    </w:p>
    <w:p w:rsidR="798A5C53" w:rsidP="798A5C53" w:rsidRDefault="798A5C53" w14:paraId="3FD47EB6" w14:textId="09E93A70">
      <w:pPr>
        <w:pStyle w:val="ListParagraph"/>
        <w:spacing w:before="0" w:beforeAutospacing="off" w:after="160" w:afterAutospacing="off" w:line="276" w:lineRule="auto"/>
        <w:ind w:left="720"/>
        <w:jc w:val="both"/>
        <w:rPr>
          <w:rFonts w:ascii="Aptos" w:hAnsi="Aptos" w:eastAsia="Aptos" w:cs="Aptos"/>
          <w:noProof w:val="0"/>
          <w:lang w:val="es-ES"/>
        </w:rPr>
      </w:pPr>
    </w:p>
    <w:p w:rsidR="57C4144D" w:rsidP="798A5C53" w:rsidRDefault="57C4144D" w14:paraId="6D8C8801" w14:textId="7AEAC31C">
      <w:pPr>
        <w:pStyle w:val="ListParagraph"/>
        <w:numPr>
          <w:ilvl w:val="0"/>
          <w:numId w:val="20"/>
        </w:numPr>
        <w:spacing w:before="0" w:beforeAutospacing="off" w:after="160" w:afterAutospacing="off" w:line="276" w:lineRule="auto"/>
        <w:jc w:val="both"/>
        <w:rPr>
          <w:rFonts w:ascii="Aptos" w:hAnsi="Aptos" w:eastAsia="Aptos" w:cs="Aptos"/>
          <w:noProof w:val="0"/>
          <w:lang w:val="es-ES"/>
        </w:rPr>
      </w:pPr>
      <w:r w:rsidRPr="798A5C53" w:rsidR="57C4144D">
        <w:rPr>
          <w:rFonts w:ascii="Aptos" w:hAnsi="Aptos" w:eastAsia="Aptos" w:cs="Aptos"/>
          <w:noProof w:val="0"/>
          <w:lang w:val="es-ES"/>
        </w:rPr>
        <w:t xml:space="preserve">Desarrollar iniciativas de alfabetización digital para educación primera y secundaria y dar prioridad a la educación en ciencia, tecnología, ingeniería, las artes y matemáticas, en especial hacia </w:t>
      </w:r>
      <w:r w:rsidRPr="798A5C53" w:rsidR="02F65FA1">
        <w:rPr>
          <w:rFonts w:ascii="Aptos" w:hAnsi="Aptos" w:eastAsia="Aptos" w:cs="Aptos"/>
          <w:noProof w:val="0"/>
          <w:lang w:val="es-ES"/>
        </w:rPr>
        <w:t xml:space="preserve">las </w:t>
      </w:r>
      <w:r w:rsidRPr="798A5C53" w:rsidR="57C4144D">
        <w:rPr>
          <w:rFonts w:ascii="Aptos" w:hAnsi="Aptos" w:eastAsia="Aptos" w:cs="Aptos"/>
          <w:noProof w:val="0"/>
          <w:lang w:val="es-ES"/>
        </w:rPr>
        <w:t xml:space="preserve">niñas y las </w:t>
      </w:r>
      <w:r w:rsidRPr="798A5C53" w:rsidR="3002B84E">
        <w:rPr>
          <w:rFonts w:ascii="Aptos" w:hAnsi="Aptos" w:eastAsia="Aptos" w:cs="Aptos"/>
          <w:noProof w:val="0"/>
          <w:lang w:val="es-ES"/>
        </w:rPr>
        <w:t>adolescentes</w:t>
      </w:r>
      <w:r w:rsidRPr="798A5C53" w:rsidR="4B7A7E6E">
        <w:rPr>
          <w:rFonts w:ascii="Aptos" w:hAnsi="Aptos" w:eastAsia="Aptos" w:cs="Aptos"/>
          <w:noProof w:val="0"/>
          <w:lang w:val="es-ES"/>
        </w:rPr>
        <w:t>.</w:t>
      </w:r>
    </w:p>
    <w:p w:rsidRPr="00825975" w:rsidR="00D15372" w:rsidP="197FAF31" w:rsidRDefault="00D15372" w14:paraId="30100248" w14:textId="228ED661">
      <w:pPr>
        <w:pStyle w:val="ListParagraph"/>
        <w:spacing w:before="240" w:beforeAutospacing="off" w:after="240" w:afterAutospacing="off"/>
        <w:ind w:left="720"/>
        <w:jc w:val="both"/>
        <w:rPr>
          <w:rFonts w:ascii="Aptos" w:hAnsi="Aptos" w:eastAsia="Aptos" w:cs="Aptos"/>
          <w:noProof w:val="0"/>
          <w:lang w:val="es"/>
        </w:rPr>
      </w:pPr>
    </w:p>
    <w:p w:rsidRPr="00825975" w:rsidR="00D15372" w:rsidP="798A5C53" w:rsidRDefault="00D15372" w14:paraId="2AE0F45B" w14:textId="533ADB4B">
      <w:pPr>
        <w:pStyle w:val="ListParagraph"/>
        <w:numPr>
          <w:ilvl w:val="0"/>
          <w:numId w:val="20"/>
        </w:numPr>
        <w:ind/>
        <w:jc w:val="both"/>
        <w:rPr>
          <w:rFonts w:ascii="Aptos" w:hAnsi="Aptos" w:eastAsia="Aptos" w:cs="Aptos"/>
          <w:noProof w:val="0"/>
          <w:lang w:val="es-ES"/>
        </w:rPr>
      </w:pPr>
      <w:r w:rsidRPr="798A5C53" w:rsidR="13D7AAAC">
        <w:rPr>
          <w:rFonts w:ascii="Aptos" w:hAnsi="Aptos" w:eastAsia="Aptos" w:cs="Aptos"/>
          <w:noProof w:val="0"/>
          <w:lang w:val="es-ES"/>
        </w:rPr>
        <w:t xml:space="preserve">Desarrollar una estrategia integral contra la discriminación que incluya </w:t>
      </w:r>
      <w:r w:rsidRPr="798A5C53" w:rsidR="417E34CA">
        <w:rPr>
          <w:rFonts w:ascii="Aptos" w:hAnsi="Aptos" w:eastAsia="Aptos" w:cs="Aptos"/>
          <w:noProof w:val="0"/>
          <w:lang w:val="es-ES"/>
        </w:rPr>
        <w:t>accione</w:t>
      </w:r>
      <w:r w:rsidRPr="798A5C53" w:rsidR="13D7AAAC">
        <w:rPr>
          <w:rFonts w:ascii="Aptos" w:hAnsi="Aptos" w:eastAsia="Aptos" w:cs="Aptos"/>
          <w:noProof w:val="0"/>
          <w:lang w:val="es-ES"/>
        </w:rPr>
        <w:t>s para contrarrestar el discurso de odio dirigido contra grupos marginados, incluidos los migrantes, los musulmanes</w:t>
      </w:r>
      <w:r w:rsidRPr="798A5C53" w:rsidR="699CD6FA">
        <w:rPr>
          <w:rFonts w:ascii="Aptos" w:hAnsi="Aptos" w:eastAsia="Aptos" w:cs="Aptos"/>
          <w:noProof w:val="0"/>
          <w:lang w:val="es-ES"/>
        </w:rPr>
        <w:t xml:space="preserve"> y</w:t>
      </w:r>
      <w:r w:rsidRPr="798A5C53" w:rsidR="13D7AAAC">
        <w:rPr>
          <w:rFonts w:ascii="Aptos" w:hAnsi="Aptos" w:eastAsia="Aptos" w:cs="Aptos"/>
          <w:noProof w:val="0"/>
          <w:lang w:val="es-ES"/>
        </w:rPr>
        <w:t xml:space="preserve"> los romaníes</w:t>
      </w:r>
      <w:r w:rsidRPr="798A5C53" w:rsidR="799B808A">
        <w:rPr>
          <w:rFonts w:ascii="Aptos" w:hAnsi="Aptos" w:eastAsia="Aptos" w:cs="Aptos"/>
          <w:noProof w:val="0"/>
          <w:lang w:val="es-ES"/>
        </w:rPr>
        <w:t>.</w:t>
      </w:r>
    </w:p>
    <w:p w:rsidRPr="00825975" w:rsidR="00D15372" w:rsidP="798A5C53" w:rsidRDefault="00D15372" w14:paraId="03E7D13B" w14:textId="1CE4B13C">
      <w:pPr>
        <w:pStyle w:val="ListParagraph"/>
        <w:ind w:left="720"/>
        <w:jc w:val="both"/>
        <w:rPr>
          <w:rFonts w:ascii="Aptos" w:hAnsi="Aptos" w:eastAsia="Aptos" w:cs="Aptos"/>
          <w:noProof w:val="0"/>
          <w:lang w:val="es-ES"/>
        </w:rPr>
      </w:pPr>
    </w:p>
    <w:p w:rsidRPr="00825975" w:rsidR="00D15372" w:rsidP="798A5C53" w:rsidRDefault="00D15372" w14:paraId="5E2DD08A" w14:textId="05E62164">
      <w:pPr>
        <w:pStyle w:val="ListParagraph"/>
        <w:numPr>
          <w:ilvl w:val="0"/>
          <w:numId w:val="20"/>
        </w:numPr>
        <w:ind/>
        <w:jc w:val="both"/>
        <w:rPr>
          <w:rFonts w:ascii="Aptos" w:hAnsi="Aptos" w:eastAsia="Aptos" w:cs="Aptos"/>
          <w:noProof w:val="0"/>
          <w:sz w:val="24"/>
          <w:szCs w:val="24"/>
          <w:lang w:val="es"/>
        </w:rPr>
      </w:pPr>
      <w:r w:rsidRPr="798A5C53" w:rsidR="7AE67E87">
        <w:rPr>
          <w:rFonts w:ascii="Aptos" w:hAnsi="Aptos" w:eastAsia="Aptos" w:cs="Aptos"/>
          <w:noProof w:val="0"/>
          <w:sz w:val="24"/>
          <w:szCs w:val="24"/>
          <w:lang w:val="es"/>
        </w:rPr>
        <w:t>Establecer un procedimiento específico para la determinación de la condición de apátrida y adoptar medidas concretas para mejorar el registro de apátridas.</w:t>
      </w:r>
    </w:p>
    <w:p w:rsidRPr="00825975" w:rsidR="00D15372" w:rsidP="798A5C53" w:rsidRDefault="00D15372" w14:paraId="2451E878" w14:textId="75DFBAD8">
      <w:pPr>
        <w:pStyle w:val="Normal"/>
        <w:ind w:left="720"/>
        <w:jc w:val="both"/>
        <w:rPr>
          <w:rFonts w:ascii="Aptos" w:hAnsi="Aptos" w:eastAsia="Aptos" w:cs="Aptos"/>
          <w:noProof w:val="0"/>
          <w:lang w:val="es-ES"/>
        </w:rPr>
      </w:pPr>
    </w:p>
    <w:p w:rsidRPr="00825975" w:rsidR="00D15372" w:rsidP="197FAF31" w:rsidRDefault="41934C28" w14:paraId="2A4817B6" w14:textId="7EEC212D">
      <w:pPr>
        <w:jc w:val="both"/>
        <w:rPr>
          <w:rFonts w:ascii="Aptos" w:hAnsi="Aptos" w:eastAsia="Aptos" w:cs="Aptos"/>
          <w:lang w:val="es-ES"/>
        </w:rPr>
      </w:pPr>
      <w:r w:rsidRPr="197FAF31" w:rsidR="41934C28">
        <w:rPr>
          <w:rFonts w:ascii="Aptos" w:hAnsi="Aptos" w:eastAsia="Aptos" w:cs="Aptos"/>
        </w:rPr>
        <w:t xml:space="preserve">Muchas </w:t>
      </w:r>
      <w:r w:rsidRPr="197FAF31" w:rsidR="6ABF7DD3">
        <w:rPr>
          <w:rFonts w:ascii="Aptos" w:hAnsi="Aptos" w:eastAsia="Aptos" w:cs="Aptos"/>
        </w:rPr>
        <w:t>g</w:t>
      </w:r>
      <w:r w:rsidRPr="197FAF31" w:rsidR="41934C28">
        <w:rPr>
          <w:rFonts w:ascii="Aptos" w:hAnsi="Aptos" w:eastAsia="Aptos" w:cs="Aptos"/>
        </w:rPr>
        <w:t>racias</w:t>
      </w:r>
      <w:r w:rsidRPr="197FAF31" w:rsidR="118FAE1C">
        <w:rPr>
          <w:rFonts w:ascii="Aptos" w:hAnsi="Aptos" w:eastAsia="Aptos" w:cs="Aptos"/>
        </w:rPr>
        <w:t>.</w:t>
      </w:r>
    </w:p>
    <w:p w:rsidR="29668203" w:rsidP="197FAF31" w:rsidRDefault="29668203" w14:paraId="17B7BA0B" w14:textId="32A83DF3">
      <w:pPr>
        <w:jc w:val="both"/>
        <w:rPr>
          <w:rFonts w:ascii="Aptos" w:hAnsi="Aptos" w:eastAsia="Aptos" w:cs="Aptos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70A" w:rsidP="00C159BE" w:rsidRDefault="0021370A" w14:paraId="4DEAC706" w14:textId="77777777">
      <w:r>
        <w:separator/>
      </w:r>
    </w:p>
  </w:endnote>
  <w:endnote w:type="continuationSeparator" w:id="0">
    <w:p w:rsidR="0021370A" w:rsidP="00C159BE" w:rsidRDefault="0021370A" w14:paraId="7803AB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70A" w:rsidP="00C159BE" w:rsidRDefault="0021370A" w14:paraId="3246D814" w14:textId="77777777">
      <w:r>
        <w:separator/>
      </w:r>
    </w:p>
  </w:footnote>
  <w:footnote w:type="continuationSeparator" w:id="0">
    <w:p w:rsidR="0021370A" w:rsidP="00C159BE" w:rsidRDefault="0021370A" w14:paraId="357734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30d688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6fd7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D8BA"/>
    <w:multiLevelType w:val="hybridMultilevel"/>
    <w:tmpl w:val="42B0B480"/>
    <w:lvl w:ilvl="0" w:tplc="16E6EF44">
      <w:start w:val="1"/>
      <w:numFmt w:val="decimal"/>
      <w:lvlText w:val="%1."/>
      <w:lvlJc w:val="left"/>
      <w:pPr>
        <w:ind w:left="720" w:hanging="360"/>
      </w:pPr>
    </w:lvl>
    <w:lvl w:ilvl="1" w:tplc="89BA2B56">
      <w:start w:val="1"/>
      <w:numFmt w:val="lowerLetter"/>
      <w:lvlText w:val="%2."/>
      <w:lvlJc w:val="left"/>
      <w:pPr>
        <w:ind w:left="1440" w:hanging="360"/>
      </w:pPr>
    </w:lvl>
    <w:lvl w:ilvl="2" w:tplc="DE04F158">
      <w:start w:val="1"/>
      <w:numFmt w:val="lowerRoman"/>
      <w:lvlText w:val="%3."/>
      <w:lvlJc w:val="right"/>
      <w:pPr>
        <w:ind w:left="2160" w:hanging="180"/>
      </w:pPr>
    </w:lvl>
    <w:lvl w:ilvl="3" w:tplc="6296A752">
      <w:start w:val="1"/>
      <w:numFmt w:val="decimal"/>
      <w:lvlText w:val="%4."/>
      <w:lvlJc w:val="left"/>
      <w:pPr>
        <w:ind w:left="2880" w:hanging="360"/>
      </w:pPr>
    </w:lvl>
    <w:lvl w:ilvl="4" w:tplc="5E4AC8C2">
      <w:start w:val="1"/>
      <w:numFmt w:val="lowerLetter"/>
      <w:lvlText w:val="%5."/>
      <w:lvlJc w:val="left"/>
      <w:pPr>
        <w:ind w:left="3600" w:hanging="360"/>
      </w:pPr>
    </w:lvl>
    <w:lvl w:ilvl="5" w:tplc="62827926">
      <w:start w:val="1"/>
      <w:numFmt w:val="lowerRoman"/>
      <w:lvlText w:val="%6."/>
      <w:lvlJc w:val="right"/>
      <w:pPr>
        <w:ind w:left="4320" w:hanging="180"/>
      </w:pPr>
    </w:lvl>
    <w:lvl w:ilvl="6" w:tplc="3E22F7FA">
      <w:start w:val="1"/>
      <w:numFmt w:val="decimal"/>
      <w:lvlText w:val="%7."/>
      <w:lvlJc w:val="left"/>
      <w:pPr>
        <w:ind w:left="5040" w:hanging="360"/>
      </w:pPr>
    </w:lvl>
    <w:lvl w:ilvl="7" w:tplc="D562D0C4">
      <w:start w:val="1"/>
      <w:numFmt w:val="lowerLetter"/>
      <w:lvlText w:val="%8."/>
      <w:lvlJc w:val="left"/>
      <w:pPr>
        <w:ind w:left="5760" w:hanging="360"/>
      </w:pPr>
    </w:lvl>
    <w:lvl w:ilvl="8" w:tplc="6F14BB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DF173"/>
    <w:multiLevelType w:val="hybridMultilevel"/>
    <w:tmpl w:val="971E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2346AFA">
      <w:start w:val="1"/>
      <w:numFmt w:val="lowerLetter"/>
      <w:lvlText w:val="%2."/>
      <w:lvlJc w:val="left"/>
      <w:pPr>
        <w:ind w:left="1440" w:hanging="360"/>
      </w:pPr>
    </w:lvl>
    <w:lvl w:ilvl="2" w:tplc="600E9072">
      <w:start w:val="1"/>
      <w:numFmt w:val="lowerRoman"/>
      <w:lvlText w:val="%3."/>
      <w:lvlJc w:val="right"/>
      <w:pPr>
        <w:ind w:left="2160" w:hanging="180"/>
      </w:pPr>
    </w:lvl>
    <w:lvl w:ilvl="3" w:tplc="CCA4430A">
      <w:start w:val="1"/>
      <w:numFmt w:val="decimal"/>
      <w:lvlText w:val="%4."/>
      <w:lvlJc w:val="left"/>
      <w:pPr>
        <w:ind w:left="2880" w:hanging="360"/>
      </w:pPr>
    </w:lvl>
    <w:lvl w:ilvl="4" w:tplc="691AA1A8">
      <w:start w:val="1"/>
      <w:numFmt w:val="lowerLetter"/>
      <w:lvlText w:val="%5."/>
      <w:lvlJc w:val="left"/>
      <w:pPr>
        <w:ind w:left="3600" w:hanging="360"/>
      </w:pPr>
    </w:lvl>
    <w:lvl w:ilvl="5" w:tplc="521A3646">
      <w:start w:val="1"/>
      <w:numFmt w:val="lowerRoman"/>
      <w:lvlText w:val="%6."/>
      <w:lvlJc w:val="right"/>
      <w:pPr>
        <w:ind w:left="4320" w:hanging="180"/>
      </w:pPr>
    </w:lvl>
    <w:lvl w:ilvl="6" w:tplc="62F4CB16">
      <w:start w:val="1"/>
      <w:numFmt w:val="decimal"/>
      <w:lvlText w:val="%7."/>
      <w:lvlJc w:val="left"/>
      <w:pPr>
        <w:ind w:left="5040" w:hanging="360"/>
      </w:pPr>
    </w:lvl>
    <w:lvl w:ilvl="7" w:tplc="A11058A4">
      <w:start w:val="1"/>
      <w:numFmt w:val="lowerLetter"/>
      <w:lvlText w:val="%8."/>
      <w:lvlJc w:val="left"/>
      <w:pPr>
        <w:ind w:left="5760" w:hanging="360"/>
      </w:pPr>
    </w:lvl>
    <w:lvl w:ilvl="8" w:tplc="FF423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35C2"/>
    <w:multiLevelType w:val="hybridMultilevel"/>
    <w:tmpl w:val="DC2ACDA0"/>
    <w:lvl w:ilvl="0" w:tplc="2182C6B4">
      <w:start w:val="1"/>
      <w:numFmt w:val="decimal"/>
      <w:lvlText w:val="%1."/>
      <w:lvlJc w:val="left"/>
      <w:pPr>
        <w:ind w:left="720" w:hanging="360"/>
      </w:pPr>
    </w:lvl>
    <w:lvl w:ilvl="1" w:tplc="61D0DF86">
      <w:start w:val="1"/>
      <w:numFmt w:val="lowerLetter"/>
      <w:lvlText w:val="%2."/>
      <w:lvlJc w:val="left"/>
      <w:pPr>
        <w:ind w:left="1440" w:hanging="360"/>
      </w:pPr>
    </w:lvl>
    <w:lvl w:ilvl="2" w:tplc="B3680B8C">
      <w:start w:val="1"/>
      <w:numFmt w:val="lowerRoman"/>
      <w:lvlText w:val="%3."/>
      <w:lvlJc w:val="right"/>
      <w:pPr>
        <w:ind w:left="2160" w:hanging="180"/>
      </w:pPr>
    </w:lvl>
    <w:lvl w:ilvl="3" w:tplc="4A26FA34">
      <w:start w:val="1"/>
      <w:numFmt w:val="decimal"/>
      <w:lvlText w:val="%4."/>
      <w:lvlJc w:val="left"/>
      <w:pPr>
        <w:ind w:left="2880" w:hanging="360"/>
      </w:pPr>
    </w:lvl>
    <w:lvl w:ilvl="4" w:tplc="621098FA">
      <w:start w:val="1"/>
      <w:numFmt w:val="lowerLetter"/>
      <w:lvlText w:val="%5."/>
      <w:lvlJc w:val="left"/>
      <w:pPr>
        <w:ind w:left="3600" w:hanging="360"/>
      </w:pPr>
    </w:lvl>
    <w:lvl w:ilvl="5" w:tplc="26AE2B7C">
      <w:start w:val="1"/>
      <w:numFmt w:val="lowerRoman"/>
      <w:lvlText w:val="%6."/>
      <w:lvlJc w:val="right"/>
      <w:pPr>
        <w:ind w:left="4320" w:hanging="180"/>
      </w:pPr>
    </w:lvl>
    <w:lvl w:ilvl="6" w:tplc="A9EE9E68">
      <w:start w:val="1"/>
      <w:numFmt w:val="decimal"/>
      <w:lvlText w:val="%7."/>
      <w:lvlJc w:val="left"/>
      <w:pPr>
        <w:ind w:left="5040" w:hanging="360"/>
      </w:pPr>
    </w:lvl>
    <w:lvl w:ilvl="7" w:tplc="689EDA82">
      <w:start w:val="1"/>
      <w:numFmt w:val="lowerLetter"/>
      <w:lvlText w:val="%8."/>
      <w:lvlJc w:val="left"/>
      <w:pPr>
        <w:ind w:left="5760" w:hanging="360"/>
      </w:pPr>
    </w:lvl>
    <w:lvl w:ilvl="8" w:tplc="3844DC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8"/>
  </w:num>
  <w:num w:numId="19">
    <w:abstractNumId w:val="17"/>
  </w:num>
  <w:num w:numId="1" w16cid:durableId="1379207874">
    <w:abstractNumId w:val="15"/>
  </w:num>
  <w:num w:numId="2" w16cid:durableId="1231191208">
    <w:abstractNumId w:val="1"/>
  </w:num>
  <w:num w:numId="3" w16cid:durableId="520163598">
    <w:abstractNumId w:val="14"/>
  </w:num>
  <w:num w:numId="4" w16cid:durableId="480535762">
    <w:abstractNumId w:val="0"/>
  </w:num>
  <w:num w:numId="5" w16cid:durableId="1132871467">
    <w:abstractNumId w:val="7"/>
  </w:num>
  <w:num w:numId="6" w16cid:durableId="535854881">
    <w:abstractNumId w:val="6"/>
  </w:num>
  <w:num w:numId="7" w16cid:durableId="1714500228">
    <w:abstractNumId w:val="9"/>
  </w:num>
  <w:num w:numId="8" w16cid:durableId="2022509762">
    <w:abstractNumId w:val="10"/>
  </w:num>
  <w:num w:numId="9" w16cid:durableId="417292583">
    <w:abstractNumId w:val="11"/>
  </w:num>
  <w:num w:numId="10" w16cid:durableId="442572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594604">
    <w:abstractNumId w:val="8"/>
  </w:num>
  <w:num w:numId="12" w16cid:durableId="437987136">
    <w:abstractNumId w:val="12"/>
  </w:num>
  <w:num w:numId="13" w16cid:durableId="684987936">
    <w:abstractNumId w:val="13"/>
  </w:num>
  <w:num w:numId="14" w16cid:durableId="31923522">
    <w:abstractNumId w:val="4"/>
  </w:num>
  <w:num w:numId="15" w16cid:durableId="1417173112">
    <w:abstractNumId w:val="3"/>
  </w:num>
  <w:num w:numId="16" w16cid:durableId="1365132782">
    <w:abstractNumId w:val="5"/>
  </w:num>
  <w:num w:numId="17" w16cid:durableId="1498573026">
    <w:abstractNumId w:val="16"/>
  </w:num>
  <w:num w:numId="18" w16cid:durableId="118764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D00"/>
    <w:rsid w:val="001F5F3B"/>
    <w:rsid w:val="00207FA8"/>
    <w:rsid w:val="0021370A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3718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75A94"/>
    <w:rsid w:val="0058235C"/>
    <w:rsid w:val="00587966"/>
    <w:rsid w:val="00596C84"/>
    <w:rsid w:val="005B2850"/>
    <w:rsid w:val="005B4B4B"/>
    <w:rsid w:val="005E7B8E"/>
    <w:rsid w:val="00605E4C"/>
    <w:rsid w:val="00617758"/>
    <w:rsid w:val="00617A21"/>
    <w:rsid w:val="00627C8D"/>
    <w:rsid w:val="0063467A"/>
    <w:rsid w:val="00644A44"/>
    <w:rsid w:val="0067001F"/>
    <w:rsid w:val="00671E4C"/>
    <w:rsid w:val="0067253C"/>
    <w:rsid w:val="0067483F"/>
    <w:rsid w:val="00674998"/>
    <w:rsid w:val="00687502"/>
    <w:rsid w:val="0069733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25975"/>
    <w:rsid w:val="00833842"/>
    <w:rsid w:val="00837D62"/>
    <w:rsid w:val="00867DD2"/>
    <w:rsid w:val="00875FB7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0CEA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4321F"/>
    <w:rsid w:val="00B55C51"/>
    <w:rsid w:val="00B5770F"/>
    <w:rsid w:val="00B57E2D"/>
    <w:rsid w:val="00B57F37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3E3D"/>
    <w:rsid w:val="00C258AB"/>
    <w:rsid w:val="00C46C6C"/>
    <w:rsid w:val="00C6E41B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345E1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373B63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380F9"/>
    <w:rsid w:val="02EA8C0A"/>
    <w:rsid w:val="02F65FA1"/>
    <w:rsid w:val="030FEFB0"/>
    <w:rsid w:val="031D6173"/>
    <w:rsid w:val="0367A6EF"/>
    <w:rsid w:val="03690573"/>
    <w:rsid w:val="03A43EA3"/>
    <w:rsid w:val="03A487F2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4E2BCCD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67EF04"/>
    <w:rsid w:val="066A3615"/>
    <w:rsid w:val="06A61CFA"/>
    <w:rsid w:val="06C6C447"/>
    <w:rsid w:val="06F49697"/>
    <w:rsid w:val="0711133C"/>
    <w:rsid w:val="072CD170"/>
    <w:rsid w:val="0730CB62"/>
    <w:rsid w:val="0744582B"/>
    <w:rsid w:val="074A5C51"/>
    <w:rsid w:val="07A914C3"/>
    <w:rsid w:val="07B2C376"/>
    <w:rsid w:val="07DF6224"/>
    <w:rsid w:val="07FA582C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6C765C"/>
    <w:rsid w:val="09777DC6"/>
    <w:rsid w:val="0989BB09"/>
    <w:rsid w:val="09946BE7"/>
    <w:rsid w:val="0999316A"/>
    <w:rsid w:val="09993504"/>
    <w:rsid w:val="09D4B7D7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EF32C8"/>
    <w:rsid w:val="0AF11458"/>
    <w:rsid w:val="0B1D081B"/>
    <w:rsid w:val="0B21A603"/>
    <w:rsid w:val="0B724D03"/>
    <w:rsid w:val="0B8CC6E5"/>
    <w:rsid w:val="0C4FAEEC"/>
    <w:rsid w:val="0C5120FA"/>
    <w:rsid w:val="0C56B984"/>
    <w:rsid w:val="0C576EFA"/>
    <w:rsid w:val="0C792C9B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77470E"/>
    <w:rsid w:val="0E87FE30"/>
    <w:rsid w:val="0EDDEC71"/>
    <w:rsid w:val="0EFCB95A"/>
    <w:rsid w:val="0F0B7E4D"/>
    <w:rsid w:val="0F0D05E4"/>
    <w:rsid w:val="0F634778"/>
    <w:rsid w:val="0F6354AE"/>
    <w:rsid w:val="0F71FF51"/>
    <w:rsid w:val="0F745B81"/>
    <w:rsid w:val="0FDCEDAC"/>
    <w:rsid w:val="101AF592"/>
    <w:rsid w:val="102B593A"/>
    <w:rsid w:val="1074BDAD"/>
    <w:rsid w:val="107C3A71"/>
    <w:rsid w:val="1096D515"/>
    <w:rsid w:val="10AEEEB6"/>
    <w:rsid w:val="10CF25A0"/>
    <w:rsid w:val="10D9EFA8"/>
    <w:rsid w:val="10DB54A9"/>
    <w:rsid w:val="10E2C7F5"/>
    <w:rsid w:val="10E67D11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06400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6E8994"/>
    <w:rsid w:val="1373170D"/>
    <w:rsid w:val="13930B30"/>
    <w:rsid w:val="13A25280"/>
    <w:rsid w:val="13B5827A"/>
    <w:rsid w:val="13D7AAAC"/>
    <w:rsid w:val="13D7E814"/>
    <w:rsid w:val="140EC6EA"/>
    <w:rsid w:val="1479711E"/>
    <w:rsid w:val="147D6953"/>
    <w:rsid w:val="14965A38"/>
    <w:rsid w:val="14AE90DA"/>
    <w:rsid w:val="15255E69"/>
    <w:rsid w:val="1576DDAE"/>
    <w:rsid w:val="15775706"/>
    <w:rsid w:val="15832686"/>
    <w:rsid w:val="15CA74A8"/>
    <w:rsid w:val="162A7E70"/>
    <w:rsid w:val="162E7824"/>
    <w:rsid w:val="166F378A"/>
    <w:rsid w:val="1675C81B"/>
    <w:rsid w:val="1699A68E"/>
    <w:rsid w:val="16AC0C81"/>
    <w:rsid w:val="16BA6787"/>
    <w:rsid w:val="1747916B"/>
    <w:rsid w:val="178653DD"/>
    <w:rsid w:val="179B6894"/>
    <w:rsid w:val="17A461E1"/>
    <w:rsid w:val="17A948B6"/>
    <w:rsid w:val="17BEEEDB"/>
    <w:rsid w:val="17CD2606"/>
    <w:rsid w:val="17CE365E"/>
    <w:rsid w:val="17D8AF20"/>
    <w:rsid w:val="17E84640"/>
    <w:rsid w:val="18337E3C"/>
    <w:rsid w:val="184D41C9"/>
    <w:rsid w:val="18696D56"/>
    <w:rsid w:val="18BAA264"/>
    <w:rsid w:val="18CB5DE0"/>
    <w:rsid w:val="18D07205"/>
    <w:rsid w:val="18E8167B"/>
    <w:rsid w:val="18F99826"/>
    <w:rsid w:val="18FBCED7"/>
    <w:rsid w:val="1923F1E4"/>
    <w:rsid w:val="19699D4A"/>
    <w:rsid w:val="1975D7E1"/>
    <w:rsid w:val="197FAF31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AE23638"/>
    <w:rsid w:val="1AEBB1B3"/>
    <w:rsid w:val="1B0A7F29"/>
    <w:rsid w:val="1B1B8E7E"/>
    <w:rsid w:val="1BC8DD26"/>
    <w:rsid w:val="1BEEAA9A"/>
    <w:rsid w:val="1C4180C8"/>
    <w:rsid w:val="1C4DC013"/>
    <w:rsid w:val="1C4E70C1"/>
    <w:rsid w:val="1C55CC3E"/>
    <w:rsid w:val="1CA61F2D"/>
    <w:rsid w:val="1CB56F72"/>
    <w:rsid w:val="1CBAD93C"/>
    <w:rsid w:val="1CF7BDC5"/>
    <w:rsid w:val="1D15AB26"/>
    <w:rsid w:val="1D1647CA"/>
    <w:rsid w:val="1D49D51C"/>
    <w:rsid w:val="1DC2463D"/>
    <w:rsid w:val="1DDC63DE"/>
    <w:rsid w:val="1E15613F"/>
    <w:rsid w:val="1E3BB773"/>
    <w:rsid w:val="1E5B46B3"/>
    <w:rsid w:val="1E7B5F89"/>
    <w:rsid w:val="1E81F9E7"/>
    <w:rsid w:val="1E938E26"/>
    <w:rsid w:val="1F4DE432"/>
    <w:rsid w:val="1F65F919"/>
    <w:rsid w:val="1F9B69B2"/>
    <w:rsid w:val="1FBA2DDD"/>
    <w:rsid w:val="1FBF19E7"/>
    <w:rsid w:val="1FD2E8BF"/>
    <w:rsid w:val="1FDFBB02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0F6FEBB"/>
    <w:rsid w:val="2113C2FA"/>
    <w:rsid w:val="217FAC34"/>
    <w:rsid w:val="21E91C49"/>
    <w:rsid w:val="22076715"/>
    <w:rsid w:val="2220D718"/>
    <w:rsid w:val="2224EC83"/>
    <w:rsid w:val="22265927"/>
    <w:rsid w:val="222E2A68"/>
    <w:rsid w:val="22441301"/>
    <w:rsid w:val="227D81C2"/>
    <w:rsid w:val="22A4C1BC"/>
    <w:rsid w:val="2300B8FA"/>
    <w:rsid w:val="2320A9A4"/>
    <w:rsid w:val="2344D45A"/>
    <w:rsid w:val="2375D64E"/>
    <w:rsid w:val="237C8758"/>
    <w:rsid w:val="2383B34C"/>
    <w:rsid w:val="23852BB1"/>
    <w:rsid w:val="23913386"/>
    <w:rsid w:val="23B06B80"/>
    <w:rsid w:val="23B120DE"/>
    <w:rsid w:val="23B4DEE2"/>
    <w:rsid w:val="23C048FB"/>
    <w:rsid w:val="23C0BCE4"/>
    <w:rsid w:val="23CA4ECB"/>
    <w:rsid w:val="23CC6C2F"/>
    <w:rsid w:val="23D4F496"/>
    <w:rsid w:val="23DCC88E"/>
    <w:rsid w:val="2416D1DA"/>
    <w:rsid w:val="24234C3F"/>
    <w:rsid w:val="24282501"/>
    <w:rsid w:val="242DBA50"/>
    <w:rsid w:val="24944C86"/>
    <w:rsid w:val="24A83E46"/>
    <w:rsid w:val="252122AD"/>
    <w:rsid w:val="2550AF43"/>
    <w:rsid w:val="2551BC86"/>
    <w:rsid w:val="2555FB05"/>
    <w:rsid w:val="256F524E"/>
    <w:rsid w:val="25862C42"/>
    <w:rsid w:val="2586B56F"/>
    <w:rsid w:val="25A1A460"/>
    <w:rsid w:val="266E0FF6"/>
    <w:rsid w:val="268E8C74"/>
    <w:rsid w:val="26A1F4C8"/>
    <w:rsid w:val="26ACFCB0"/>
    <w:rsid w:val="26B19CFA"/>
    <w:rsid w:val="26DA69FA"/>
    <w:rsid w:val="26E7F1B8"/>
    <w:rsid w:val="270DA648"/>
    <w:rsid w:val="273292F4"/>
    <w:rsid w:val="274973DA"/>
    <w:rsid w:val="27520761"/>
    <w:rsid w:val="2761F9F8"/>
    <w:rsid w:val="27A7A902"/>
    <w:rsid w:val="27BC1F37"/>
    <w:rsid w:val="27E1C603"/>
    <w:rsid w:val="28104F2E"/>
    <w:rsid w:val="28524DA0"/>
    <w:rsid w:val="287ADAFC"/>
    <w:rsid w:val="287F7EBF"/>
    <w:rsid w:val="28849201"/>
    <w:rsid w:val="288513B1"/>
    <w:rsid w:val="28927C68"/>
    <w:rsid w:val="28A08894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882928"/>
    <w:rsid w:val="29C46730"/>
    <w:rsid w:val="2A07436B"/>
    <w:rsid w:val="2A1B4F20"/>
    <w:rsid w:val="2A60EF8D"/>
    <w:rsid w:val="2A88C110"/>
    <w:rsid w:val="2AC68795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AEC9B4"/>
    <w:rsid w:val="2CCC2831"/>
    <w:rsid w:val="2CEC3CDE"/>
    <w:rsid w:val="2CF141F8"/>
    <w:rsid w:val="2D09FAFC"/>
    <w:rsid w:val="2D1C3E34"/>
    <w:rsid w:val="2D2442D6"/>
    <w:rsid w:val="2D27D7A5"/>
    <w:rsid w:val="2D3D1998"/>
    <w:rsid w:val="2D557462"/>
    <w:rsid w:val="2D61E96E"/>
    <w:rsid w:val="2D8B5025"/>
    <w:rsid w:val="2DB62E5A"/>
    <w:rsid w:val="2DBDB94A"/>
    <w:rsid w:val="2DFED763"/>
    <w:rsid w:val="2E0B4A57"/>
    <w:rsid w:val="2E39F326"/>
    <w:rsid w:val="2E43C5DF"/>
    <w:rsid w:val="2E8D1534"/>
    <w:rsid w:val="2E9CE135"/>
    <w:rsid w:val="2EDE6693"/>
    <w:rsid w:val="2F4C9074"/>
    <w:rsid w:val="2F835ABA"/>
    <w:rsid w:val="2F8ABBA5"/>
    <w:rsid w:val="2F9AB203"/>
    <w:rsid w:val="2FD6C4E6"/>
    <w:rsid w:val="2FE35C5E"/>
    <w:rsid w:val="2FFE3266"/>
    <w:rsid w:val="3002B84E"/>
    <w:rsid w:val="30389D98"/>
    <w:rsid w:val="304D4774"/>
    <w:rsid w:val="307A36F4"/>
    <w:rsid w:val="3085F733"/>
    <w:rsid w:val="30D6D2BB"/>
    <w:rsid w:val="30E64639"/>
    <w:rsid w:val="3131616F"/>
    <w:rsid w:val="3149B9FC"/>
    <w:rsid w:val="317193E8"/>
    <w:rsid w:val="317613BE"/>
    <w:rsid w:val="323DC2FA"/>
    <w:rsid w:val="323F859C"/>
    <w:rsid w:val="3270C8E8"/>
    <w:rsid w:val="327E7663"/>
    <w:rsid w:val="32AF6F42"/>
    <w:rsid w:val="33017248"/>
    <w:rsid w:val="330D6449"/>
    <w:rsid w:val="330DEA6B"/>
    <w:rsid w:val="33155BE3"/>
    <w:rsid w:val="33337201"/>
    <w:rsid w:val="33511718"/>
    <w:rsid w:val="3351EAF5"/>
    <w:rsid w:val="335CAECF"/>
    <w:rsid w:val="33626581"/>
    <w:rsid w:val="33948012"/>
    <w:rsid w:val="33B1D7B6"/>
    <w:rsid w:val="33B6F0B7"/>
    <w:rsid w:val="33E95B12"/>
    <w:rsid w:val="33ECDF19"/>
    <w:rsid w:val="3403ED93"/>
    <w:rsid w:val="34061F11"/>
    <w:rsid w:val="343061D8"/>
    <w:rsid w:val="34488B52"/>
    <w:rsid w:val="3494DF6D"/>
    <w:rsid w:val="3498AB45"/>
    <w:rsid w:val="34A934AA"/>
    <w:rsid w:val="34BB7E4A"/>
    <w:rsid w:val="34C19D2C"/>
    <w:rsid w:val="34D072B0"/>
    <w:rsid w:val="34DA9682"/>
    <w:rsid w:val="34F3AB98"/>
    <w:rsid w:val="351E8D88"/>
    <w:rsid w:val="354260C4"/>
    <w:rsid w:val="355697F5"/>
    <w:rsid w:val="35C47DD0"/>
    <w:rsid w:val="35DC4A6A"/>
    <w:rsid w:val="35E3FD62"/>
    <w:rsid w:val="35F9D93D"/>
    <w:rsid w:val="360042A8"/>
    <w:rsid w:val="3611F058"/>
    <w:rsid w:val="3645050B"/>
    <w:rsid w:val="366E5492"/>
    <w:rsid w:val="368D74D9"/>
    <w:rsid w:val="36D8FEBD"/>
    <w:rsid w:val="36E560B9"/>
    <w:rsid w:val="36F893BA"/>
    <w:rsid w:val="36FEB17D"/>
    <w:rsid w:val="371C31F1"/>
    <w:rsid w:val="374EE7B5"/>
    <w:rsid w:val="376EB36F"/>
    <w:rsid w:val="382AE5D5"/>
    <w:rsid w:val="382BF320"/>
    <w:rsid w:val="382FB23D"/>
    <w:rsid w:val="383F30FC"/>
    <w:rsid w:val="384AAE07"/>
    <w:rsid w:val="384E9EE5"/>
    <w:rsid w:val="385EDA97"/>
    <w:rsid w:val="385FA468"/>
    <w:rsid w:val="389F883F"/>
    <w:rsid w:val="38A23DB6"/>
    <w:rsid w:val="38AB731C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0B59B4"/>
    <w:rsid w:val="3A16611E"/>
    <w:rsid w:val="3A220722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4AE9B"/>
    <w:rsid w:val="3C39293A"/>
    <w:rsid w:val="3C42344B"/>
    <w:rsid w:val="3C45BDA4"/>
    <w:rsid w:val="3C8DE415"/>
    <w:rsid w:val="3CB4E667"/>
    <w:rsid w:val="3D054764"/>
    <w:rsid w:val="3D13AE5D"/>
    <w:rsid w:val="3D6320BF"/>
    <w:rsid w:val="3D6E0A48"/>
    <w:rsid w:val="3D6E5185"/>
    <w:rsid w:val="3D74463F"/>
    <w:rsid w:val="3D8E7459"/>
    <w:rsid w:val="3D9D8842"/>
    <w:rsid w:val="3DA17960"/>
    <w:rsid w:val="3DA46107"/>
    <w:rsid w:val="3DA576C3"/>
    <w:rsid w:val="3DE18A9C"/>
    <w:rsid w:val="3E14D973"/>
    <w:rsid w:val="3E1BB2D6"/>
    <w:rsid w:val="3E1C969E"/>
    <w:rsid w:val="3E6A6DFA"/>
    <w:rsid w:val="3E6FFCA0"/>
    <w:rsid w:val="3EAD14D9"/>
    <w:rsid w:val="3EBB8B49"/>
    <w:rsid w:val="3ED093F4"/>
    <w:rsid w:val="3F09DAA9"/>
    <w:rsid w:val="3F0A222C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9DC7A2"/>
    <w:rsid w:val="40BA1D80"/>
    <w:rsid w:val="40D156C1"/>
    <w:rsid w:val="40DD905D"/>
    <w:rsid w:val="40EC05A3"/>
    <w:rsid w:val="410D6694"/>
    <w:rsid w:val="413D8C4C"/>
    <w:rsid w:val="4167FFED"/>
    <w:rsid w:val="417E34CA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8BA58A"/>
    <w:rsid w:val="42C2BFC6"/>
    <w:rsid w:val="4316F957"/>
    <w:rsid w:val="4319125B"/>
    <w:rsid w:val="432EF72B"/>
    <w:rsid w:val="43351A9B"/>
    <w:rsid w:val="4369009B"/>
    <w:rsid w:val="4394365B"/>
    <w:rsid w:val="43A49FD9"/>
    <w:rsid w:val="43BE8504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334B7A"/>
    <w:rsid w:val="4571AB2B"/>
    <w:rsid w:val="45767E25"/>
    <w:rsid w:val="45F7D88D"/>
    <w:rsid w:val="460A4CCF"/>
    <w:rsid w:val="46119F5A"/>
    <w:rsid w:val="463AA1D9"/>
    <w:rsid w:val="469065C6"/>
    <w:rsid w:val="46C8BA64"/>
    <w:rsid w:val="46FEF6D9"/>
    <w:rsid w:val="4762B82D"/>
    <w:rsid w:val="4790E4FA"/>
    <w:rsid w:val="4798FC31"/>
    <w:rsid w:val="47A0E687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8EB819B"/>
    <w:rsid w:val="49047BD3"/>
    <w:rsid w:val="490ED4BA"/>
    <w:rsid w:val="492A3ABA"/>
    <w:rsid w:val="495D0B05"/>
    <w:rsid w:val="49721B41"/>
    <w:rsid w:val="498ACF61"/>
    <w:rsid w:val="49A279CC"/>
    <w:rsid w:val="49A9801D"/>
    <w:rsid w:val="49AC0EB0"/>
    <w:rsid w:val="49DD0235"/>
    <w:rsid w:val="4A510C10"/>
    <w:rsid w:val="4A62E2ED"/>
    <w:rsid w:val="4AAE5475"/>
    <w:rsid w:val="4AAF53E6"/>
    <w:rsid w:val="4AB1AC16"/>
    <w:rsid w:val="4AE24D9D"/>
    <w:rsid w:val="4AF44FD2"/>
    <w:rsid w:val="4B119B67"/>
    <w:rsid w:val="4B2F3212"/>
    <w:rsid w:val="4B67589E"/>
    <w:rsid w:val="4B7A7E6E"/>
    <w:rsid w:val="4BC19D2D"/>
    <w:rsid w:val="4BCD2B49"/>
    <w:rsid w:val="4BF27CA7"/>
    <w:rsid w:val="4C031B35"/>
    <w:rsid w:val="4C4A24D6"/>
    <w:rsid w:val="4C75ED35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463C7"/>
    <w:rsid w:val="4DCB12A7"/>
    <w:rsid w:val="4DE5D2CE"/>
    <w:rsid w:val="4DE5F537"/>
    <w:rsid w:val="4E160360"/>
    <w:rsid w:val="4E352060"/>
    <w:rsid w:val="4E493C29"/>
    <w:rsid w:val="4E52C6D2"/>
    <w:rsid w:val="4E623424"/>
    <w:rsid w:val="4E833C05"/>
    <w:rsid w:val="4ECA4090"/>
    <w:rsid w:val="4ECAE13C"/>
    <w:rsid w:val="4F04DCDA"/>
    <w:rsid w:val="4F22F462"/>
    <w:rsid w:val="4F331A4F"/>
    <w:rsid w:val="4F4629C5"/>
    <w:rsid w:val="4F81C598"/>
    <w:rsid w:val="4F84EAEE"/>
    <w:rsid w:val="4FB61928"/>
    <w:rsid w:val="4FCE0D11"/>
    <w:rsid w:val="4FE5A56A"/>
    <w:rsid w:val="50048131"/>
    <w:rsid w:val="50066139"/>
    <w:rsid w:val="5022DCA8"/>
    <w:rsid w:val="5043D726"/>
    <w:rsid w:val="5093704F"/>
    <w:rsid w:val="50A703FE"/>
    <w:rsid w:val="50C67484"/>
    <w:rsid w:val="50D721FA"/>
    <w:rsid w:val="50EBA6F0"/>
    <w:rsid w:val="50FBBF57"/>
    <w:rsid w:val="50FC55DC"/>
    <w:rsid w:val="51526319"/>
    <w:rsid w:val="515F8944"/>
    <w:rsid w:val="51A9F602"/>
    <w:rsid w:val="520A0984"/>
    <w:rsid w:val="5242035B"/>
    <w:rsid w:val="524FA9F8"/>
    <w:rsid w:val="526FD45F"/>
    <w:rsid w:val="529402B7"/>
    <w:rsid w:val="52CD18FD"/>
    <w:rsid w:val="52EDC85C"/>
    <w:rsid w:val="535EE045"/>
    <w:rsid w:val="539FF4F3"/>
    <w:rsid w:val="53D820B3"/>
    <w:rsid w:val="53FCE4A2"/>
    <w:rsid w:val="5402FCF2"/>
    <w:rsid w:val="5412A31A"/>
    <w:rsid w:val="5423A22F"/>
    <w:rsid w:val="549484E4"/>
    <w:rsid w:val="54CE0A2C"/>
    <w:rsid w:val="54DFAEE6"/>
    <w:rsid w:val="54EA9ED1"/>
    <w:rsid w:val="55977499"/>
    <w:rsid w:val="55D0A44B"/>
    <w:rsid w:val="55E16FB2"/>
    <w:rsid w:val="55F24611"/>
    <w:rsid w:val="55F76354"/>
    <w:rsid w:val="5615AD0A"/>
    <w:rsid w:val="5667D477"/>
    <w:rsid w:val="568F1173"/>
    <w:rsid w:val="56946E10"/>
    <w:rsid w:val="56BE6D58"/>
    <w:rsid w:val="56BF3A56"/>
    <w:rsid w:val="56CBB8A5"/>
    <w:rsid w:val="56DCFE9A"/>
    <w:rsid w:val="56ED4E8E"/>
    <w:rsid w:val="5706A611"/>
    <w:rsid w:val="57225CB9"/>
    <w:rsid w:val="573302EA"/>
    <w:rsid w:val="5758A618"/>
    <w:rsid w:val="57805C70"/>
    <w:rsid w:val="57AEB75F"/>
    <w:rsid w:val="57C4144D"/>
    <w:rsid w:val="57D2B0AD"/>
    <w:rsid w:val="57DB70B9"/>
    <w:rsid w:val="57EBBDB9"/>
    <w:rsid w:val="57FAD673"/>
    <w:rsid w:val="5809874B"/>
    <w:rsid w:val="580DB51A"/>
    <w:rsid w:val="5833BFB3"/>
    <w:rsid w:val="584BA278"/>
    <w:rsid w:val="58511373"/>
    <w:rsid w:val="58588647"/>
    <w:rsid w:val="58775FBD"/>
    <w:rsid w:val="58ADE1DA"/>
    <w:rsid w:val="58CF155B"/>
    <w:rsid w:val="58DC6584"/>
    <w:rsid w:val="58F7543E"/>
    <w:rsid w:val="58F972F9"/>
    <w:rsid w:val="59199E35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9FACBF5"/>
    <w:rsid w:val="5A280214"/>
    <w:rsid w:val="5A46E260"/>
    <w:rsid w:val="5A46F39E"/>
    <w:rsid w:val="5AA5E1FA"/>
    <w:rsid w:val="5AE8092C"/>
    <w:rsid w:val="5B3DCB54"/>
    <w:rsid w:val="5B46F25F"/>
    <w:rsid w:val="5B6119BD"/>
    <w:rsid w:val="5B7FD470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DE7D562"/>
    <w:rsid w:val="5E3B3175"/>
    <w:rsid w:val="5E9107F3"/>
    <w:rsid w:val="5E9A0A6B"/>
    <w:rsid w:val="5ECD637B"/>
    <w:rsid w:val="5ED65C2C"/>
    <w:rsid w:val="5F0F3023"/>
    <w:rsid w:val="5F3B307D"/>
    <w:rsid w:val="5F4FF221"/>
    <w:rsid w:val="5F8ED738"/>
    <w:rsid w:val="5F9EFBF0"/>
    <w:rsid w:val="5FA5F74F"/>
    <w:rsid w:val="5FBD7528"/>
    <w:rsid w:val="5FCA26E9"/>
    <w:rsid w:val="5FD89A10"/>
    <w:rsid w:val="5FE4858D"/>
    <w:rsid w:val="60098420"/>
    <w:rsid w:val="6012B83C"/>
    <w:rsid w:val="6022A59C"/>
    <w:rsid w:val="602B038E"/>
    <w:rsid w:val="607D4E8D"/>
    <w:rsid w:val="60983D42"/>
    <w:rsid w:val="609A9783"/>
    <w:rsid w:val="6123EEF4"/>
    <w:rsid w:val="61246617"/>
    <w:rsid w:val="613CB8E5"/>
    <w:rsid w:val="6184185B"/>
    <w:rsid w:val="618F53F1"/>
    <w:rsid w:val="61D47478"/>
    <w:rsid w:val="61F62916"/>
    <w:rsid w:val="61FF227C"/>
    <w:rsid w:val="621A6B86"/>
    <w:rsid w:val="62451061"/>
    <w:rsid w:val="6252D2F0"/>
    <w:rsid w:val="6253C88D"/>
    <w:rsid w:val="62A30F65"/>
    <w:rsid w:val="62D29F81"/>
    <w:rsid w:val="62F4993D"/>
    <w:rsid w:val="631EC761"/>
    <w:rsid w:val="63254B10"/>
    <w:rsid w:val="6327EC7E"/>
    <w:rsid w:val="63281A1F"/>
    <w:rsid w:val="637ABA07"/>
    <w:rsid w:val="6387B98C"/>
    <w:rsid w:val="6391F977"/>
    <w:rsid w:val="63BE9D8C"/>
    <w:rsid w:val="64219BDB"/>
    <w:rsid w:val="642B1173"/>
    <w:rsid w:val="642C260D"/>
    <w:rsid w:val="64339BE3"/>
    <w:rsid w:val="643660F5"/>
    <w:rsid w:val="643E730D"/>
    <w:rsid w:val="64456FC2"/>
    <w:rsid w:val="644D0402"/>
    <w:rsid w:val="649FF5EC"/>
    <w:rsid w:val="64A681A8"/>
    <w:rsid w:val="64C0DCCF"/>
    <w:rsid w:val="64DCF543"/>
    <w:rsid w:val="64F7D22B"/>
    <w:rsid w:val="64FA3D77"/>
    <w:rsid w:val="652DC9D8"/>
    <w:rsid w:val="652F78A3"/>
    <w:rsid w:val="654E1477"/>
    <w:rsid w:val="654F710A"/>
    <w:rsid w:val="6555C959"/>
    <w:rsid w:val="6593730A"/>
    <w:rsid w:val="65CE2824"/>
    <w:rsid w:val="66089430"/>
    <w:rsid w:val="6619E1F3"/>
    <w:rsid w:val="66230A30"/>
    <w:rsid w:val="666FC5E7"/>
    <w:rsid w:val="66A5550A"/>
    <w:rsid w:val="66B625CA"/>
    <w:rsid w:val="66ECA501"/>
    <w:rsid w:val="66F1CAF8"/>
    <w:rsid w:val="66F94880"/>
    <w:rsid w:val="6714857C"/>
    <w:rsid w:val="673509E9"/>
    <w:rsid w:val="6742A36E"/>
    <w:rsid w:val="67891770"/>
    <w:rsid w:val="679FD22A"/>
    <w:rsid w:val="67A13360"/>
    <w:rsid w:val="67FC237E"/>
    <w:rsid w:val="683346F1"/>
    <w:rsid w:val="68791C07"/>
    <w:rsid w:val="688ED655"/>
    <w:rsid w:val="68CF8D2F"/>
    <w:rsid w:val="68EE4BD6"/>
    <w:rsid w:val="692D3101"/>
    <w:rsid w:val="699CD6FA"/>
    <w:rsid w:val="69BC0BAB"/>
    <w:rsid w:val="69D72F4C"/>
    <w:rsid w:val="69E8B9B0"/>
    <w:rsid w:val="6A06E094"/>
    <w:rsid w:val="6A085D71"/>
    <w:rsid w:val="6A14EC68"/>
    <w:rsid w:val="6A2445C3"/>
    <w:rsid w:val="6A49DA16"/>
    <w:rsid w:val="6A4E4110"/>
    <w:rsid w:val="6A76DEBB"/>
    <w:rsid w:val="6A7DE2B4"/>
    <w:rsid w:val="6A7E915E"/>
    <w:rsid w:val="6A93132F"/>
    <w:rsid w:val="6ABF7DD3"/>
    <w:rsid w:val="6AD69DF8"/>
    <w:rsid w:val="6AEE379C"/>
    <w:rsid w:val="6AF217C2"/>
    <w:rsid w:val="6AFC925D"/>
    <w:rsid w:val="6B4D331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DFAF02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8E4E5"/>
    <w:rsid w:val="6EFAF92B"/>
    <w:rsid w:val="6EFD54B1"/>
    <w:rsid w:val="6F0DD905"/>
    <w:rsid w:val="6F426804"/>
    <w:rsid w:val="6F7040AF"/>
    <w:rsid w:val="6F744A8F"/>
    <w:rsid w:val="6F869CF2"/>
    <w:rsid w:val="6FABA5DC"/>
    <w:rsid w:val="6FB11357"/>
    <w:rsid w:val="6FFEFD10"/>
    <w:rsid w:val="70272F7A"/>
    <w:rsid w:val="703B8196"/>
    <w:rsid w:val="70400FF5"/>
    <w:rsid w:val="714F1CB1"/>
    <w:rsid w:val="7170A799"/>
    <w:rsid w:val="71AED8CE"/>
    <w:rsid w:val="71D98DB9"/>
    <w:rsid w:val="71F403AE"/>
    <w:rsid w:val="727A5AA5"/>
    <w:rsid w:val="72E06D4E"/>
    <w:rsid w:val="72E8B419"/>
    <w:rsid w:val="7322AC77"/>
    <w:rsid w:val="734673B2"/>
    <w:rsid w:val="735ED140"/>
    <w:rsid w:val="73722031"/>
    <w:rsid w:val="7390E544"/>
    <w:rsid w:val="73BD0836"/>
    <w:rsid w:val="73C1C8D8"/>
    <w:rsid w:val="73C37ECF"/>
    <w:rsid w:val="73EBEE42"/>
    <w:rsid w:val="73EC49EF"/>
    <w:rsid w:val="7412F509"/>
    <w:rsid w:val="741D6D43"/>
    <w:rsid w:val="7427FDC4"/>
    <w:rsid w:val="74440541"/>
    <w:rsid w:val="745A0E15"/>
    <w:rsid w:val="746D052C"/>
    <w:rsid w:val="7474E44F"/>
    <w:rsid w:val="74BC2AD3"/>
    <w:rsid w:val="74FAA1A1"/>
    <w:rsid w:val="75B663BA"/>
    <w:rsid w:val="75CC8F0B"/>
    <w:rsid w:val="760A6542"/>
    <w:rsid w:val="76427B0E"/>
    <w:rsid w:val="7657FB34"/>
    <w:rsid w:val="76788E62"/>
    <w:rsid w:val="76984CEA"/>
    <w:rsid w:val="76D0129F"/>
    <w:rsid w:val="76DAC4B2"/>
    <w:rsid w:val="76DEA0A7"/>
    <w:rsid w:val="76F0CAC3"/>
    <w:rsid w:val="76FFD6CC"/>
    <w:rsid w:val="77065219"/>
    <w:rsid w:val="77450695"/>
    <w:rsid w:val="7760E1D4"/>
    <w:rsid w:val="77A6F219"/>
    <w:rsid w:val="77BC253C"/>
    <w:rsid w:val="77DFA06E"/>
    <w:rsid w:val="78133AAB"/>
    <w:rsid w:val="781E9443"/>
    <w:rsid w:val="785826AD"/>
    <w:rsid w:val="789A69CE"/>
    <w:rsid w:val="78ADA833"/>
    <w:rsid w:val="78D239DD"/>
    <w:rsid w:val="78E76E0C"/>
    <w:rsid w:val="7905B63A"/>
    <w:rsid w:val="794741DE"/>
    <w:rsid w:val="79734A19"/>
    <w:rsid w:val="798A5C53"/>
    <w:rsid w:val="799B808A"/>
    <w:rsid w:val="79A30F26"/>
    <w:rsid w:val="79CAA2B6"/>
    <w:rsid w:val="7A00AE0B"/>
    <w:rsid w:val="7A32B358"/>
    <w:rsid w:val="7A6C8300"/>
    <w:rsid w:val="7A708B7C"/>
    <w:rsid w:val="7ADAD332"/>
    <w:rsid w:val="7AE67E87"/>
    <w:rsid w:val="7AEB85DF"/>
    <w:rsid w:val="7B0165ED"/>
    <w:rsid w:val="7B1C6393"/>
    <w:rsid w:val="7B1E38C9"/>
    <w:rsid w:val="7BD3958E"/>
    <w:rsid w:val="7BD5B76B"/>
    <w:rsid w:val="7C55CA68"/>
    <w:rsid w:val="7C740E2F"/>
    <w:rsid w:val="7CA0A31E"/>
    <w:rsid w:val="7CA78927"/>
    <w:rsid w:val="7CCDF75E"/>
    <w:rsid w:val="7CF1E3B4"/>
    <w:rsid w:val="7D1B3527"/>
    <w:rsid w:val="7D4E2D60"/>
    <w:rsid w:val="7D61599B"/>
    <w:rsid w:val="7D6F0A03"/>
    <w:rsid w:val="7D85541F"/>
    <w:rsid w:val="7D921223"/>
    <w:rsid w:val="7D96F76A"/>
    <w:rsid w:val="7D9F258B"/>
    <w:rsid w:val="7DC007EB"/>
    <w:rsid w:val="7E0A1006"/>
    <w:rsid w:val="7E2326A1"/>
    <w:rsid w:val="7E3F5AB4"/>
    <w:rsid w:val="7E496345"/>
    <w:rsid w:val="7E56BFD8"/>
    <w:rsid w:val="7E7B1BAC"/>
    <w:rsid w:val="7E939050"/>
    <w:rsid w:val="7E95C2B0"/>
    <w:rsid w:val="7EBB89A4"/>
    <w:rsid w:val="7EC2A2FD"/>
    <w:rsid w:val="7EC781AB"/>
    <w:rsid w:val="7F564A30"/>
    <w:rsid w:val="7F9FA3C6"/>
    <w:rsid w:val="7FA8E9E3"/>
    <w:rsid w:val="7FC88E9D"/>
    <w:rsid w:val="7FCF9C90"/>
    <w:rsid w:val="7FFB4D15"/>
    <w:rsid w:val="7FFC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15469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4135A-73F3-42C8-8E59-3CCC76AD95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60</cp:revision>
  <cp:lastPrinted>2021-05-03T07:39:00Z</cp:lastPrinted>
  <dcterms:created xsi:type="dcterms:W3CDTF">2023-10-23T09:03:00Z</dcterms:created>
  <dcterms:modified xsi:type="dcterms:W3CDTF">2025-01-27T22:07:11Z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MediaServiceImageTags">
    <vt:lpwstr/>
  </property>
</Properties>
</file>