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60" w:rsidRPr="00F667C7" w:rsidRDefault="00253BE5" w:rsidP="00A30D60">
      <w:pPr>
        <w:jc w:val="center"/>
        <w:rPr>
          <w:rFonts w:ascii="StobiSerif Regular" w:hAnsi="StobiSerif Regular"/>
        </w:rPr>
      </w:pPr>
      <w:r w:rsidRPr="002B1EFB">
        <w:rPr>
          <w:rFonts w:ascii="StobiSerif Regular" w:hAnsi="StobiSerif Regular"/>
          <w:noProof/>
          <w:lang w:val="en-US"/>
        </w:rPr>
        <w:drawing>
          <wp:inline distT="0" distB="0" distL="0" distR="0">
            <wp:extent cx="581025" cy="609600"/>
            <wp:effectExtent l="0" t="0" r="0" b="0"/>
            <wp:docPr id="1" name="Picture 1" descr="GRB_g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gol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</w:rPr>
        <w:t>PERMANENT MISSION OF THE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</w:rPr>
        <w:t>REPUBLIC OF NORTH MACEDONIA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r w:rsidRPr="00F667C7">
        <w:rPr>
          <w:rFonts w:ascii="StobiSerif Regular" w:hAnsi="StobiSerif Regular"/>
          <w:b/>
          <w:color w:val="000000"/>
        </w:rPr>
        <w:t>TO THE UNITED NATIONS OFFICE AND OTHER INTERNATIONAL ORGANIZATIONS IN GENEVA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right"/>
        <w:rPr>
          <w:rFonts w:ascii="StobiSerif Regular" w:hAnsi="StobiSerif Regular"/>
          <w:b/>
          <w:color w:val="000000"/>
          <w:u w:val="single"/>
        </w:rPr>
      </w:pPr>
      <w:r w:rsidRPr="00F667C7">
        <w:rPr>
          <w:rFonts w:ascii="StobiSerif Regular" w:hAnsi="StobiSerif Regular"/>
          <w:b/>
          <w:color w:val="000000"/>
          <w:u w:val="single"/>
        </w:rPr>
        <w:t>Check against delivery</w:t>
      </w: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0A4C1D" w:rsidRPr="00F667C7" w:rsidRDefault="000A4C1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F667C7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</w:rPr>
      </w:pPr>
    </w:p>
    <w:p w:rsidR="00A30D60" w:rsidRPr="004C503F" w:rsidRDefault="001D4E0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 w:rsidRPr="004C503F">
        <w:rPr>
          <w:rFonts w:ascii="StobiSerif Regular" w:hAnsi="StobiSerif Regular"/>
          <w:b/>
          <w:color w:val="000000"/>
          <w:sz w:val="24"/>
          <w:szCs w:val="24"/>
          <w:lang w:val="en-US"/>
        </w:rPr>
        <w:t>4</w:t>
      </w:r>
      <w:r w:rsidR="00AC5F44">
        <w:rPr>
          <w:rFonts w:ascii="StobiSerif Regular" w:hAnsi="StobiSerif Regular"/>
          <w:b/>
          <w:color w:val="000000"/>
          <w:sz w:val="24"/>
          <w:szCs w:val="24"/>
          <w:lang w:val="en-US"/>
        </w:rPr>
        <w:t>8</w:t>
      </w:r>
      <w:r w:rsidR="0046341E" w:rsidRPr="0046341E">
        <w:rPr>
          <w:rFonts w:ascii="StobiSerif Regular" w:hAnsi="StobiSerif Regular"/>
          <w:b/>
          <w:color w:val="000000"/>
          <w:sz w:val="24"/>
          <w:szCs w:val="24"/>
          <w:vertAlign w:val="superscript"/>
          <w:lang w:val="en-US"/>
        </w:rPr>
        <w:t>th</w:t>
      </w:r>
      <w:r w:rsidR="0046341E">
        <w:rPr>
          <w:rFonts w:ascii="StobiSerif Regular" w:hAnsi="StobiSerif Regular"/>
          <w:b/>
          <w:color w:val="000000"/>
          <w:sz w:val="24"/>
          <w:szCs w:val="24"/>
          <w:lang w:val="en-US"/>
        </w:rPr>
        <w:t xml:space="preserve"> </w:t>
      </w:r>
      <w:r w:rsidR="0046341E">
        <w:rPr>
          <w:rFonts w:ascii="StobiSerif Regular" w:hAnsi="StobiSerif Regular"/>
          <w:b/>
          <w:color w:val="000000"/>
          <w:sz w:val="24"/>
          <w:szCs w:val="24"/>
        </w:rPr>
        <w:t>s</w:t>
      </w:r>
      <w:r w:rsidR="00A30D60"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ession of the </w:t>
      </w:r>
      <w:r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UPR </w:t>
      </w:r>
    </w:p>
    <w:p w:rsidR="001D4E0D" w:rsidRPr="004C503F" w:rsidRDefault="001D4E0D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 w:rsidRPr="004C503F">
        <w:rPr>
          <w:rFonts w:ascii="StobiSerif Regular" w:hAnsi="StobiSerif Regular"/>
          <w:b/>
          <w:color w:val="000000"/>
          <w:sz w:val="24"/>
          <w:szCs w:val="24"/>
        </w:rPr>
        <w:t xml:space="preserve">Statement </w:t>
      </w:r>
    </w:p>
    <w:p w:rsidR="00FE1DBE" w:rsidRPr="004C503F" w:rsidRDefault="00FE1DBE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Pr="004C503F" w:rsidRDefault="000062D5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  <w:r>
        <w:rPr>
          <w:rFonts w:ascii="StobiSerif Regular" w:hAnsi="StobiSerif Regular"/>
          <w:b/>
          <w:color w:val="000000"/>
          <w:sz w:val="24"/>
          <w:szCs w:val="24"/>
        </w:rPr>
        <w:t>delivered by</w:t>
      </w: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b/>
          <w:color w:val="000000"/>
          <w:sz w:val="24"/>
          <w:szCs w:val="24"/>
        </w:rPr>
      </w:pPr>
    </w:p>
    <w:p w:rsidR="00A30D60" w:rsidRDefault="005778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</w:pPr>
      <w:r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Mr. Burim Bilali</w:t>
      </w:r>
    </w:p>
    <w:p w:rsidR="00276A48" w:rsidRPr="004C503F" w:rsidRDefault="00276A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</w:rPr>
      </w:pPr>
    </w:p>
    <w:p w:rsidR="00A30D60" w:rsidRPr="004C503F" w:rsidRDefault="00577848" w:rsidP="00A30D60">
      <w:pPr>
        <w:spacing w:after="0" w:line="240" w:lineRule="auto"/>
        <w:jc w:val="center"/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</w:pPr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Chargé </w:t>
      </w:r>
      <w:proofErr w:type="spellStart"/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d'affaires</w:t>
      </w:r>
      <w:proofErr w:type="spellEnd"/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577848">
        <w:rPr>
          <w:rFonts w:ascii="StobiSerif Regular" w:hAnsi="StobiSerif Regular" w:cs="Arial"/>
          <w:b/>
          <w:color w:val="000000"/>
          <w:sz w:val="24"/>
          <w:szCs w:val="24"/>
          <w:lang w:val="en-US"/>
        </w:rPr>
        <w:t>a.i.</w:t>
      </w:r>
      <w:proofErr w:type="spellEnd"/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</w:p>
    <w:p w:rsidR="00A30D60" w:rsidRPr="004C503F" w:rsidRDefault="00A30D60" w:rsidP="00A30D60">
      <w:pPr>
        <w:spacing w:after="0" w:line="240" w:lineRule="auto"/>
        <w:jc w:val="center"/>
        <w:rPr>
          <w:rFonts w:ascii="StobiSerif Regular" w:hAnsi="StobiSerif Regular"/>
          <w:color w:val="000000"/>
          <w:sz w:val="24"/>
          <w:szCs w:val="24"/>
        </w:rPr>
      </w:pPr>
      <w:bookmarkStart w:id="0" w:name="_Hlk113730621"/>
    </w:p>
    <w:p w:rsidR="00A30D60" w:rsidRDefault="00A30D60" w:rsidP="00BC0DF3">
      <w:pPr>
        <w:spacing w:after="0" w:line="240" w:lineRule="auto"/>
        <w:jc w:val="center"/>
        <w:rPr>
          <w:rFonts w:ascii="StobiSerif Regular" w:hAnsi="StobiSerif Regular"/>
          <w:b/>
          <w:sz w:val="24"/>
          <w:szCs w:val="24"/>
        </w:rPr>
      </w:pPr>
      <w:r w:rsidRPr="004C503F">
        <w:rPr>
          <w:rFonts w:ascii="StobiSerif Regular" w:hAnsi="StobiSerif Regular"/>
          <w:b/>
          <w:sz w:val="24"/>
          <w:szCs w:val="24"/>
        </w:rPr>
        <w:t xml:space="preserve">Review of </w:t>
      </w:r>
      <w:bookmarkEnd w:id="0"/>
      <w:r w:rsidR="006B788E">
        <w:rPr>
          <w:rFonts w:ascii="StobiSerif Regular" w:hAnsi="StobiSerif Regular"/>
          <w:b/>
          <w:sz w:val="24"/>
          <w:szCs w:val="24"/>
        </w:rPr>
        <w:t>Italy</w:t>
      </w:r>
    </w:p>
    <w:p w:rsidR="00276A48" w:rsidRDefault="00276A48" w:rsidP="00BC0DF3">
      <w:pPr>
        <w:spacing w:after="0" w:line="240" w:lineRule="auto"/>
        <w:jc w:val="center"/>
        <w:rPr>
          <w:rFonts w:ascii="StobiSerif Regular" w:hAnsi="StobiSerif Regular"/>
          <w:i/>
        </w:rPr>
      </w:pPr>
    </w:p>
    <w:p w:rsidR="00276A48" w:rsidRDefault="00276A48" w:rsidP="00BC0DF3">
      <w:pPr>
        <w:spacing w:after="0" w:line="240" w:lineRule="auto"/>
        <w:jc w:val="center"/>
        <w:rPr>
          <w:rFonts w:ascii="StobiSerif Regular" w:hAnsi="StobiSerif Regular"/>
          <w:i/>
        </w:rPr>
      </w:pPr>
    </w:p>
    <w:p w:rsidR="00276A48" w:rsidRPr="00F667C7" w:rsidRDefault="00276A48" w:rsidP="00BC0DF3">
      <w:pPr>
        <w:spacing w:after="0" w:line="240" w:lineRule="auto"/>
        <w:jc w:val="center"/>
        <w:rPr>
          <w:rFonts w:ascii="StobiSerif Regular" w:hAnsi="StobiSerif Regular"/>
          <w:i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276A48" w:rsidRDefault="00276A48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</w:p>
    <w:p w:rsidR="00A30D60" w:rsidRPr="00C02A17" w:rsidRDefault="00A30D60" w:rsidP="00A30D60">
      <w:pPr>
        <w:spacing w:after="0" w:line="240" w:lineRule="auto"/>
        <w:jc w:val="center"/>
        <w:rPr>
          <w:rFonts w:ascii="StobiSerif Regular" w:hAnsi="StobiSerif Regular"/>
          <w:b/>
        </w:rPr>
      </w:pPr>
      <w:bookmarkStart w:id="1" w:name="_GoBack"/>
      <w:r w:rsidRPr="00C02A17">
        <w:rPr>
          <w:rFonts w:ascii="StobiSerif Regular" w:hAnsi="StobiSerif Regular"/>
          <w:b/>
        </w:rPr>
        <w:t>Geneva,</w:t>
      </w:r>
      <w:r w:rsidR="00FB06F5" w:rsidRPr="00C02A17">
        <w:rPr>
          <w:rFonts w:ascii="StobiSerif Regular" w:hAnsi="StobiSerif Regular"/>
          <w:b/>
        </w:rPr>
        <w:t xml:space="preserve"> </w:t>
      </w:r>
      <w:r w:rsidR="006B788E">
        <w:rPr>
          <w:rFonts w:ascii="StobiSerif Regular" w:hAnsi="StobiSerif Regular"/>
          <w:b/>
        </w:rPr>
        <w:t>20</w:t>
      </w:r>
      <w:r w:rsidR="00BC0DF3">
        <w:rPr>
          <w:rFonts w:ascii="StobiSerif Regular" w:hAnsi="StobiSerif Regular"/>
          <w:b/>
        </w:rPr>
        <w:t xml:space="preserve"> </w:t>
      </w:r>
      <w:r w:rsidR="006B788E">
        <w:rPr>
          <w:rFonts w:ascii="StobiSerif Regular" w:hAnsi="StobiSerif Regular"/>
          <w:b/>
        </w:rPr>
        <w:t>January</w:t>
      </w:r>
      <w:r w:rsidR="00FB06F5" w:rsidRPr="00C02A17">
        <w:rPr>
          <w:rFonts w:ascii="StobiSerif Regular" w:hAnsi="StobiSerif Regular"/>
          <w:b/>
        </w:rPr>
        <w:t xml:space="preserve"> </w:t>
      </w:r>
      <w:r w:rsidRPr="00C02A17">
        <w:rPr>
          <w:rFonts w:ascii="StobiSerif Regular" w:hAnsi="StobiSerif Regular"/>
          <w:b/>
        </w:rPr>
        <w:t>202</w:t>
      </w:r>
      <w:r w:rsidR="006B788E">
        <w:rPr>
          <w:rFonts w:ascii="StobiSerif Regular" w:hAnsi="StobiSerif Regular"/>
          <w:b/>
        </w:rPr>
        <w:t>5</w:t>
      </w:r>
    </w:p>
    <w:bookmarkEnd w:id="1"/>
    <w:p w:rsidR="00084FA9" w:rsidRDefault="00084FA9" w:rsidP="00080DE4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F863A9" w:rsidRDefault="00F863A9" w:rsidP="00F863A9">
      <w:pPr>
        <w:jc w:val="both"/>
        <w:rPr>
          <w:rFonts w:ascii="StobiSerif Regular" w:hAnsi="StobiSerif Regular" w:cs="Arial"/>
          <w:sz w:val="24"/>
          <w:szCs w:val="24"/>
          <w:lang w:val="en-US"/>
        </w:rPr>
      </w:pPr>
    </w:p>
    <w:p w:rsidR="00BC0DF3" w:rsidRDefault="00BC0DF3" w:rsidP="00F863A9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577848" w:rsidRDefault="00577848" w:rsidP="00CA6FB7">
      <w:pPr>
        <w:jc w:val="right"/>
        <w:rPr>
          <w:rFonts w:ascii="StobiSerif Regular" w:hAnsi="StobiSerif Regular"/>
          <w:lang w:val="en-US"/>
        </w:rPr>
      </w:pPr>
    </w:p>
    <w:p w:rsidR="007A7913" w:rsidRDefault="007A7913" w:rsidP="00CA6FB7">
      <w:pPr>
        <w:jc w:val="right"/>
        <w:rPr>
          <w:rFonts w:ascii="StobiSerif Regular" w:hAnsi="StobiSerif Regular"/>
          <w:lang w:val="en-US"/>
        </w:rPr>
      </w:pPr>
    </w:p>
    <w:p w:rsidR="00BC0DF3" w:rsidRPr="00CA6FB7" w:rsidRDefault="007A7913" w:rsidP="00CA6FB7">
      <w:pPr>
        <w:jc w:val="right"/>
        <w:rPr>
          <w:rFonts w:ascii="StobiSerif Regular" w:hAnsi="StobiSerif Regular"/>
          <w:lang w:val="en-US"/>
        </w:rPr>
      </w:pPr>
      <w:r w:rsidRPr="00D350E3">
        <w:rPr>
          <w:rFonts w:ascii="StobiSerif Regular" w:hAnsi="StobiSerif Regular"/>
          <w:lang w:val="mk-MK"/>
        </w:rPr>
        <w:t xml:space="preserve">1 </w:t>
      </w:r>
      <w:r w:rsidRPr="00D350E3">
        <w:rPr>
          <w:rFonts w:ascii="StobiSerif Regular" w:hAnsi="StobiSerif Regular"/>
          <w:lang w:val="en-US"/>
        </w:rPr>
        <w:t xml:space="preserve">Minutes </w:t>
      </w:r>
    </w:p>
    <w:p w:rsidR="00D350E3" w:rsidRDefault="00D350E3" w:rsidP="00F863A9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6D2DE7" w:rsidRPr="0037463D" w:rsidRDefault="00AB2226" w:rsidP="00F863A9">
      <w:pPr>
        <w:jc w:val="both"/>
        <w:rPr>
          <w:rFonts w:ascii="StobiSerif Regular" w:hAnsi="StobiSerif Regular"/>
          <w:sz w:val="28"/>
          <w:szCs w:val="28"/>
          <w:lang w:val="en-US"/>
        </w:rPr>
      </w:pPr>
      <w:r w:rsidRPr="0037463D">
        <w:rPr>
          <w:rFonts w:ascii="StobiSerif Regular" w:hAnsi="StobiSerif Regular"/>
          <w:sz w:val="28"/>
          <w:szCs w:val="28"/>
          <w:lang w:val="en-US"/>
        </w:rPr>
        <w:t>Mister</w:t>
      </w:r>
      <w:r w:rsidR="00E36708" w:rsidRPr="0037463D">
        <w:rPr>
          <w:rFonts w:ascii="StobiSerif Regular" w:hAnsi="StobiSerif Regular"/>
          <w:sz w:val="28"/>
          <w:szCs w:val="28"/>
          <w:lang w:val="en-US"/>
        </w:rPr>
        <w:t xml:space="preserve"> President, </w:t>
      </w:r>
    </w:p>
    <w:p w:rsidR="002C195B" w:rsidRPr="0037463D" w:rsidRDefault="002C195B" w:rsidP="009710AE">
      <w:pPr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AE13BD" w:rsidRDefault="00DF0F91" w:rsidP="00AE13BD">
      <w:pPr>
        <w:ind w:firstLine="720"/>
        <w:jc w:val="both"/>
        <w:rPr>
          <w:rStyle w:val="rynqvb"/>
          <w:rFonts w:ascii="StobiSerif Regular" w:hAnsi="StobiSerif Regular"/>
          <w:sz w:val="28"/>
          <w:szCs w:val="28"/>
        </w:rPr>
      </w:pP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North Macedonia </w:t>
      </w:r>
      <w:r w:rsidR="00A63ACA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>thanks</w:t>
      </w: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the</w:t>
      </w:r>
      <w:r w:rsidR="00A93E49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delegation of </w:t>
      </w:r>
      <w:r w:rsidR="00A05FD6">
        <w:rPr>
          <w:rFonts w:ascii="StobiSerif Regular" w:eastAsia="SimSun" w:hAnsi="StobiSerif Regular"/>
          <w:sz w:val="28"/>
          <w:szCs w:val="28"/>
          <w:lang w:val="en-US" w:eastAsia="it-IT"/>
        </w:rPr>
        <w:t>Italy</w:t>
      </w:r>
      <w:r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for </w:t>
      </w:r>
      <w:r w:rsidR="00DB6B14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the presentation of </w:t>
      </w:r>
      <w:r w:rsidR="00A63ACA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its </w:t>
      </w:r>
      <w:r w:rsidR="009A49E5">
        <w:rPr>
          <w:rFonts w:ascii="StobiSerif Regular" w:eastAsia="SimSun" w:hAnsi="StobiSerif Regular"/>
          <w:sz w:val="28"/>
          <w:szCs w:val="28"/>
          <w:lang w:val="en-US" w:eastAsia="it-IT"/>
        </w:rPr>
        <w:t>N</w:t>
      </w:r>
      <w:r w:rsidR="00F85259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ational </w:t>
      </w:r>
      <w:r w:rsidR="009A49E5">
        <w:rPr>
          <w:rFonts w:ascii="StobiSerif Regular" w:eastAsia="SimSun" w:hAnsi="StobiSerif Regular"/>
          <w:sz w:val="28"/>
          <w:szCs w:val="28"/>
          <w:lang w:val="en-US" w:eastAsia="it-IT"/>
        </w:rPr>
        <w:t>R</w:t>
      </w:r>
      <w:r w:rsidR="00F85259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>eport</w:t>
      </w:r>
      <w:r w:rsidR="005350CD" w:rsidRPr="0037463D">
        <w:rPr>
          <w:rFonts w:ascii="StobiSerif Regular" w:eastAsia="SimSun" w:hAnsi="StobiSerif Regular"/>
          <w:sz w:val="28"/>
          <w:szCs w:val="28"/>
          <w:lang w:val="en-US" w:eastAsia="it-IT"/>
        </w:rPr>
        <w:t>.</w:t>
      </w:r>
    </w:p>
    <w:p w:rsidR="004A06B5" w:rsidRDefault="00AA7466" w:rsidP="00F718EA">
      <w:pPr>
        <w:ind w:firstLine="720"/>
        <w:jc w:val="both"/>
        <w:rPr>
          <w:rFonts w:ascii="StobiSerif Regular" w:eastAsia="SimSun" w:hAnsi="StobiSerif Regular"/>
          <w:sz w:val="28"/>
          <w:szCs w:val="28"/>
          <w:lang w:val="en-US" w:eastAsia="it-IT"/>
        </w:rPr>
      </w:pPr>
      <w:r>
        <w:rPr>
          <w:rFonts w:ascii="StobiSerif Regular" w:eastAsia="SimSun" w:hAnsi="StobiSerif Regular"/>
          <w:sz w:val="28"/>
          <w:szCs w:val="28"/>
          <w:lang w:val="en-US" w:eastAsia="it-IT"/>
        </w:rPr>
        <w:t>We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commend </w:t>
      </w:r>
      <w:r w:rsidR="00DE3EED">
        <w:rPr>
          <w:rFonts w:ascii="StobiSerif Regular" w:eastAsia="SimSun" w:hAnsi="StobiSerif Regular"/>
          <w:sz w:val="28"/>
          <w:szCs w:val="28"/>
          <w:lang w:val="en-US" w:eastAsia="it-IT"/>
        </w:rPr>
        <w:t>Ital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y’s </w:t>
      </w:r>
      <w:r w:rsidR="00DE3EED">
        <w:rPr>
          <w:rFonts w:ascii="StobiSerif Regular" w:eastAsia="SimSun" w:hAnsi="StobiSerif Regular"/>
          <w:sz w:val="28"/>
          <w:szCs w:val="28"/>
          <w:lang w:val="en-US" w:eastAsia="it-IT"/>
        </w:rPr>
        <w:t>engagement and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cooperation with international human rights mechanisms</w:t>
      </w:r>
      <w:r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, </w:t>
      </w:r>
      <w:r w:rsidR="003B65FA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for </w:t>
      </w:r>
      <w:r w:rsidR="008D0C55">
        <w:rPr>
          <w:rFonts w:ascii="StobiSerif Regular" w:eastAsia="SimSun" w:hAnsi="StobiSerif Regular"/>
          <w:sz w:val="28"/>
          <w:szCs w:val="28"/>
          <w:lang w:val="en-US" w:eastAsia="it-IT"/>
        </w:rPr>
        <w:t>the</w:t>
      </w:r>
      <w:r w:rsidR="00F84BC7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>standing invitation</w:t>
      </w:r>
      <w:r w:rsidR="00F84BC7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>to the special procedure</w:t>
      </w:r>
      <w:r w:rsidR="003B65FA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s </w:t>
      </w:r>
      <w:r w:rsidR="00DE3EED" w:rsidRPr="00DE3EED">
        <w:rPr>
          <w:rFonts w:ascii="StobiSerif Regular" w:eastAsia="SimSun" w:hAnsi="StobiSerif Regular"/>
          <w:sz w:val="28"/>
          <w:szCs w:val="28"/>
          <w:lang w:val="en-US" w:eastAsia="it-IT"/>
        </w:rPr>
        <w:t>mandate-holders</w:t>
      </w:r>
      <w:r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, and the excellent record of </w:t>
      </w:r>
      <w:r w:rsidR="0082169C">
        <w:rPr>
          <w:rFonts w:ascii="StobiSerif Regular" w:eastAsia="SimSun" w:hAnsi="StobiSerif Regular"/>
          <w:sz w:val="28"/>
          <w:szCs w:val="28"/>
          <w:lang w:val="en-US" w:eastAsia="it-IT"/>
        </w:rPr>
        <w:t>ratification</w:t>
      </w:r>
      <w:r w:rsidR="002D1D2D">
        <w:rPr>
          <w:rFonts w:ascii="StobiSerif Regular" w:eastAsia="SimSun" w:hAnsi="StobiSerif Regular"/>
          <w:sz w:val="28"/>
          <w:szCs w:val="28"/>
          <w:lang w:val="en-US" w:eastAsia="it-IT"/>
        </w:rPr>
        <w:t>s</w:t>
      </w:r>
      <w:r w:rsidR="0082169C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of</w:t>
      </w:r>
      <w:r w:rsidR="002D1D2D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</w:t>
      </w:r>
      <w:r w:rsidR="0082169C">
        <w:rPr>
          <w:rFonts w:ascii="StobiSerif Regular" w:eastAsia="SimSun" w:hAnsi="StobiSerif Regular"/>
          <w:sz w:val="28"/>
          <w:szCs w:val="28"/>
          <w:lang w:val="en-US" w:eastAsia="it-IT"/>
        </w:rPr>
        <w:t>Human Right</w:t>
      </w:r>
      <w:r w:rsidR="009B6111">
        <w:rPr>
          <w:rFonts w:ascii="StobiSerif Regular" w:eastAsia="SimSun" w:hAnsi="StobiSerif Regular"/>
          <w:sz w:val="28"/>
          <w:szCs w:val="28"/>
          <w:lang w:val="en-US" w:eastAsia="it-IT"/>
        </w:rPr>
        <w:t>s</w:t>
      </w:r>
      <w:r w:rsidR="0082169C">
        <w:rPr>
          <w:rFonts w:ascii="StobiSerif Regular" w:eastAsia="SimSun" w:hAnsi="StobiSerif Regular"/>
          <w:sz w:val="28"/>
          <w:szCs w:val="28"/>
          <w:lang w:val="en-US" w:eastAsia="it-IT"/>
        </w:rPr>
        <w:t xml:space="preserve"> Treaties.  </w:t>
      </w:r>
    </w:p>
    <w:p w:rsidR="00D45F7A" w:rsidRPr="00DE3EED" w:rsidRDefault="00D45F7A" w:rsidP="00F718EA">
      <w:pPr>
        <w:ind w:firstLine="720"/>
        <w:jc w:val="both"/>
        <w:rPr>
          <w:rFonts w:ascii="StobiSerif Regular" w:eastAsia="SimSun" w:hAnsi="StobiSerif Regular"/>
          <w:sz w:val="28"/>
          <w:szCs w:val="28"/>
          <w:lang w:val="en-US" w:eastAsia="it-IT"/>
        </w:rPr>
      </w:pPr>
    </w:p>
    <w:p w:rsidR="00DA0A26" w:rsidRPr="009C021E" w:rsidRDefault="00997437" w:rsidP="00DA0A26">
      <w:pPr>
        <w:ind w:firstLine="720"/>
        <w:jc w:val="both"/>
        <w:rPr>
          <w:rFonts w:ascii="StobiSerif Regular" w:hAnsi="StobiSerif Regular"/>
          <w:sz w:val="28"/>
          <w:szCs w:val="28"/>
        </w:rPr>
      </w:pPr>
      <w:r>
        <w:rPr>
          <w:rFonts w:ascii="StobiSerif Regular" w:hAnsi="StobiSerif Regular"/>
          <w:sz w:val="28"/>
          <w:szCs w:val="28"/>
        </w:rPr>
        <w:t>W</w:t>
      </w:r>
      <w:r w:rsidR="00F863A9" w:rsidRPr="009C021E">
        <w:rPr>
          <w:rFonts w:ascii="StobiSerif Regular" w:hAnsi="StobiSerif Regular"/>
          <w:sz w:val="28"/>
          <w:szCs w:val="28"/>
        </w:rPr>
        <w:t>e offer the following recommendations:</w:t>
      </w:r>
    </w:p>
    <w:p w:rsidR="008D1526" w:rsidRPr="008D1526" w:rsidRDefault="008D1526" w:rsidP="008D1526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sz w:val="28"/>
          <w:szCs w:val="28"/>
          <w:lang w:val="en-US"/>
        </w:rPr>
      </w:pPr>
      <w:r w:rsidRPr="008D1526">
        <w:rPr>
          <w:rFonts w:ascii="StobiSerif Regular" w:hAnsi="StobiSerif Regular"/>
          <w:sz w:val="28"/>
          <w:szCs w:val="28"/>
          <w:lang w:val="en-US"/>
        </w:rPr>
        <w:t>A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 xml:space="preserve">dopt the draft law </w:t>
      </w:r>
      <w:r w:rsidR="00647AF6">
        <w:rPr>
          <w:rFonts w:ascii="StobiSerif Regular" w:hAnsi="StobiSerif Regular"/>
          <w:sz w:val="28"/>
          <w:szCs w:val="28"/>
          <w:lang w:val="en-US"/>
        </w:rPr>
        <w:t xml:space="preserve">for </w:t>
      </w:r>
      <w:r w:rsidR="001224B0">
        <w:rPr>
          <w:rFonts w:ascii="StobiSerif Regular" w:hAnsi="StobiSerif Regular"/>
          <w:sz w:val="28"/>
          <w:szCs w:val="28"/>
          <w:lang w:val="en-US"/>
        </w:rPr>
        <w:t xml:space="preserve">the 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>establish</w:t>
      </w:r>
      <w:r w:rsidR="001224B0">
        <w:rPr>
          <w:rFonts w:ascii="StobiSerif Regular" w:hAnsi="StobiSerif Regular"/>
          <w:sz w:val="28"/>
          <w:szCs w:val="28"/>
          <w:lang w:val="en-US"/>
        </w:rPr>
        <w:t>ment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 xml:space="preserve"> </w:t>
      </w:r>
      <w:r w:rsidR="001224B0">
        <w:rPr>
          <w:rFonts w:ascii="StobiSerif Regular" w:hAnsi="StobiSerif Regular"/>
          <w:sz w:val="28"/>
          <w:szCs w:val="28"/>
          <w:lang w:val="en-US"/>
        </w:rPr>
        <w:t xml:space="preserve">of 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>a</w:t>
      </w:r>
      <w:r w:rsidR="00570F22">
        <w:rPr>
          <w:rFonts w:ascii="StobiSerif Regular" w:hAnsi="StobiSerif Regular"/>
          <w:sz w:val="28"/>
          <w:szCs w:val="28"/>
          <w:lang w:val="en-US"/>
        </w:rPr>
        <w:t xml:space="preserve"> </w:t>
      </w:r>
      <w:r w:rsidR="00647AF6">
        <w:rPr>
          <w:rFonts w:ascii="StobiSerif Regular" w:hAnsi="StobiSerif Regular"/>
          <w:sz w:val="28"/>
          <w:szCs w:val="28"/>
          <w:lang w:val="en-US"/>
        </w:rPr>
        <w:t>N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 xml:space="preserve">ational </w:t>
      </w:r>
      <w:r w:rsidR="00647AF6">
        <w:rPr>
          <w:rFonts w:ascii="StobiSerif Regular" w:hAnsi="StobiSerif Regular"/>
          <w:sz w:val="28"/>
          <w:szCs w:val="28"/>
          <w:lang w:val="en-US"/>
        </w:rPr>
        <w:t>H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 xml:space="preserve">uman </w:t>
      </w:r>
      <w:r w:rsidR="00647AF6">
        <w:rPr>
          <w:rFonts w:ascii="StobiSerif Regular" w:hAnsi="StobiSerif Regular"/>
          <w:sz w:val="28"/>
          <w:szCs w:val="28"/>
          <w:lang w:val="en-US"/>
        </w:rPr>
        <w:t>R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 xml:space="preserve">ights </w:t>
      </w:r>
      <w:r w:rsidR="00647AF6">
        <w:rPr>
          <w:rFonts w:ascii="StobiSerif Regular" w:hAnsi="StobiSerif Regular"/>
          <w:sz w:val="28"/>
          <w:szCs w:val="28"/>
          <w:lang w:val="en-US"/>
        </w:rPr>
        <w:t>I</w:t>
      </w:r>
      <w:r w:rsidR="00B03173" w:rsidRPr="008D1526">
        <w:rPr>
          <w:rFonts w:ascii="StobiSerif Regular" w:hAnsi="StobiSerif Regular"/>
          <w:sz w:val="28"/>
          <w:szCs w:val="28"/>
          <w:lang w:val="en-US"/>
        </w:rPr>
        <w:t>nstitution in compliance with the Paris Principles</w:t>
      </w:r>
      <w:r w:rsidR="00B03173" w:rsidRPr="008D1526">
        <w:rPr>
          <w:rFonts w:ascii="StobiSerif Regular" w:hAnsi="StobiSerif Regular"/>
          <w:sz w:val="28"/>
          <w:szCs w:val="28"/>
          <w:lang w:val="mk-MK"/>
        </w:rPr>
        <w:t>;</w:t>
      </w:r>
    </w:p>
    <w:p w:rsidR="008D1526" w:rsidRPr="008D1526" w:rsidRDefault="008D1526" w:rsidP="008D1526">
      <w:pPr>
        <w:pStyle w:val="ListParagraph"/>
        <w:ind w:left="360"/>
        <w:jc w:val="both"/>
        <w:rPr>
          <w:rFonts w:ascii="StobiSerif Regular" w:hAnsi="StobiSerif Regular"/>
          <w:sz w:val="28"/>
          <w:szCs w:val="28"/>
          <w:lang w:val="en-US"/>
        </w:rPr>
      </w:pPr>
    </w:p>
    <w:p w:rsidR="00FD65D5" w:rsidRDefault="00886584" w:rsidP="00C0314F">
      <w:pPr>
        <w:pStyle w:val="ListParagraph"/>
        <w:numPr>
          <w:ilvl w:val="0"/>
          <w:numId w:val="5"/>
        </w:numPr>
        <w:jc w:val="both"/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</w:pPr>
      <w:r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Adopt </w:t>
      </w:r>
      <w:r w:rsidR="00FD65D5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the measures necessary to prevent and reduce statelessness, and ensure adequate protection of the rights of stateless persons</w:t>
      </w:r>
      <w:r w:rsidR="00301A8B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, and</w:t>
      </w:r>
      <w:r w:rsidR="00FD65D5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; </w:t>
      </w:r>
    </w:p>
    <w:p w:rsidR="00C0314F" w:rsidRPr="00C0314F" w:rsidRDefault="00C0314F" w:rsidP="00C0314F">
      <w:pPr>
        <w:pStyle w:val="ListParagraph"/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</w:pPr>
    </w:p>
    <w:p w:rsidR="00A255E9" w:rsidRPr="002B38CF" w:rsidRDefault="008D1526" w:rsidP="00A255E9">
      <w:pPr>
        <w:pStyle w:val="ListParagraph"/>
        <w:numPr>
          <w:ilvl w:val="0"/>
          <w:numId w:val="5"/>
        </w:numPr>
        <w:jc w:val="both"/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</w:pPr>
      <w:r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A</w:t>
      </w:r>
      <w:r w:rsidR="00527AF2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llocat</w:t>
      </w:r>
      <w:r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e </w:t>
      </w:r>
      <w:r w:rsidR="00527AF2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sufficient resources </w:t>
      </w:r>
      <w:r w:rsidR="00134F32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to anti</w:t>
      </w:r>
      <w:r w:rsidR="00030BAC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-</w:t>
      </w:r>
      <w:r w:rsidR="00527AF2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corruption</w:t>
      </w:r>
      <w:r w:rsidR="00030BAC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institutions, </w:t>
      </w:r>
      <w:r w:rsidR="00FD0AFA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and</w:t>
      </w:r>
      <w:r w:rsidR="004168D6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e</w:t>
      </w:r>
      <w:r w:rsidR="00FD0AFA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nsur</w:t>
      </w:r>
      <w:r w:rsidR="00A400CB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e</w:t>
      </w:r>
      <w:r w:rsidR="00FD0AFA"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effective implementation of anti-corruption legislation</w:t>
      </w:r>
      <w:r w:rsidR="00FC035C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>.</w:t>
      </w:r>
      <w:r w:rsidRPr="00C0314F">
        <w:rPr>
          <w:rStyle w:val="Emphasis"/>
          <w:rFonts w:ascii="StobiSerif Regular" w:hAnsi="StobiSerif Regular"/>
          <w:i w:val="0"/>
          <w:sz w:val="28"/>
          <w:szCs w:val="28"/>
          <w:lang w:val="en-US"/>
        </w:rPr>
        <w:t xml:space="preserve"> </w:t>
      </w:r>
    </w:p>
    <w:p w:rsidR="00D45F7A" w:rsidRDefault="00D45F7A" w:rsidP="003A3C48">
      <w:pPr>
        <w:spacing w:line="276" w:lineRule="auto"/>
        <w:ind w:firstLine="720"/>
        <w:jc w:val="both"/>
        <w:rPr>
          <w:rFonts w:ascii="StobiSerif Regular" w:hAnsi="StobiSerif Regular" w:cs="Calibri"/>
          <w:sz w:val="28"/>
          <w:szCs w:val="28"/>
        </w:rPr>
      </w:pPr>
    </w:p>
    <w:p w:rsidR="003A3C48" w:rsidRDefault="003A3C48" w:rsidP="003A3C48">
      <w:pPr>
        <w:spacing w:line="276" w:lineRule="auto"/>
        <w:ind w:firstLine="720"/>
        <w:jc w:val="both"/>
        <w:rPr>
          <w:rFonts w:ascii="StobiSerif Regular" w:hAnsi="StobiSerif Regular" w:cs="Calibri"/>
          <w:sz w:val="28"/>
          <w:szCs w:val="28"/>
        </w:rPr>
      </w:pPr>
      <w:r w:rsidRPr="009C021E">
        <w:rPr>
          <w:rFonts w:ascii="StobiSerif Regular" w:hAnsi="StobiSerif Regular" w:cs="Calibri"/>
          <w:sz w:val="28"/>
          <w:szCs w:val="28"/>
        </w:rPr>
        <w:t xml:space="preserve">We wish </w:t>
      </w:r>
      <w:r w:rsidR="00452DD6">
        <w:rPr>
          <w:rFonts w:ascii="StobiSerif Regular" w:eastAsia="Times New Roman" w:hAnsi="StobiSerif Regular" w:cs="Calibri"/>
          <w:sz w:val="28"/>
          <w:szCs w:val="28"/>
          <w:lang w:eastAsia="en-GB"/>
        </w:rPr>
        <w:t>Italy</w:t>
      </w:r>
      <w:r w:rsidRPr="009C021E">
        <w:rPr>
          <w:rFonts w:ascii="StobiSerif Regular" w:hAnsi="StobiSerif Regular" w:cs="Calibri"/>
          <w:sz w:val="28"/>
          <w:szCs w:val="28"/>
        </w:rPr>
        <w:t xml:space="preserve"> a successful review.</w:t>
      </w:r>
    </w:p>
    <w:p w:rsidR="00BB08EF" w:rsidRDefault="00BB08EF" w:rsidP="00BB08EF">
      <w:pPr>
        <w:spacing w:line="276" w:lineRule="auto"/>
        <w:jc w:val="both"/>
        <w:rPr>
          <w:rFonts w:ascii="StobiSerif Regular" w:hAnsi="StobiSerif Regular" w:cs="Calibri"/>
          <w:sz w:val="28"/>
          <w:szCs w:val="28"/>
        </w:rPr>
      </w:pPr>
    </w:p>
    <w:p w:rsidR="00A255E9" w:rsidRPr="009C021E" w:rsidRDefault="00A255E9" w:rsidP="003A3C48">
      <w:pPr>
        <w:spacing w:line="276" w:lineRule="auto"/>
        <w:ind w:firstLine="720"/>
        <w:jc w:val="both"/>
        <w:rPr>
          <w:rFonts w:ascii="StobiSerif Regular" w:hAnsi="StobiSerif Regular" w:cs="Calibri"/>
          <w:sz w:val="28"/>
          <w:szCs w:val="28"/>
        </w:rPr>
      </w:pPr>
      <w:r>
        <w:rPr>
          <w:rFonts w:ascii="StobiSerif Regular" w:hAnsi="StobiSerif Regular" w:cs="Calibri"/>
          <w:sz w:val="28"/>
          <w:szCs w:val="28"/>
        </w:rPr>
        <w:t>I thank you.</w:t>
      </w:r>
    </w:p>
    <w:p w:rsidR="00600A43" w:rsidRPr="0037463D" w:rsidRDefault="00600A43" w:rsidP="00600A43">
      <w:pPr>
        <w:pStyle w:val="Default"/>
        <w:spacing w:line="360" w:lineRule="auto"/>
        <w:ind w:firstLine="720"/>
        <w:jc w:val="both"/>
        <w:rPr>
          <w:rFonts w:ascii="StobiSerif Regular" w:hAnsi="StobiSerif Regular" w:cs="Arial"/>
          <w:sz w:val="28"/>
          <w:szCs w:val="28"/>
        </w:rPr>
      </w:pPr>
    </w:p>
    <w:sectPr w:rsidR="00600A43" w:rsidRPr="0037463D" w:rsidSect="00C35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104" w:rsidRDefault="00912104" w:rsidP="00E36708">
      <w:pPr>
        <w:spacing w:after="0" w:line="240" w:lineRule="auto"/>
      </w:pPr>
      <w:r>
        <w:separator/>
      </w:r>
    </w:p>
  </w:endnote>
  <w:endnote w:type="continuationSeparator" w:id="0">
    <w:p w:rsidR="00912104" w:rsidRDefault="00912104" w:rsidP="00E36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104" w:rsidRDefault="00912104" w:rsidP="00E36708">
      <w:pPr>
        <w:spacing w:after="0" w:line="240" w:lineRule="auto"/>
      </w:pPr>
      <w:r>
        <w:separator/>
      </w:r>
    </w:p>
  </w:footnote>
  <w:footnote w:type="continuationSeparator" w:id="0">
    <w:p w:rsidR="00912104" w:rsidRDefault="00912104" w:rsidP="00E36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308BA"/>
    <w:multiLevelType w:val="hybridMultilevel"/>
    <w:tmpl w:val="16D675D4"/>
    <w:lvl w:ilvl="0" w:tplc="EA2E8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276D"/>
    <w:multiLevelType w:val="multilevel"/>
    <w:tmpl w:val="6F3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61410D"/>
    <w:multiLevelType w:val="multilevel"/>
    <w:tmpl w:val="97E0F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467887"/>
    <w:multiLevelType w:val="multilevel"/>
    <w:tmpl w:val="521C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A167A5"/>
    <w:multiLevelType w:val="multilevel"/>
    <w:tmpl w:val="0522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3"/>
    <w:rsid w:val="00000079"/>
    <w:rsid w:val="00001102"/>
    <w:rsid w:val="00005788"/>
    <w:rsid w:val="000062D5"/>
    <w:rsid w:val="00007530"/>
    <w:rsid w:val="000257C0"/>
    <w:rsid w:val="00030BAC"/>
    <w:rsid w:val="000333B5"/>
    <w:rsid w:val="00041B6A"/>
    <w:rsid w:val="00042011"/>
    <w:rsid w:val="000459B2"/>
    <w:rsid w:val="00051862"/>
    <w:rsid w:val="000618B3"/>
    <w:rsid w:val="00064C8A"/>
    <w:rsid w:val="00066A8F"/>
    <w:rsid w:val="00070993"/>
    <w:rsid w:val="00080DE4"/>
    <w:rsid w:val="0008188F"/>
    <w:rsid w:val="000828F1"/>
    <w:rsid w:val="00084FA9"/>
    <w:rsid w:val="00094C50"/>
    <w:rsid w:val="000971EA"/>
    <w:rsid w:val="000A0160"/>
    <w:rsid w:val="000A286E"/>
    <w:rsid w:val="000A391C"/>
    <w:rsid w:val="000A4C1D"/>
    <w:rsid w:val="000F5391"/>
    <w:rsid w:val="000F5411"/>
    <w:rsid w:val="000F6A51"/>
    <w:rsid w:val="000F7D8D"/>
    <w:rsid w:val="00100C2E"/>
    <w:rsid w:val="00113F31"/>
    <w:rsid w:val="001224B0"/>
    <w:rsid w:val="00134F32"/>
    <w:rsid w:val="0014197D"/>
    <w:rsid w:val="00145B44"/>
    <w:rsid w:val="001513C5"/>
    <w:rsid w:val="0015206B"/>
    <w:rsid w:val="00153878"/>
    <w:rsid w:val="00153A79"/>
    <w:rsid w:val="00164102"/>
    <w:rsid w:val="00173B5D"/>
    <w:rsid w:val="00184C59"/>
    <w:rsid w:val="00190231"/>
    <w:rsid w:val="00195229"/>
    <w:rsid w:val="001B5571"/>
    <w:rsid w:val="001C62B0"/>
    <w:rsid w:val="001C7E5C"/>
    <w:rsid w:val="001D32A8"/>
    <w:rsid w:val="001D4E0D"/>
    <w:rsid w:val="001D77D0"/>
    <w:rsid w:val="001F3D0B"/>
    <w:rsid w:val="001F5533"/>
    <w:rsid w:val="001F5D3A"/>
    <w:rsid w:val="00206339"/>
    <w:rsid w:val="0021692D"/>
    <w:rsid w:val="00236D7F"/>
    <w:rsid w:val="002468DE"/>
    <w:rsid w:val="00247477"/>
    <w:rsid w:val="002513F2"/>
    <w:rsid w:val="00253BE5"/>
    <w:rsid w:val="0026404E"/>
    <w:rsid w:val="00272B0D"/>
    <w:rsid w:val="00276A48"/>
    <w:rsid w:val="00277712"/>
    <w:rsid w:val="002814CC"/>
    <w:rsid w:val="00290959"/>
    <w:rsid w:val="002946B5"/>
    <w:rsid w:val="00295DB1"/>
    <w:rsid w:val="002A1D57"/>
    <w:rsid w:val="002B1EFB"/>
    <w:rsid w:val="002B38CF"/>
    <w:rsid w:val="002C195B"/>
    <w:rsid w:val="002D1D2D"/>
    <w:rsid w:val="002E4209"/>
    <w:rsid w:val="00301A8B"/>
    <w:rsid w:val="003114B7"/>
    <w:rsid w:val="00316E0E"/>
    <w:rsid w:val="0033050D"/>
    <w:rsid w:val="0033270D"/>
    <w:rsid w:val="0034211F"/>
    <w:rsid w:val="00354525"/>
    <w:rsid w:val="003559EA"/>
    <w:rsid w:val="00365F88"/>
    <w:rsid w:val="0037463D"/>
    <w:rsid w:val="0038558E"/>
    <w:rsid w:val="003939B2"/>
    <w:rsid w:val="00394EAF"/>
    <w:rsid w:val="003A3C48"/>
    <w:rsid w:val="003A5D5D"/>
    <w:rsid w:val="003B0D28"/>
    <w:rsid w:val="003B4F7A"/>
    <w:rsid w:val="003B65FA"/>
    <w:rsid w:val="003D1695"/>
    <w:rsid w:val="003D326B"/>
    <w:rsid w:val="003D4B27"/>
    <w:rsid w:val="003E0984"/>
    <w:rsid w:val="003F0541"/>
    <w:rsid w:val="003F56EE"/>
    <w:rsid w:val="003F67E3"/>
    <w:rsid w:val="00402E7A"/>
    <w:rsid w:val="00411C8C"/>
    <w:rsid w:val="004168D6"/>
    <w:rsid w:val="00417245"/>
    <w:rsid w:val="00430284"/>
    <w:rsid w:val="00433C4D"/>
    <w:rsid w:val="00437965"/>
    <w:rsid w:val="004409F5"/>
    <w:rsid w:val="00445E7C"/>
    <w:rsid w:val="00447980"/>
    <w:rsid w:val="00452DD6"/>
    <w:rsid w:val="0046341E"/>
    <w:rsid w:val="00466866"/>
    <w:rsid w:val="00476399"/>
    <w:rsid w:val="00476C56"/>
    <w:rsid w:val="00496E69"/>
    <w:rsid w:val="0049718F"/>
    <w:rsid w:val="004A06B5"/>
    <w:rsid w:val="004A5D34"/>
    <w:rsid w:val="004A66AA"/>
    <w:rsid w:val="004A7376"/>
    <w:rsid w:val="004C46E0"/>
    <w:rsid w:val="004C503F"/>
    <w:rsid w:val="004C5F5C"/>
    <w:rsid w:val="004D65BB"/>
    <w:rsid w:val="004E0224"/>
    <w:rsid w:val="004E0C15"/>
    <w:rsid w:val="004F2675"/>
    <w:rsid w:val="00506757"/>
    <w:rsid w:val="005100FE"/>
    <w:rsid w:val="005122CD"/>
    <w:rsid w:val="00527AF2"/>
    <w:rsid w:val="005350CD"/>
    <w:rsid w:val="005410C7"/>
    <w:rsid w:val="0054129B"/>
    <w:rsid w:val="005441CC"/>
    <w:rsid w:val="00547174"/>
    <w:rsid w:val="00556537"/>
    <w:rsid w:val="005621DC"/>
    <w:rsid w:val="00570F22"/>
    <w:rsid w:val="005710DC"/>
    <w:rsid w:val="00577848"/>
    <w:rsid w:val="00581BBD"/>
    <w:rsid w:val="00594BFC"/>
    <w:rsid w:val="005C2DDD"/>
    <w:rsid w:val="005C47A3"/>
    <w:rsid w:val="005D7BD0"/>
    <w:rsid w:val="005E6746"/>
    <w:rsid w:val="005E7302"/>
    <w:rsid w:val="005F2F65"/>
    <w:rsid w:val="005F564B"/>
    <w:rsid w:val="00600A43"/>
    <w:rsid w:val="00616850"/>
    <w:rsid w:val="0063452A"/>
    <w:rsid w:val="006414F4"/>
    <w:rsid w:val="006477BE"/>
    <w:rsid w:val="00647AF6"/>
    <w:rsid w:val="00652AC4"/>
    <w:rsid w:val="006612A0"/>
    <w:rsid w:val="00665A23"/>
    <w:rsid w:val="0067234C"/>
    <w:rsid w:val="0068138E"/>
    <w:rsid w:val="006833C8"/>
    <w:rsid w:val="00684650"/>
    <w:rsid w:val="006905E9"/>
    <w:rsid w:val="00691E95"/>
    <w:rsid w:val="00692DA5"/>
    <w:rsid w:val="006A45C2"/>
    <w:rsid w:val="006A58CD"/>
    <w:rsid w:val="006A6197"/>
    <w:rsid w:val="006B307A"/>
    <w:rsid w:val="006B41E5"/>
    <w:rsid w:val="006B788E"/>
    <w:rsid w:val="006C638C"/>
    <w:rsid w:val="006C7931"/>
    <w:rsid w:val="006D2DE7"/>
    <w:rsid w:val="006D719B"/>
    <w:rsid w:val="006E35E3"/>
    <w:rsid w:val="006F2E84"/>
    <w:rsid w:val="0070479A"/>
    <w:rsid w:val="00710720"/>
    <w:rsid w:val="00712C00"/>
    <w:rsid w:val="007143A3"/>
    <w:rsid w:val="0072201B"/>
    <w:rsid w:val="007576AC"/>
    <w:rsid w:val="0077517E"/>
    <w:rsid w:val="0078076D"/>
    <w:rsid w:val="00780C8C"/>
    <w:rsid w:val="007833E9"/>
    <w:rsid w:val="0078709D"/>
    <w:rsid w:val="007875EC"/>
    <w:rsid w:val="007A56BB"/>
    <w:rsid w:val="007A759B"/>
    <w:rsid w:val="007A7913"/>
    <w:rsid w:val="007B2282"/>
    <w:rsid w:val="007B3C50"/>
    <w:rsid w:val="007B4D15"/>
    <w:rsid w:val="007C6CBF"/>
    <w:rsid w:val="007E2701"/>
    <w:rsid w:val="007E2D31"/>
    <w:rsid w:val="007E44C7"/>
    <w:rsid w:val="007F1F8C"/>
    <w:rsid w:val="007F36EB"/>
    <w:rsid w:val="007F5ED6"/>
    <w:rsid w:val="0082169C"/>
    <w:rsid w:val="00835194"/>
    <w:rsid w:val="00837571"/>
    <w:rsid w:val="00860D1E"/>
    <w:rsid w:val="00865085"/>
    <w:rsid w:val="008710B1"/>
    <w:rsid w:val="00886584"/>
    <w:rsid w:val="008B4D8A"/>
    <w:rsid w:val="008B6AC2"/>
    <w:rsid w:val="008C2322"/>
    <w:rsid w:val="008C454C"/>
    <w:rsid w:val="008C48A8"/>
    <w:rsid w:val="008D0C55"/>
    <w:rsid w:val="008D1526"/>
    <w:rsid w:val="008D338E"/>
    <w:rsid w:val="008E7460"/>
    <w:rsid w:val="008F128D"/>
    <w:rsid w:val="00902664"/>
    <w:rsid w:val="0090529E"/>
    <w:rsid w:val="0090609D"/>
    <w:rsid w:val="00910185"/>
    <w:rsid w:val="00912104"/>
    <w:rsid w:val="009145F2"/>
    <w:rsid w:val="00920591"/>
    <w:rsid w:val="00936D0D"/>
    <w:rsid w:val="00944CDF"/>
    <w:rsid w:val="00945B23"/>
    <w:rsid w:val="00946C3A"/>
    <w:rsid w:val="009502E2"/>
    <w:rsid w:val="00955296"/>
    <w:rsid w:val="009608D9"/>
    <w:rsid w:val="00962F5D"/>
    <w:rsid w:val="009710AE"/>
    <w:rsid w:val="0097184D"/>
    <w:rsid w:val="00971EA9"/>
    <w:rsid w:val="009768DE"/>
    <w:rsid w:val="00980FB1"/>
    <w:rsid w:val="00997437"/>
    <w:rsid w:val="009A0644"/>
    <w:rsid w:val="009A2E8C"/>
    <w:rsid w:val="009A3D17"/>
    <w:rsid w:val="009A49E5"/>
    <w:rsid w:val="009B6111"/>
    <w:rsid w:val="009B6132"/>
    <w:rsid w:val="009C021E"/>
    <w:rsid w:val="009C0B7D"/>
    <w:rsid w:val="009C195D"/>
    <w:rsid w:val="009C2648"/>
    <w:rsid w:val="009D36E4"/>
    <w:rsid w:val="009D44B8"/>
    <w:rsid w:val="009D7C45"/>
    <w:rsid w:val="009E57D8"/>
    <w:rsid w:val="009F2015"/>
    <w:rsid w:val="00A045E2"/>
    <w:rsid w:val="00A05FD6"/>
    <w:rsid w:val="00A1746F"/>
    <w:rsid w:val="00A255E9"/>
    <w:rsid w:val="00A25EDA"/>
    <w:rsid w:val="00A30D60"/>
    <w:rsid w:val="00A37418"/>
    <w:rsid w:val="00A400CB"/>
    <w:rsid w:val="00A41622"/>
    <w:rsid w:val="00A63ACA"/>
    <w:rsid w:val="00A73C06"/>
    <w:rsid w:val="00A744DA"/>
    <w:rsid w:val="00A8483B"/>
    <w:rsid w:val="00A8726F"/>
    <w:rsid w:val="00A93E49"/>
    <w:rsid w:val="00AA7466"/>
    <w:rsid w:val="00AB2226"/>
    <w:rsid w:val="00AB3CF4"/>
    <w:rsid w:val="00AC5F44"/>
    <w:rsid w:val="00AD50F7"/>
    <w:rsid w:val="00AE13BD"/>
    <w:rsid w:val="00B01978"/>
    <w:rsid w:val="00B02BED"/>
    <w:rsid w:val="00B03173"/>
    <w:rsid w:val="00B03A9A"/>
    <w:rsid w:val="00B05DA7"/>
    <w:rsid w:val="00B16EB7"/>
    <w:rsid w:val="00B30B1D"/>
    <w:rsid w:val="00B37D98"/>
    <w:rsid w:val="00B4148A"/>
    <w:rsid w:val="00B42CCF"/>
    <w:rsid w:val="00B465C3"/>
    <w:rsid w:val="00B54954"/>
    <w:rsid w:val="00B637BB"/>
    <w:rsid w:val="00B65342"/>
    <w:rsid w:val="00B656D2"/>
    <w:rsid w:val="00B7090B"/>
    <w:rsid w:val="00B7396F"/>
    <w:rsid w:val="00B73B81"/>
    <w:rsid w:val="00B77207"/>
    <w:rsid w:val="00B86086"/>
    <w:rsid w:val="00B866C0"/>
    <w:rsid w:val="00B90E98"/>
    <w:rsid w:val="00B964E2"/>
    <w:rsid w:val="00BB08EF"/>
    <w:rsid w:val="00BC0DF3"/>
    <w:rsid w:val="00BE30C1"/>
    <w:rsid w:val="00BE6C2E"/>
    <w:rsid w:val="00BF08D2"/>
    <w:rsid w:val="00C02A17"/>
    <w:rsid w:val="00C0314F"/>
    <w:rsid w:val="00C11A0F"/>
    <w:rsid w:val="00C13EA0"/>
    <w:rsid w:val="00C17ADE"/>
    <w:rsid w:val="00C356C5"/>
    <w:rsid w:val="00C361C9"/>
    <w:rsid w:val="00C370C6"/>
    <w:rsid w:val="00C47310"/>
    <w:rsid w:val="00C630AB"/>
    <w:rsid w:val="00C710D3"/>
    <w:rsid w:val="00C72E97"/>
    <w:rsid w:val="00C74201"/>
    <w:rsid w:val="00C80662"/>
    <w:rsid w:val="00C818CF"/>
    <w:rsid w:val="00C84462"/>
    <w:rsid w:val="00C87356"/>
    <w:rsid w:val="00C9105E"/>
    <w:rsid w:val="00C97E1F"/>
    <w:rsid w:val="00CA167E"/>
    <w:rsid w:val="00CA34AB"/>
    <w:rsid w:val="00CA6FB7"/>
    <w:rsid w:val="00CB0B48"/>
    <w:rsid w:val="00CC533D"/>
    <w:rsid w:val="00CC5B8F"/>
    <w:rsid w:val="00CD16A0"/>
    <w:rsid w:val="00CD783C"/>
    <w:rsid w:val="00CE267F"/>
    <w:rsid w:val="00CE29DF"/>
    <w:rsid w:val="00CE442A"/>
    <w:rsid w:val="00CF5014"/>
    <w:rsid w:val="00D350E3"/>
    <w:rsid w:val="00D43D8B"/>
    <w:rsid w:val="00D45F7A"/>
    <w:rsid w:val="00D576A1"/>
    <w:rsid w:val="00D6015A"/>
    <w:rsid w:val="00D61F9A"/>
    <w:rsid w:val="00D62707"/>
    <w:rsid w:val="00D7070B"/>
    <w:rsid w:val="00D72344"/>
    <w:rsid w:val="00D75C0B"/>
    <w:rsid w:val="00D825CA"/>
    <w:rsid w:val="00DA0A26"/>
    <w:rsid w:val="00DA7AB9"/>
    <w:rsid w:val="00DB02CD"/>
    <w:rsid w:val="00DB24A5"/>
    <w:rsid w:val="00DB3036"/>
    <w:rsid w:val="00DB50E4"/>
    <w:rsid w:val="00DB6B14"/>
    <w:rsid w:val="00DC7BA8"/>
    <w:rsid w:val="00DD247D"/>
    <w:rsid w:val="00DD4A5C"/>
    <w:rsid w:val="00DD6121"/>
    <w:rsid w:val="00DE3EED"/>
    <w:rsid w:val="00DF0F91"/>
    <w:rsid w:val="00DF1E93"/>
    <w:rsid w:val="00DF3293"/>
    <w:rsid w:val="00E145C6"/>
    <w:rsid w:val="00E14D06"/>
    <w:rsid w:val="00E17220"/>
    <w:rsid w:val="00E206D6"/>
    <w:rsid w:val="00E33649"/>
    <w:rsid w:val="00E362E0"/>
    <w:rsid w:val="00E36708"/>
    <w:rsid w:val="00E468A9"/>
    <w:rsid w:val="00E524F5"/>
    <w:rsid w:val="00E5272B"/>
    <w:rsid w:val="00E81E79"/>
    <w:rsid w:val="00E832F6"/>
    <w:rsid w:val="00E85447"/>
    <w:rsid w:val="00E86D37"/>
    <w:rsid w:val="00EB4D38"/>
    <w:rsid w:val="00EB7A74"/>
    <w:rsid w:val="00EC4F78"/>
    <w:rsid w:val="00EE160E"/>
    <w:rsid w:val="00EF18F1"/>
    <w:rsid w:val="00F03340"/>
    <w:rsid w:val="00F07539"/>
    <w:rsid w:val="00F2240A"/>
    <w:rsid w:val="00F2386B"/>
    <w:rsid w:val="00F35819"/>
    <w:rsid w:val="00F37B97"/>
    <w:rsid w:val="00F65C8E"/>
    <w:rsid w:val="00F718EA"/>
    <w:rsid w:val="00F72E3B"/>
    <w:rsid w:val="00F82FA7"/>
    <w:rsid w:val="00F83F70"/>
    <w:rsid w:val="00F84129"/>
    <w:rsid w:val="00F84BC7"/>
    <w:rsid w:val="00F85259"/>
    <w:rsid w:val="00F863A9"/>
    <w:rsid w:val="00FA4947"/>
    <w:rsid w:val="00FB06F5"/>
    <w:rsid w:val="00FB10EA"/>
    <w:rsid w:val="00FB43A4"/>
    <w:rsid w:val="00FC035C"/>
    <w:rsid w:val="00FC31FC"/>
    <w:rsid w:val="00FD0AFA"/>
    <w:rsid w:val="00FD430F"/>
    <w:rsid w:val="00FD65D5"/>
    <w:rsid w:val="00FE0F7A"/>
    <w:rsid w:val="00FE1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211BC5"/>
  <w15:chartTrackingRefBased/>
  <w15:docId w15:val="{B4DB8B36-7195-4CAA-B74F-087DEEC9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6C5"/>
    <w:pPr>
      <w:spacing w:after="160" w:line="259" w:lineRule="auto"/>
    </w:pPr>
    <w:rPr>
      <w:sz w:val="22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D8B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708"/>
  </w:style>
  <w:style w:type="paragraph" w:styleId="Footer">
    <w:name w:val="footer"/>
    <w:basedOn w:val="Normal"/>
    <w:link w:val="FooterChar"/>
    <w:uiPriority w:val="99"/>
    <w:unhideWhenUsed/>
    <w:rsid w:val="00E367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708"/>
  </w:style>
  <w:style w:type="paragraph" w:styleId="NormalWeb">
    <w:name w:val="Normal (Web)"/>
    <w:basedOn w:val="Normal"/>
    <w:uiPriority w:val="99"/>
    <w:semiHidden/>
    <w:unhideWhenUsed/>
    <w:rsid w:val="00E367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CharAttribute10">
    <w:name w:val="CharAttribute10"/>
    <w:rsid w:val="002946B5"/>
    <w:rPr>
      <w:rFonts w:ascii="Arial" w:eastAsia="Arial" w:hAnsi="Arial" w:cs="Arial" w:hint="default"/>
      <w:sz w:val="24"/>
    </w:rPr>
  </w:style>
  <w:style w:type="paragraph" w:customStyle="1" w:styleId="Default">
    <w:name w:val="Default"/>
    <w:rsid w:val="000A391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1E93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DF1E93"/>
    <w:rPr>
      <w:color w:val="0000FF"/>
      <w:u w:val="single"/>
    </w:rPr>
  </w:style>
  <w:style w:type="character" w:customStyle="1" w:styleId="highlight">
    <w:name w:val="highlight"/>
    <w:basedOn w:val="DefaultParagraphFont"/>
    <w:rsid w:val="00A744DA"/>
  </w:style>
  <w:style w:type="character" w:customStyle="1" w:styleId="rynqvb">
    <w:name w:val="rynqvb"/>
    <w:basedOn w:val="DefaultParagraphFont"/>
    <w:rsid w:val="00594BFC"/>
  </w:style>
  <w:style w:type="paragraph" w:styleId="NoSpacing">
    <w:name w:val="No Spacing"/>
    <w:uiPriority w:val="1"/>
    <w:qFormat/>
    <w:rsid w:val="00D43D8B"/>
    <w:rPr>
      <w:sz w:val="22"/>
      <w:szCs w:val="22"/>
      <w:lang w:val="en-GB"/>
    </w:rPr>
  </w:style>
  <w:style w:type="character" w:customStyle="1" w:styleId="Heading1Char">
    <w:name w:val="Heading 1 Char"/>
    <w:link w:val="Heading1"/>
    <w:uiPriority w:val="9"/>
    <w:rsid w:val="00D43D8B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43D8B"/>
    <w:pPr>
      <w:spacing w:after="0" w:line="240" w:lineRule="auto"/>
      <w:contextualSpacing/>
    </w:pPr>
    <w:rPr>
      <w:rFonts w:ascii="Calibri Light" w:eastAsia="Yu Gothic Light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43D8B"/>
    <w:rPr>
      <w:rFonts w:ascii="Calibri Light" w:eastAsia="Yu Gothic Light" w:hAnsi="Calibri Light" w:cs="Times New Roman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3D8B"/>
    <w:pPr>
      <w:numPr>
        <w:ilvl w:val="1"/>
      </w:numPr>
    </w:pPr>
    <w:rPr>
      <w:rFonts w:eastAsia="Yu Mincho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D43D8B"/>
    <w:rPr>
      <w:rFonts w:eastAsia="Yu Mincho"/>
      <w:color w:val="5A5A5A"/>
      <w:spacing w:val="15"/>
    </w:rPr>
  </w:style>
  <w:style w:type="character" w:styleId="SubtleEmphasis">
    <w:name w:val="Subtle Emphasis"/>
    <w:uiPriority w:val="19"/>
    <w:qFormat/>
    <w:rsid w:val="00D43D8B"/>
    <w:rPr>
      <w:i/>
      <w:iCs/>
      <w:color w:val="404040"/>
    </w:rPr>
  </w:style>
  <w:style w:type="character" w:styleId="Emphasis">
    <w:name w:val="Emphasis"/>
    <w:uiPriority w:val="20"/>
    <w:qFormat/>
    <w:rsid w:val="00D43D8B"/>
    <w:rPr>
      <w:i/>
      <w:iCs/>
    </w:rPr>
  </w:style>
  <w:style w:type="character" w:customStyle="1" w:styleId="markedcontent">
    <w:name w:val="markedcontent"/>
    <w:basedOn w:val="DefaultParagraphFont"/>
    <w:rsid w:val="003F0541"/>
  </w:style>
  <w:style w:type="character" w:customStyle="1" w:styleId="lgndtxt">
    <w:name w:val="lgnd_txt"/>
    <w:basedOn w:val="DefaultParagraphFont"/>
    <w:rsid w:val="008710B1"/>
  </w:style>
  <w:style w:type="paragraph" w:styleId="ListParagraph">
    <w:name w:val="List Paragraph"/>
    <w:basedOn w:val="Normal"/>
    <w:uiPriority w:val="34"/>
    <w:qFormat/>
    <w:rsid w:val="008D1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6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3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5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56D25D8-8C34-4D5F-ABAA-680B16CFA68C}"/>
</file>

<file path=customXml/itemProps2.xml><?xml version="1.0" encoding="utf-8"?>
<ds:datastoreItem xmlns:ds="http://schemas.openxmlformats.org/officeDocument/2006/customXml" ds:itemID="{E18DCE79-E0DF-46B4-9708-3974F5E6EA9E}"/>
</file>

<file path=customXml/itemProps3.xml><?xml version="1.0" encoding="utf-8"?>
<ds:datastoreItem xmlns:ds="http://schemas.openxmlformats.org/officeDocument/2006/customXml" ds:itemID="{F7E34B6D-4880-4A83-8BDE-FE2A3A989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Macedonia</dc:title>
  <dc:subject/>
  <cp:keywords/>
  <cp:lastModifiedBy>Burim Bilali</cp:lastModifiedBy>
  <cp:revision>183</cp:revision>
  <cp:lastPrinted>2025-01-16T13:29:00Z</cp:lastPrinted>
  <dcterms:created xsi:type="dcterms:W3CDTF">2024-12-25T12:13:00Z</dcterms:created>
  <dcterms:modified xsi:type="dcterms:W3CDTF">2025-01-16T13:32:00Z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