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3CF06" w14:textId="55DF2470" w:rsidR="009505B5" w:rsidRPr="00BE4D01" w:rsidRDefault="62D73456" w:rsidP="08A0C4A6">
      <w:pPr>
        <w:jc w:val="center"/>
        <w:rPr>
          <w:rFonts w:ascii="Palatino Linotype" w:hAnsi="Palatino Linotype"/>
          <w:b/>
          <w:bCs/>
          <w:lang w:val="en-US"/>
        </w:rPr>
      </w:pPr>
      <w:r w:rsidRPr="62D73456">
        <w:rPr>
          <w:rFonts w:ascii="Palatino Linotype" w:hAnsi="Palatino Linotype"/>
          <w:b/>
          <w:bCs/>
        </w:rPr>
        <w:t>4</w:t>
      </w:r>
      <w:r w:rsidR="00792599">
        <w:rPr>
          <w:rFonts w:ascii="Palatino Linotype" w:hAnsi="Palatino Linotype"/>
          <w:b/>
          <w:bCs/>
        </w:rPr>
        <w:t>8</w:t>
      </w:r>
      <w:r w:rsidRPr="62D73456">
        <w:rPr>
          <w:rFonts w:ascii="Palatino Linotype" w:hAnsi="Palatino Linotype"/>
          <w:b/>
          <w:bCs/>
        </w:rPr>
        <w:t>th Session of the Working Group of the Universal Periodic Review</w:t>
      </w:r>
    </w:p>
    <w:p w14:paraId="11F37483" w14:textId="0BC3A4BD" w:rsidR="62D73456" w:rsidRDefault="00D1085B" w:rsidP="62D73456">
      <w:pPr>
        <w:pBdr>
          <w:bottom w:val="single" w:sz="4" w:space="1" w:color="000000"/>
        </w:pBdr>
        <w:spacing w:line="259" w:lineRule="auto"/>
        <w:contextualSpacing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Italy</w:t>
      </w:r>
    </w:p>
    <w:p w14:paraId="2DAFD756" w14:textId="4A4F0017" w:rsidR="08A0C4A6" w:rsidRDefault="00E371F0" w:rsidP="62D73456">
      <w:pPr>
        <w:pBdr>
          <w:bottom w:val="single" w:sz="4" w:space="1" w:color="000000"/>
        </w:pBdr>
        <w:spacing w:line="259" w:lineRule="auto"/>
        <w:contextualSpacing/>
        <w:jc w:val="center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</w:rPr>
        <w:t xml:space="preserve">20 </w:t>
      </w:r>
      <w:r w:rsidR="00792599">
        <w:rPr>
          <w:rFonts w:cs="Times New Roman"/>
          <w:b/>
          <w:bCs/>
        </w:rPr>
        <w:t>January</w:t>
      </w:r>
      <w:r w:rsidR="62D73456" w:rsidRPr="62D73456">
        <w:rPr>
          <w:rFonts w:cs="Times New Roman"/>
          <w:b/>
          <w:bCs/>
        </w:rPr>
        <w:t xml:space="preserve"> 202</w:t>
      </w:r>
      <w:r w:rsidR="00792599">
        <w:rPr>
          <w:rFonts w:cs="Times New Roman"/>
          <w:b/>
          <w:bCs/>
        </w:rPr>
        <w:t>5</w:t>
      </w:r>
    </w:p>
    <w:p w14:paraId="108F9581" w14:textId="0EABCDEF" w:rsidR="00A14699" w:rsidRPr="00A14699" w:rsidRDefault="10E7810B" w:rsidP="00A14699">
      <w:pPr>
        <w:pBdr>
          <w:bottom w:val="single" w:sz="4" w:space="1" w:color="000000"/>
        </w:pBdr>
        <w:contextualSpacing/>
        <w:jc w:val="center"/>
        <w:rPr>
          <w:rFonts w:ascii="Cambria" w:eastAsia="Times New Roman" w:hAnsi="Cambria" w:cs="Cambria"/>
          <w:bCs/>
          <w:color w:val="000000" w:themeColor="text1"/>
          <w:sz w:val="22"/>
          <w:szCs w:val="22"/>
          <w:highlight w:val="yellow"/>
          <w:lang w:val="en-US"/>
        </w:rPr>
      </w:pPr>
      <w:r w:rsidRPr="10E7810B">
        <w:rPr>
          <w:rFonts w:ascii="Cambria" w:eastAsia="Times New Roman" w:hAnsi="Cambria" w:cs="Cambria"/>
          <w:color w:val="000000" w:themeColor="text1"/>
          <w:sz w:val="22"/>
          <w:szCs w:val="22"/>
        </w:rPr>
        <w:t xml:space="preserve">Remarks by: </w:t>
      </w:r>
    </w:p>
    <w:p w14:paraId="10E6DAC9" w14:textId="7F33D1A1" w:rsidR="009B0284" w:rsidRPr="00A14699" w:rsidRDefault="00A14699" w:rsidP="00A14699">
      <w:pPr>
        <w:pBdr>
          <w:bottom w:val="single" w:sz="4" w:space="1" w:color="000000"/>
        </w:pBdr>
        <w:contextualSpacing/>
        <w:jc w:val="center"/>
        <w:rPr>
          <w:rFonts w:ascii="Cambria" w:eastAsia="Times New Roman" w:hAnsi="Cambria" w:cs="Cambria"/>
          <w:bCs/>
          <w:color w:val="000000" w:themeColor="text1"/>
          <w:sz w:val="22"/>
          <w:szCs w:val="22"/>
        </w:rPr>
      </w:pPr>
      <w:r w:rsidRPr="00A14699">
        <w:rPr>
          <w:rFonts w:ascii="Cambria" w:eastAsia="Times New Roman" w:hAnsi="Cambria" w:cs="Cambria"/>
          <w:bCs/>
          <w:color w:val="000000" w:themeColor="text1"/>
          <w:sz w:val="22"/>
          <w:szCs w:val="22"/>
        </w:rPr>
        <w:t xml:space="preserve">H.E. Dr. Salma Rasheed, Ambassador and Permanent Representative of the </w:t>
      </w:r>
      <w:r w:rsidRPr="00A14699">
        <w:rPr>
          <w:rFonts w:ascii="Cambria" w:eastAsia="Times New Roman" w:hAnsi="Cambria" w:cs="Cambria"/>
          <w:color w:val="000000" w:themeColor="text1"/>
          <w:sz w:val="22"/>
          <w:szCs w:val="22"/>
        </w:rPr>
        <w:t>Permanent Mission of the Republic of Maldives to the United Nations Office at Geneva</w:t>
      </w:r>
    </w:p>
    <w:p w14:paraId="2F0A6DF0" w14:textId="77777777" w:rsidR="009B0284" w:rsidRDefault="009B0284" w:rsidP="10E7810B">
      <w:pPr>
        <w:pBdr>
          <w:bottom w:val="single" w:sz="4" w:space="1" w:color="000000"/>
        </w:pBdr>
        <w:contextualSpacing/>
        <w:jc w:val="center"/>
        <w:rPr>
          <w:rFonts w:ascii="Cambria" w:eastAsia="Times New Roman" w:hAnsi="Cambria" w:cs="Cambria"/>
          <w:color w:val="000000" w:themeColor="text1"/>
          <w:sz w:val="22"/>
          <w:szCs w:val="22"/>
        </w:rPr>
      </w:pPr>
    </w:p>
    <w:p w14:paraId="2509B19E" w14:textId="77777777" w:rsidR="009505B5" w:rsidRPr="00703846" w:rsidRDefault="009505B5" w:rsidP="62D73456">
      <w:pPr>
        <w:pBdr>
          <w:top w:val="single" w:sz="4" w:space="1" w:color="auto"/>
        </w:pBdr>
        <w:jc w:val="right"/>
        <w:rPr>
          <w:rFonts w:cs="Times New Roman"/>
          <w:i/>
          <w:iCs/>
          <w:color w:val="A6A6A6"/>
          <w:sz w:val="28"/>
          <w:szCs w:val="28"/>
        </w:rPr>
      </w:pPr>
    </w:p>
    <w:p w14:paraId="7FEFD043" w14:textId="77777777" w:rsidR="009505B5" w:rsidRPr="00703846" w:rsidRDefault="62D73456" w:rsidP="62D73456">
      <w:pPr>
        <w:pBdr>
          <w:top w:val="single" w:sz="4" w:space="1" w:color="auto"/>
        </w:pBdr>
        <w:jc w:val="right"/>
        <w:rPr>
          <w:rFonts w:cs="Times New Roman"/>
          <w:i/>
          <w:iCs/>
          <w:color w:val="A6A6A6"/>
          <w:sz w:val="28"/>
          <w:szCs w:val="28"/>
          <w:lang w:val="en-US"/>
        </w:rPr>
      </w:pPr>
      <w:r w:rsidRPr="00703846">
        <w:rPr>
          <w:rFonts w:cs="Times New Roman"/>
          <w:i/>
          <w:iCs/>
          <w:color w:val="A6A6A6" w:themeColor="background1" w:themeShade="A6"/>
          <w:sz w:val="28"/>
          <w:szCs w:val="28"/>
        </w:rPr>
        <w:t>Check against delivery</w:t>
      </w:r>
    </w:p>
    <w:p w14:paraId="1DDC5C06" w14:textId="77777777" w:rsidR="00821594" w:rsidRPr="00A14699" w:rsidRDefault="62D73456" w:rsidP="62D73456">
      <w:pPr>
        <w:spacing w:before="100" w:beforeAutospacing="1" w:after="100" w:afterAutospacing="1" w:line="360" w:lineRule="auto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  <w:r w:rsidRPr="00A14699">
        <w:rPr>
          <w:rFonts w:ascii="Cambria" w:eastAsia="Times New Roman" w:hAnsi="Cambria" w:cs="Times New Roman"/>
          <w:color w:val="000000" w:themeColor="text1"/>
          <w:sz w:val="28"/>
          <w:szCs w:val="28"/>
        </w:rPr>
        <w:t>Thank you, Mr. President,</w:t>
      </w:r>
    </w:p>
    <w:p w14:paraId="1A9C7366" w14:textId="77777777" w:rsidR="00821594" w:rsidRPr="00A14699" w:rsidRDefault="00821594" w:rsidP="62D73456">
      <w:pPr>
        <w:spacing w:before="100" w:beforeAutospacing="1" w:after="100" w:afterAutospacing="1" w:line="360" w:lineRule="auto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</w:p>
    <w:p w14:paraId="78F8ACEE" w14:textId="4A82D022" w:rsidR="5A6374AA" w:rsidRPr="00A14699" w:rsidRDefault="62D73456" w:rsidP="5A6374AA">
      <w:pPr>
        <w:spacing w:beforeAutospacing="1" w:afterAutospacing="1" w:line="360" w:lineRule="auto"/>
        <w:contextualSpacing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en-US" w:eastAsia="en-GB"/>
        </w:rPr>
      </w:pPr>
      <w:r w:rsidRPr="00A14699">
        <w:rPr>
          <w:rFonts w:ascii="Cambria" w:eastAsia="Times New Roman" w:hAnsi="Cambria" w:cs="Times New Roman"/>
          <w:color w:val="000000" w:themeColor="text1"/>
          <w:sz w:val="28"/>
          <w:szCs w:val="28"/>
        </w:rPr>
        <w:t xml:space="preserve">The Maldives warmly welcomes the high-level delegation from </w:t>
      </w:r>
      <w:r w:rsidR="00792599" w:rsidRPr="00A14699">
        <w:rPr>
          <w:rFonts w:ascii="Cambria" w:eastAsia="Times New Roman" w:hAnsi="Cambria" w:cs="Times New Roman"/>
          <w:color w:val="000000" w:themeColor="text1"/>
          <w:sz w:val="28"/>
          <w:szCs w:val="28"/>
        </w:rPr>
        <w:t>Italy</w:t>
      </w:r>
      <w:r w:rsidRPr="00A14699">
        <w:rPr>
          <w:rFonts w:ascii="Cambria" w:eastAsia="Times New Roman" w:hAnsi="Cambria" w:cs="Times New Roman"/>
          <w:color w:val="000000" w:themeColor="text1"/>
          <w:sz w:val="28"/>
          <w:szCs w:val="28"/>
        </w:rPr>
        <w:t xml:space="preserve"> to this fourth cycle review and thanks the delegation for their presentation today.</w:t>
      </w:r>
    </w:p>
    <w:p w14:paraId="3EB07B53" w14:textId="77777777" w:rsidR="00821594" w:rsidRPr="00A14699" w:rsidRDefault="00821594" w:rsidP="62D73456">
      <w:pPr>
        <w:spacing w:before="100" w:beforeAutospacing="1" w:after="100" w:afterAutospacing="1" w:line="360" w:lineRule="auto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</w:p>
    <w:p w14:paraId="1599BCBE" w14:textId="3E5C82E0" w:rsidR="00792599" w:rsidRPr="00A14699" w:rsidRDefault="002618B0" w:rsidP="002618B0">
      <w:pPr>
        <w:spacing w:before="100" w:beforeAutospacing="1" w:after="100" w:afterAutospacing="1" w:line="360" w:lineRule="auto"/>
        <w:contextualSpacing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</w:rPr>
      </w:pPr>
      <w:r w:rsidRPr="00A14699">
        <w:rPr>
          <w:rFonts w:ascii="Cambria" w:eastAsia="Times New Roman" w:hAnsi="Cambria" w:cs="Times New Roman"/>
          <w:color w:val="000000" w:themeColor="text1"/>
          <w:sz w:val="28"/>
          <w:szCs w:val="28"/>
        </w:rPr>
        <w:t xml:space="preserve">The Maldives commends Italy’s efforts to combat climate change. In this regard, we welcome the implementation of the National Plan for Adaptation to Climate Change and introduction of </w:t>
      </w:r>
      <w:r w:rsidR="006C3419" w:rsidRPr="00A14699">
        <w:rPr>
          <w:rFonts w:ascii="Cambria" w:eastAsia="Times New Roman" w:hAnsi="Cambria" w:cs="Times New Roman"/>
          <w:color w:val="000000" w:themeColor="text1"/>
          <w:sz w:val="28"/>
          <w:szCs w:val="28"/>
        </w:rPr>
        <w:t xml:space="preserve">initiatives </w:t>
      </w:r>
      <w:r w:rsidRPr="00A14699">
        <w:rPr>
          <w:rFonts w:ascii="Cambria" w:eastAsia="Times New Roman" w:hAnsi="Cambria" w:cs="Times New Roman"/>
          <w:color w:val="000000" w:themeColor="text1"/>
          <w:sz w:val="28"/>
          <w:szCs w:val="28"/>
        </w:rPr>
        <w:t xml:space="preserve">such as </w:t>
      </w:r>
      <w:r w:rsidR="00792599" w:rsidRPr="00A14699">
        <w:rPr>
          <w:rFonts w:ascii="Cambria" w:eastAsia="Times New Roman" w:hAnsi="Cambria" w:cs="Times New Roman"/>
          <w:color w:val="000000" w:themeColor="text1"/>
          <w:sz w:val="28"/>
          <w:szCs w:val="28"/>
        </w:rPr>
        <w:t>tax deduction for energy</w:t>
      </w:r>
      <w:r w:rsidR="006C3419" w:rsidRPr="00A14699">
        <w:rPr>
          <w:rFonts w:ascii="Cambria" w:eastAsia="Times New Roman" w:hAnsi="Cambria" w:cs="Times New Roman"/>
          <w:color w:val="000000" w:themeColor="text1"/>
          <w:sz w:val="28"/>
          <w:szCs w:val="28"/>
        </w:rPr>
        <w:t xml:space="preserve">-efficient </w:t>
      </w:r>
      <w:r w:rsidR="00792599" w:rsidRPr="00A14699">
        <w:rPr>
          <w:rFonts w:ascii="Cambria" w:eastAsia="Times New Roman" w:hAnsi="Cambria" w:cs="Times New Roman"/>
          <w:color w:val="000000" w:themeColor="text1"/>
          <w:sz w:val="28"/>
          <w:szCs w:val="28"/>
        </w:rPr>
        <w:t>building</w:t>
      </w:r>
      <w:r w:rsidR="00CA12D4" w:rsidRPr="00A14699">
        <w:rPr>
          <w:rFonts w:ascii="Cambria" w:eastAsia="Times New Roman" w:hAnsi="Cambria" w:cs="Times New Roman"/>
          <w:color w:val="000000" w:themeColor="text1"/>
          <w:sz w:val="28"/>
          <w:szCs w:val="28"/>
        </w:rPr>
        <w:t xml:space="preserve"> renovation</w:t>
      </w:r>
      <w:r w:rsidR="00792599" w:rsidRPr="00A14699">
        <w:rPr>
          <w:rFonts w:ascii="Cambria" w:eastAsia="Times New Roman" w:hAnsi="Cambria" w:cs="Times New Roman"/>
          <w:color w:val="000000" w:themeColor="text1"/>
          <w:sz w:val="28"/>
          <w:szCs w:val="28"/>
        </w:rPr>
        <w:t>s</w:t>
      </w:r>
      <w:r w:rsidR="006C3419" w:rsidRPr="00A14699">
        <w:rPr>
          <w:rFonts w:ascii="Cambria" w:eastAsia="Times New Roman" w:hAnsi="Cambria" w:cs="Times New Roman"/>
          <w:color w:val="000000" w:themeColor="text1"/>
          <w:sz w:val="28"/>
          <w:szCs w:val="28"/>
        </w:rPr>
        <w:t>,</w:t>
      </w:r>
      <w:r w:rsidR="00CA12D4" w:rsidRPr="00A14699">
        <w:rPr>
          <w:rFonts w:ascii="Cambria" w:eastAsia="Times New Roman" w:hAnsi="Cambria" w:cs="Times New Roman"/>
          <w:color w:val="000000" w:themeColor="text1"/>
          <w:sz w:val="28"/>
          <w:szCs w:val="28"/>
        </w:rPr>
        <w:t xml:space="preserve"> </w:t>
      </w:r>
      <w:r w:rsidR="00BE5158" w:rsidRPr="00A14699">
        <w:rPr>
          <w:rFonts w:ascii="Cambria" w:eastAsia="Times New Roman" w:hAnsi="Cambria" w:cs="Times New Roman"/>
          <w:color w:val="000000" w:themeColor="text1"/>
          <w:sz w:val="28"/>
          <w:szCs w:val="28"/>
        </w:rPr>
        <w:t xml:space="preserve">and </w:t>
      </w:r>
      <w:r w:rsidR="00CA12D4" w:rsidRPr="00A14699">
        <w:rPr>
          <w:rFonts w:ascii="Cambria" w:eastAsia="Times New Roman" w:hAnsi="Cambria" w:cs="Times New Roman"/>
          <w:color w:val="000000" w:themeColor="text1"/>
          <w:sz w:val="28"/>
          <w:szCs w:val="28"/>
        </w:rPr>
        <w:t>the</w:t>
      </w:r>
      <w:r w:rsidR="006C3419" w:rsidRPr="00A14699">
        <w:rPr>
          <w:rFonts w:ascii="Cambria" w:eastAsia="Times New Roman" w:hAnsi="Cambria" w:cs="Times New Roman"/>
          <w:color w:val="000000" w:themeColor="text1"/>
          <w:sz w:val="28"/>
          <w:szCs w:val="28"/>
        </w:rPr>
        <w:t xml:space="preserve"> establishment of </w:t>
      </w:r>
      <w:r w:rsidR="00792599" w:rsidRPr="00A14699">
        <w:rPr>
          <w:rFonts w:ascii="Cambria" w:eastAsia="Times New Roman" w:hAnsi="Cambria" w:cs="Times New Roman"/>
          <w:color w:val="000000" w:themeColor="text1"/>
          <w:sz w:val="28"/>
          <w:szCs w:val="28"/>
        </w:rPr>
        <w:t>National Energy Efficiency Fund</w:t>
      </w:r>
      <w:r w:rsidRPr="00A14699">
        <w:rPr>
          <w:rFonts w:ascii="Cambria" w:eastAsia="Times New Roman" w:hAnsi="Cambria" w:cs="Times New Roman"/>
          <w:color w:val="000000" w:themeColor="text1"/>
          <w:sz w:val="28"/>
          <w:szCs w:val="28"/>
        </w:rPr>
        <w:t xml:space="preserve">. </w:t>
      </w:r>
    </w:p>
    <w:p w14:paraId="6DA2B229" w14:textId="77777777" w:rsidR="00792599" w:rsidRPr="00A14699" w:rsidRDefault="00792599" w:rsidP="00792599">
      <w:pPr>
        <w:spacing w:before="100" w:beforeAutospacing="1" w:after="100" w:afterAutospacing="1" w:line="360" w:lineRule="auto"/>
        <w:contextualSpacing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</w:rPr>
      </w:pPr>
    </w:p>
    <w:p w14:paraId="4A93C498" w14:textId="4461EC31" w:rsidR="00821594" w:rsidRPr="00A14699" w:rsidRDefault="10E7810B" w:rsidP="08A0C4A6">
      <w:pPr>
        <w:spacing w:before="100" w:beforeAutospacing="1" w:after="100" w:afterAutospacing="1" w:line="360" w:lineRule="auto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val="en-US" w:eastAsia="en-GB"/>
        </w:rPr>
      </w:pPr>
      <w:r w:rsidRPr="00A14699">
        <w:rPr>
          <w:rFonts w:ascii="Cambria" w:eastAsia="Times New Roman" w:hAnsi="Cambria" w:cs="Times New Roman"/>
          <w:color w:val="000000" w:themeColor="text1"/>
          <w:sz w:val="28"/>
          <w:szCs w:val="28"/>
        </w:rPr>
        <w:t xml:space="preserve">In constructive spirit, Maldives makes the following </w:t>
      </w:r>
      <w:r w:rsidR="009B0284" w:rsidRPr="00A14699">
        <w:rPr>
          <w:rFonts w:ascii="Cambria" w:eastAsia="Times New Roman" w:hAnsi="Cambria" w:cs="Times New Roman"/>
          <w:color w:val="000000" w:themeColor="text1"/>
          <w:sz w:val="28"/>
          <w:szCs w:val="28"/>
        </w:rPr>
        <w:t xml:space="preserve">two </w:t>
      </w:r>
      <w:r w:rsidRPr="00A14699">
        <w:rPr>
          <w:rFonts w:ascii="Cambria" w:eastAsia="Times New Roman" w:hAnsi="Cambria" w:cs="Times New Roman"/>
          <w:color w:val="000000" w:themeColor="text1"/>
          <w:sz w:val="28"/>
          <w:szCs w:val="28"/>
        </w:rPr>
        <w:t>recommendations:</w:t>
      </w:r>
    </w:p>
    <w:p w14:paraId="5BB6455F" w14:textId="73C6BCEE" w:rsidR="008750B7" w:rsidRPr="00A14699" w:rsidRDefault="00A77D77" w:rsidP="00703846">
      <w:pPr>
        <w:pStyle w:val="ListParagraph"/>
        <w:numPr>
          <w:ilvl w:val="0"/>
          <w:numId w:val="4"/>
        </w:numPr>
        <w:spacing w:beforeAutospacing="1" w:afterAutospacing="1" w:line="360" w:lineRule="auto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</w:rPr>
      </w:pPr>
      <w:r w:rsidRPr="00A14699">
        <w:rPr>
          <w:rFonts w:ascii="Cambria" w:eastAsia="Times New Roman" w:hAnsi="Cambria" w:cs="Times New Roman"/>
          <w:color w:val="000000" w:themeColor="text1"/>
          <w:sz w:val="28"/>
          <w:szCs w:val="28"/>
        </w:rPr>
        <w:t>Continue to ensure</w:t>
      </w:r>
      <w:r w:rsidRPr="00A14699" w:rsidDel="00A77D77">
        <w:rPr>
          <w:rFonts w:ascii="Cambria" w:eastAsia="Times New Roman" w:hAnsi="Cambria" w:cs="Times New Roman"/>
          <w:color w:val="000000" w:themeColor="text1"/>
          <w:sz w:val="28"/>
          <w:szCs w:val="28"/>
        </w:rPr>
        <w:t xml:space="preserve"> </w:t>
      </w:r>
      <w:r w:rsidR="008750B7" w:rsidRPr="00A14699">
        <w:rPr>
          <w:rFonts w:ascii="Cambria" w:eastAsia="Times New Roman" w:hAnsi="Cambria" w:cs="Times New Roman"/>
          <w:color w:val="000000" w:themeColor="text1"/>
          <w:sz w:val="28"/>
          <w:szCs w:val="28"/>
        </w:rPr>
        <w:t xml:space="preserve">that social protection programs </w:t>
      </w:r>
      <w:r w:rsidR="00EA798F" w:rsidRPr="00A14699">
        <w:rPr>
          <w:rFonts w:ascii="Cambria" w:eastAsia="Times New Roman" w:hAnsi="Cambria" w:cs="Times New Roman"/>
          <w:color w:val="000000" w:themeColor="text1"/>
          <w:sz w:val="28"/>
          <w:szCs w:val="28"/>
        </w:rPr>
        <w:t>are designed to meet the diverse needs</w:t>
      </w:r>
      <w:r w:rsidR="008750B7" w:rsidRPr="00A14699">
        <w:rPr>
          <w:rFonts w:ascii="Cambria" w:eastAsia="Times New Roman" w:hAnsi="Cambria" w:cs="Times New Roman"/>
          <w:color w:val="000000" w:themeColor="text1"/>
          <w:sz w:val="28"/>
          <w:szCs w:val="28"/>
        </w:rPr>
        <w:t xml:space="preserve"> of persons with disabilities</w:t>
      </w:r>
      <w:r w:rsidR="00EA798F" w:rsidRPr="00A14699">
        <w:rPr>
          <w:rFonts w:ascii="Cambria" w:eastAsia="Times New Roman" w:hAnsi="Cambria" w:cs="Times New Roman"/>
          <w:color w:val="000000" w:themeColor="text1"/>
          <w:sz w:val="28"/>
          <w:szCs w:val="28"/>
        </w:rPr>
        <w:t>, ensuring equal</w:t>
      </w:r>
      <w:r w:rsidR="008750B7" w:rsidRPr="00A14699">
        <w:rPr>
          <w:rFonts w:ascii="Cambria" w:eastAsia="Times New Roman" w:hAnsi="Cambria" w:cs="Times New Roman"/>
          <w:color w:val="000000" w:themeColor="text1"/>
          <w:sz w:val="28"/>
          <w:szCs w:val="28"/>
        </w:rPr>
        <w:t xml:space="preserve"> </w:t>
      </w:r>
      <w:r w:rsidR="00EA798F" w:rsidRPr="00A14699">
        <w:rPr>
          <w:rFonts w:ascii="Cambria" w:eastAsia="Times New Roman" w:hAnsi="Cambria" w:cs="Times New Roman"/>
          <w:color w:val="000000" w:themeColor="text1"/>
          <w:sz w:val="28"/>
          <w:szCs w:val="28"/>
        </w:rPr>
        <w:t>access and support</w:t>
      </w:r>
      <w:r w:rsidR="00BE5158" w:rsidRPr="00A14699">
        <w:rPr>
          <w:rFonts w:ascii="Cambria" w:eastAsia="Times New Roman" w:hAnsi="Cambria" w:cs="Times New Roman"/>
          <w:color w:val="000000" w:themeColor="text1"/>
          <w:sz w:val="28"/>
          <w:szCs w:val="28"/>
        </w:rPr>
        <w:t>.</w:t>
      </w:r>
    </w:p>
    <w:p w14:paraId="6E7D5DA7" w14:textId="77777777" w:rsidR="00604959" w:rsidRPr="00A14699" w:rsidRDefault="00604959" w:rsidP="00604959">
      <w:pPr>
        <w:pStyle w:val="ListParagraph"/>
        <w:spacing w:beforeAutospacing="1" w:afterAutospacing="1" w:line="360" w:lineRule="auto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</w:rPr>
      </w:pPr>
    </w:p>
    <w:p w14:paraId="79A22A8D" w14:textId="2910925C" w:rsidR="00D87E55" w:rsidRPr="00A14699" w:rsidRDefault="00A77D77" w:rsidP="00703846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</w:rPr>
      </w:pPr>
      <w:r w:rsidRPr="00A14699">
        <w:rPr>
          <w:rFonts w:ascii="Cambria" w:hAnsi="Cambria"/>
          <w:sz w:val="28"/>
          <w:szCs w:val="28"/>
        </w:rPr>
        <w:lastRenderedPageBreak/>
        <w:t xml:space="preserve">Strengthen </w:t>
      </w:r>
      <w:r w:rsidR="00772479" w:rsidRPr="00A14699">
        <w:rPr>
          <w:rFonts w:ascii="Cambria" w:hAnsi="Cambria"/>
          <w:sz w:val="28"/>
          <w:szCs w:val="28"/>
        </w:rPr>
        <w:t>its efforts to ensure access to education for all children without discrimination, in particular children belonging to ethnic minorities.</w:t>
      </w:r>
    </w:p>
    <w:p w14:paraId="0C5A8591" w14:textId="7635664A" w:rsidR="00821594" w:rsidRPr="00A14699" w:rsidRDefault="62D73456" w:rsidP="5A6374AA">
      <w:pPr>
        <w:spacing w:before="100" w:beforeAutospacing="1" w:after="100" w:afterAutospacing="1" w:line="360" w:lineRule="auto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val="en-US" w:eastAsia="en-GB"/>
        </w:rPr>
      </w:pPr>
      <w:r w:rsidRPr="00A14699">
        <w:rPr>
          <w:rFonts w:ascii="Cambria" w:eastAsia="Times New Roman" w:hAnsi="Cambria" w:cs="Times New Roman"/>
          <w:color w:val="000000" w:themeColor="text1"/>
          <w:sz w:val="28"/>
          <w:szCs w:val="28"/>
        </w:rPr>
        <w:t xml:space="preserve">We wish </w:t>
      </w:r>
      <w:r w:rsidR="00D87E55" w:rsidRPr="00A14699">
        <w:rPr>
          <w:rFonts w:ascii="Cambria" w:eastAsia="Times New Roman" w:hAnsi="Cambria" w:cs="Times New Roman"/>
          <w:color w:val="000000" w:themeColor="text1"/>
          <w:sz w:val="28"/>
          <w:szCs w:val="28"/>
        </w:rPr>
        <w:t>Italy</w:t>
      </w:r>
      <w:r w:rsidRPr="00A14699">
        <w:rPr>
          <w:rFonts w:ascii="Cambria" w:eastAsia="Times New Roman" w:hAnsi="Cambria" w:cs="Times New Roman"/>
          <w:color w:val="000000" w:themeColor="text1"/>
          <w:sz w:val="28"/>
          <w:szCs w:val="28"/>
        </w:rPr>
        <w:t xml:space="preserve"> a successful review.</w:t>
      </w:r>
    </w:p>
    <w:p w14:paraId="6354E46E" w14:textId="77777777" w:rsidR="00821594" w:rsidRPr="00A14699" w:rsidRDefault="00821594" w:rsidP="62D73456">
      <w:pPr>
        <w:spacing w:before="100" w:beforeAutospacing="1" w:after="100" w:afterAutospacing="1" w:line="360" w:lineRule="auto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</w:pPr>
    </w:p>
    <w:p w14:paraId="7FCE8465" w14:textId="31F15C47" w:rsidR="00F84658" w:rsidRPr="00A14699" w:rsidRDefault="62D73456" w:rsidP="00A14699">
      <w:pPr>
        <w:spacing w:before="100" w:beforeAutospacing="1" w:after="100" w:afterAutospacing="1" w:line="360" w:lineRule="auto"/>
        <w:contextualSpacing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</w:rPr>
      </w:pPr>
      <w:r w:rsidRPr="00A14699">
        <w:rPr>
          <w:rFonts w:ascii="Cambria" w:eastAsia="Times New Roman" w:hAnsi="Cambria" w:cs="Times New Roman"/>
          <w:color w:val="000000" w:themeColor="text1"/>
          <w:sz w:val="28"/>
          <w:szCs w:val="28"/>
        </w:rPr>
        <w:t>Thank you, Mr. President.</w:t>
      </w:r>
    </w:p>
    <w:sectPr w:rsidR="00F84658" w:rsidRPr="00A14699" w:rsidSect="009505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F86A1" w14:textId="77777777" w:rsidR="002637E2" w:rsidRDefault="002637E2" w:rsidP="00CF3A5F">
      <w:r>
        <w:separator/>
      </w:r>
    </w:p>
  </w:endnote>
  <w:endnote w:type="continuationSeparator" w:id="0">
    <w:p w14:paraId="1C47A4E6" w14:textId="77777777" w:rsidR="002637E2" w:rsidRDefault="002637E2" w:rsidP="00CF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ruma">
    <w:altName w:val="MV Boli"/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1827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006113" w14:textId="2DC0D220" w:rsidR="00FC3A7D" w:rsidRDefault="00FC3A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DF11B3" w14:textId="1F09CCBE" w:rsidR="004F4E6B" w:rsidRPr="00D15C76" w:rsidRDefault="004F4E6B" w:rsidP="00D15C76">
    <w:pPr>
      <w:tabs>
        <w:tab w:val="center" w:pos="4680"/>
        <w:tab w:val="right" w:pos="9360"/>
      </w:tabs>
      <w:jc w:val="center"/>
      <w:rPr>
        <w:rFonts w:eastAsia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3F707" w14:textId="77777777" w:rsidR="002637E2" w:rsidRDefault="002637E2" w:rsidP="00CF3A5F">
      <w:r>
        <w:separator/>
      </w:r>
    </w:p>
  </w:footnote>
  <w:footnote w:type="continuationSeparator" w:id="0">
    <w:p w14:paraId="3327AD4B" w14:textId="77777777" w:rsidR="002637E2" w:rsidRDefault="002637E2" w:rsidP="00CF3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A8643" w14:textId="77777777" w:rsidR="004F4E6B" w:rsidRPr="00871723" w:rsidRDefault="00B60971" w:rsidP="00017314">
    <w:pPr>
      <w:jc w:val="center"/>
      <w:rPr>
        <w:rFonts w:eastAsia="Times New Roman" w:cs="Times New Roman"/>
        <w:sz w:val="17"/>
        <w:szCs w:val="17"/>
      </w:rPr>
    </w:pPr>
    <w:r>
      <w:rPr>
        <w:noProof/>
        <w:lang w:val="en-US"/>
      </w:rPr>
      <w:drawing>
        <wp:inline distT="0" distB="0" distL="0" distR="0" wp14:anchorId="07B70C7D" wp14:editId="4BCF2EEB">
          <wp:extent cx="752475" cy="180975"/>
          <wp:effectExtent l="0" t="0" r="0" b="0"/>
          <wp:docPr id="1" name="Picture 4" descr="C:\Users\Salim\Pictures\Emblem\Bismillahi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18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6D9734" w14:textId="77777777" w:rsidR="004F4E6B" w:rsidRPr="00871723" w:rsidRDefault="004F4E6B" w:rsidP="00017314">
    <w:pPr>
      <w:jc w:val="center"/>
      <w:rPr>
        <w:rFonts w:eastAsia="Times New Roman" w:cs="Times New Roman"/>
        <w:sz w:val="17"/>
        <w:szCs w:val="17"/>
      </w:rPr>
    </w:pPr>
  </w:p>
  <w:p w14:paraId="054E57B9" w14:textId="77777777" w:rsidR="004F4E6B" w:rsidRPr="00871723" w:rsidRDefault="00B60971" w:rsidP="00017314">
    <w:pPr>
      <w:jc w:val="center"/>
      <w:rPr>
        <w:rFonts w:eastAsia="Times New Roman" w:cs="Times New Roman"/>
        <w:sz w:val="17"/>
        <w:szCs w:val="17"/>
      </w:rPr>
    </w:pPr>
    <w:r>
      <w:rPr>
        <w:noProof/>
        <w:lang w:val="en-US"/>
      </w:rPr>
      <w:drawing>
        <wp:inline distT="0" distB="0" distL="0" distR="0" wp14:anchorId="46401B1C" wp14:editId="3BFAEFED">
          <wp:extent cx="478301" cy="478301"/>
          <wp:effectExtent l="0" t="0" r="4445" b="4445"/>
          <wp:docPr id="3" name="Picture 3" descr="Description: Description: Black and White Emblem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301" cy="478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87FFAB" w14:textId="77777777" w:rsidR="004F4E6B" w:rsidRPr="00871723" w:rsidRDefault="004F4E6B" w:rsidP="62D73456">
    <w:pPr>
      <w:jc w:val="center"/>
      <w:rPr>
        <w:rFonts w:eastAsia="Times New Roman" w:cs="Times New Roman"/>
        <w:noProof/>
        <w:sz w:val="20"/>
        <w:szCs w:val="20"/>
      </w:rPr>
    </w:pPr>
  </w:p>
  <w:p w14:paraId="61680415" w14:textId="77777777" w:rsidR="004F4E6B" w:rsidRPr="00DB14B5" w:rsidRDefault="62D73456" w:rsidP="00017314">
    <w:pPr>
      <w:jc w:val="center"/>
      <w:rPr>
        <w:rFonts w:ascii="Faruma" w:eastAsia="Times New Roman" w:hAnsi="Faruma" w:cs="Faruma"/>
        <w:b/>
        <w:bCs/>
        <w:sz w:val="20"/>
        <w:szCs w:val="20"/>
        <w:rtl/>
        <w:lang w:bidi="dv-MV"/>
      </w:rPr>
    </w:pPr>
    <w:r w:rsidRPr="62D73456">
      <w:rPr>
        <w:rFonts w:ascii="Faruma" w:eastAsia="Times New Roman" w:hAnsi="Faruma" w:cs="Faruma"/>
        <w:b/>
        <w:bCs/>
        <w:sz w:val="20"/>
        <w:szCs w:val="20"/>
        <w:rtl/>
        <w:lang w:bidi="dv-MV"/>
      </w:rPr>
      <w:t>އ</w:t>
    </w:r>
    <w:r w:rsidRPr="62D73456">
      <w:rPr>
        <w:rFonts w:ascii="Faruma" w:eastAsia="Times New Roman" w:hAnsi="Faruma" w:cs="Faruma"/>
        <w:b/>
        <w:bCs/>
        <w:sz w:val="20"/>
        <w:szCs w:val="20"/>
        <w:rtl/>
      </w:rPr>
      <w:t>.</w:t>
    </w:r>
    <w:r w:rsidRPr="62D73456">
      <w:rPr>
        <w:rFonts w:ascii="Faruma" w:eastAsia="Times New Roman" w:hAnsi="Faruma" w:cs="Faruma"/>
        <w:b/>
        <w:bCs/>
        <w:sz w:val="20"/>
        <w:szCs w:val="20"/>
        <w:rtl/>
        <w:lang w:bidi="dv-MV"/>
      </w:rPr>
      <w:t>ދ</w:t>
    </w:r>
    <w:r w:rsidRPr="62D73456">
      <w:rPr>
        <w:rFonts w:ascii="Faruma" w:eastAsia="Times New Roman" w:hAnsi="Faruma" w:cs="Faruma"/>
        <w:b/>
        <w:bCs/>
        <w:sz w:val="20"/>
        <w:szCs w:val="20"/>
        <w:rtl/>
      </w:rPr>
      <w:t>.</w:t>
    </w:r>
    <w:r w:rsidRPr="62D73456">
      <w:rPr>
        <w:rFonts w:ascii="Faruma" w:eastAsia="Times New Roman" w:hAnsi="Faruma" w:cs="Faruma"/>
        <w:b/>
        <w:bCs/>
        <w:sz w:val="20"/>
        <w:szCs w:val="20"/>
        <w:rtl/>
        <w:lang w:bidi="dv-MV"/>
      </w:rPr>
      <w:t>ގެ ޖެނީވާ އޮފީހާއި ޖެނީވާގައި ހުންނަ ބައިނަލްއަޤްވާމީ ޖަމިއްޔާތަކަށް ކަނޑައަޅާފައިވާ ދިވެހިރާއްޖޭގެ ދާއިމީ މިޝަން</w:t>
    </w:r>
  </w:p>
  <w:p w14:paraId="6E7185F9" w14:textId="77777777" w:rsidR="004F4E6B" w:rsidRPr="00017314" w:rsidRDefault="62D73456" w:rsidP="00017314">
    <w:pPr>
      <w:jc w:val="center"/>
      <w:rPr>
        <w:rFonts w:ascii="Palatino Linotype" w:eastAsia="Times New Roman" w:hAnsi="Palatino Linotype" w:cs="Times New Roman"/>
        <w:b/>
        <w:bCs/>
        <w:sz w:val="20"/>
        <w:szCs w:val="20"/>
        <w:lang w:val="en-US"/>
      </w:rPr>
    </w:pPr>
    <w:r w:rsidRPr="62D73456">
      <w:rPr>
        <w:rFonts w:ascii="Palatino Linotype" w:eastAsia="Times New Roman" w:hAnsi="Palatino Linotype" w:cs="Times New Roman"/>
        <w:b/>
        <w:bCs/>
        <w:sz w:val="20"/>
        <w:szCs w:val="20"/>
      </w:rPr>
      <w:t xml:space="preserve">PERMANENT MISSION OF THE REPUBLIC OF MALDIVES TO THE UNITED NATIONS OFFICE </w:t>
    </w:r>
  </w:p>
  <w:p w14:paraId="142D9453" w14:textId="77777777" w:rsidR="004F4E6B" w:rsidRPr="00017314" w:rsidRDefault="62D73456" w:rsidP="00017314">
    <w:pPr>
      <w:jc w:val="center"/>
      <w:rPr>
        <w:rFonts w:ascii="Palatino Linotype" w:eastAsia="Times New Roman" w:hAnsi="Palatino Linotype" w:cs="Times New Roman"/>
        <w:b/>
        <w:bCs/>
        <w:sz w:val="20"/>
        <w:szCs w:val="20"/>
        <w:lang w:val="en-US"/>
      </w:rPr>
    </w:pPr>
    <w:r w:rsidRPr="62D73456">
      <w:rPr>
        <w:rFonts w:ascii="Palatino Linotype" w:eastAsia="Times New Roman" w:hAnsi="Palatino Linotype" w:cs="Times New Roman"/>
        <w:b/>
        <w:bCs/>
        <w:sz w:val="20"/>
        <w:szCs w:val="20"/>
      </w:rPr>
      <w:t>AND OTHER INTERNATIONAL ORGANISATIONS AT GENEVA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B3F6E"/>
    <w:multiLevelType w:val="multilevel"/>
    <w:tmpl w:val="4934D2F8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A327B36"/>
    <w:multiLevelType w:val="hybridMultilevel"/>
    <w:tmpl w:val="7124DCE0"/>
    <w:lvl w:ilvl="0" w:tplc="0290C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6F51"/>
    <w:multiLevelType w:val="multilevel"/>
    <w:tmpl w:val="899A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CC6243"/>
    <w:multiLevelType w:val="multilevel"/>
    <w:tmpl w:val="731C9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00037F"/>
    <w:multiLevelType w:val="multilevel"/>
    <w:tmpl w:val="C2B8A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7297840">
    <w:abstractNumId w:val="1"/>
  </w:num>
  <w:num w:numId="2" w16cid:durableId="651183276">
    <w:abstractNumId w:val="0"/>
  </w:num>
  <w:num w:numId="3" w16cid:durableId="881214776">
    <w:abstractNumId w:val="4"/>
  </w:num>
  <w:num w:numId="4" w16cid:durableId="901448760">
    <w:abstractNumId w:val="3"/>
  </w:num>
  <w:num w:numId="5" w16cid:durableId="862783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5B5"/>
    <w:rsid w:val="000531BE"/>
    <w:rsid w:val="00075C11"/>
    <w:rsid w:val="00182BD5"/>
    <w:rsid w:val="001E757F"/>
    <w:rsid w:val="002573EB"/>
    <w:rsid w:val="002618B0"/>
    <w:rsid w:val="002637E2"/>
    <w:rsid w:val="00281A70"/>
    <w:rsid w:val="002A7AE0"/>
    <w:rsid w:val="002F6278"/>
    <w:rsid w:val="00314081"/>
    <w:rsid w:val="003151D3"/>
    <w:rsid w:val="003C305F"/>
    <w:rsid w:val="004F4E6B"/>
    <w:rsid w:val="00535E75"/>
    <w:rsid w:val="00552AF8"/>
    <w:rsid w:val="005A3342"/>
    <w:rsid w:val="005A7720"/>
    <w:rsid w:val="005D63B0"/>
    <w:rsid w:val="00604959"/>
    <w:rsid w:val="006065CB"/>
    <w:rsid w:val="0063176D"/>
    <w:rsid w:val="0064470B"/>
    <w:rsid w:val="00654F77"/>
    <w:rsid w:val="0067656B"/>
    <w:rsid w:val="00676A32"/>
    <w:rsid w:val="006C3419"/>
    <w:rsid w:val="00703846"/>
    <w:rsid w:val="00772479"/>
    <w:rsid w:val="00773BC9"/>
    <w:rsid w:val="00775BD8"/>
    <w:rsid w:val="00792599"/>
    <w:rsid w:val="007978A8"/>
    <w:rsid w:val="007B492D"/>
    <w:rsid w:val="007B6E60"/>
    <w:rsid w:val="007C425F"/>
    <w:rsid w:val="00821594"/>
    <w:rsid w:val="008750B7"/>
    <w:rsid w:val="008760E1"/>
    <w:rsid w:val="009505B5"/>
    <w:rsid w:val="00991F82"/>
    <w:rsid w:val="00993E8C"/>
    <w:rsid w:val="009B0284"/>
    <w:rsid w:val="009E5B16"/>
    <w:rsid w:val="009F4464"/>
    <w:rsid w:val="00A14699"/>
    <w:rsid w:val="00A31724"/>
    <w:rsid w:val="00A77D77"/>
    <w:rsid w:val="00A833C8"/>
    <w:rsid w:val="00B0252F"/>
    <w:rsid w:val="00B60540"/>
    <w:rsid w:val="00B60971"/>
    <w:rsid w:val="00B746D5"/>
    <w:rsid w:val="00B9021A"/>
    <w:rsid w:val="00BB6DDF"/>
    <w:rsid w:val="00BC4052"/>
    <w:rsid w:val="00BE3D81"/>
    <w:rsid w:val="00BE5158"/>
    <w:rsid w:val="00BE7EA2"/>
    <w:rsid w:val="00CA12D4"/>
    <w:rsid w:val="00CC43E6"/>
    <w:rsid w:val="00CE58E1"/>
    <w:rsid w:val="00CF3A5F"/>
    <w:rsid w:val="00D1085B"/>
    <w:rsid w:val="00D3444B"/>
    <w:rsid w:val="00D87E55"/>
    <w:rsid w:val="00DD058B"/>
    <w:rsid w:val="00E130A8"/>
    <w:rsid w:val="00E371F0"/>
    <w:rsid w:val="00E41C74"/>
    <w:rsid w:val="00E67A7D"/>
    <w:rsid w:val="00EA798F"/>
    <w:rsid w:val="00ED631F"/>
    <w:rsid w:val="00F84658"/>
    <w:rsid w:val="00FC3A7D"/>
    <w:rsid w:val="00FD4712"/>
    <w:rsid w:val="00FE50C7"/>
    <w:rsid w:val="08A0C4A6"/>
    <w:rsid w:val="10E7810B"/>
    <w:rsid w:val="5A6374AA"/>
    <w:rsid w:val="62D7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09BBD"/>
  <w15:docId w15:val="{2B8BBA49-A085-4DFD-BA7B-62E064C7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2D73456"/>
    <w:rPr>
      <w:rFonts w:ascii="Times New Roman" w:eastAsiaTheme="minorEastAsia" w:hAnsi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62D734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link w:val="Heading2Char"/>
    <w:uiPriority w:val="9"/>
    <w:unhideWhenUsed/>
    <w:qFormat/>
    <w:rsid w:val="62D73456"/>
    <w:pPr>
      <w:widowControl w:val="0"/>
      <w:spacing w:line="276" w:lineRule="auto"/>
      <w:contextualSpacing/>
      <w:outlineLvl w:val="1"/>
    </w:pPr>
    <w:rPr>
      <w:rFonts w:eastAsiaTheme="majorEastAsia"/>
      <w:b/>
      <w:bCs/>
      <w:i/>
      <w:iC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62D73456"/>
    <w:pPr>
      <w:keepNext/>
      <w:keepLines/>
      <w:widowControl w:val="0"/>
      <w:numPr>
        <w:numId w:val="2"/>
      </w:numPr>
      <w:spacing w:before="40" w:line="276" w:lineRule="auto"/>
      <w:ind w:hanging="360"/>
      <w:contextualSpacing/>
      <w:outlineLvl w:val="2"/>
    </w:pPr>
    <w:rPr>
      <w:rFonts w:eastAsiaTheme="majorEastAsia" w:cstheme="majorBidi"/>
      <w:b/>
      <w:bCs/>
      <w:i/>
      <w:iCs/>
      <w:color w:val="000000" w:themeColor="text1"/>
      <w:sz w:val="28"/>
      <w:szCs w:val="28"/>
      <w:u w:val="single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62D73456"/>
    <w:pPr>
      <w:keepNext/>
      <w:keepLines/>
      <w:widowControl w:val="0"/>
      <w:spacing w:before="40"/>
      <w:outlineLvl w:val="3"/>
    </w:pPr>
    <w:rPr>
      <w:rFonts w:eastAsiaTheme="majorEastAsia" w:cstheme="majorBidi"/>
      <w:i/>
      <w:iCs/>
      <w:color w:val="000000" w:themeColor="text1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62D734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62D7345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62D7345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62D7345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62D73456"/>
    <w:pPr>
      <w:keepNext/>
      <w:keepLines/>
      <w:outlineLvl w:val="8"/>
    </w:pPr>
    <w:rPr>
      <w:rFonts w:asciiTheme="minorHAnsi" w:eastAsiaTheme="majorEastAsia" w:hAnsiTheme="minorHAnsi" w:cstheme="majorBidi"/>
      <w:color w:val="2727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65CB"/>
    <w:rPr>
      <w:rFonts w:ascii="Times New Roman" w:eastAsiaTheme="majorEastAsia" w:hAnsi="Times New Roman" w:cs="Times New Roman"/>
      <w:b/>
      <w:bCs/>
      <w:i/>
      <w:iCs/>
      <w:color w:val="000000"/>
      <w:kern w:val="0"/>
      <w:sz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065CB"/>
    <w:rPr>
      <w:rFonts w:ascii="Times New Roman" w:eastAsiaTheme="majorEastAsia" w:hAnsi="Times New Roman" w:cstheme="majorBidi"/>
      <w:b/>
      <w:i/>
      <w:color w:val="000000"/>
      <w:kern w:val="0"/>
      <w:sz w:val="28"/>
      <w:szCs w:val="28"/>
      <w:u w:val="single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1E757F"/>
    <w:rPr>
      <w:rFonts w:ascii="Times New Roman" w:eastAsiaTheme="majorEastAsia" w:hAnsi="Times New Roman" w:cstheme="majorBidi"/>
      <w:i/>
      <w:iCs/>
      <w:color w:val="000000" w:themeColor="text1"/>
      <w:kern w:val="0"/>
      <w:sz w:val="22"/>
      <w:szCs w:val="22"/>
      <w:lang w:val="en-US" w:eastAsia="en-GB"/>
      <w14:ligatures w14:val="none"/>
    </w:rPr>
  </w:style>
  <w:style w:type="paragraph" w:styleId="TOC1">
    <w:name w:val="toc 1"/>
    <w:basedOn w:val="Normal"/>
    <w:next w:val="Normal"/>
    <w:uiPriority w:val="39"/>
    <w:unhideWhenUsed/>
    <w:qFormat/>
    <w:rsid w:val="62D73456"/>
    <w:pPr>
      <w:tabs>
        <w:tab w:val="right" w:leader="dot" w:pos="9300"/>
      </w:tabs>
      <w:spacing w:after="100"/>
    </w:pPr>
    <w:rPr>
      <w:b/>
      <w:bCs/>
    </w:rPr>
  </w:style>
  <w:style w:type="paragraph" w:customStyle="1" w:styleId="NORMALFORMALDIVES">
    <w:name w:val="NORMAL FOR MALDIVES"/>
    <w:basedOn w:val="Normal"/>
    <w:uiPriority w:val="1"/>
    <w:qFormat/>
    <w:rsid w:val="62D73456"/>
    <w:rPr>
      <w:rFonts w:eastAsia="Calibri"/>
      <w:sz w:val="28"/>
      <w:szCs w:val="28"/>
    </w:rPr>
  </w:style>
  <w:style w:type="paragraph" w:customStyle="1" w:styleId="TITLEFORMALDIVES">
    <w:name w:val="TITLE FOR MALDIVES"/>
    <w:basedOn w:val="Normal"/>
    <w:uiPriority w:val="1"/>
    <w:qFormat/>
    <w:rsid w:val="62D73456"/>
    <w:pPr>
      <w:spacing w:after="160"/>
      <w:jc w:val="center"/>
    </w:pPr>
    <w:rPr>
      <w:rFonts w:eastAsia="Calibri"/>
      <w:b/>
      <w:bCs/>
      <w:sz w:val="28"/>
      <w:szCs w:val="28"/>
    </w:rPr>
  </w:style>
  <w:style w:type="paragraph" w:customStyle="1" w:styleId="Title1">
    <w:name w:val="Title1"/>
    <w:basedOn w:val="Normal"/>
    <w:uiPriority w:val="1"/>
    <w:qFormat/>
    <w:rsid w:val="62D73456"/>
    <w:pPr>
      <w:spacing w:line="480" w:lineRule="auto"/>
    </w:pPr>
    <w:rPr>
      <w:rFonts w:eastAsia="Calibri"/>
      <w:b/>
      <w:bCs/>
      <w:i/>
      <w:iCs/>
      <w:sz w:val="36"/>
      <w:szCs w:val="3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505B5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5B5"/>
    <w:rPr>
      <w:rFonts w:eastAsiaTheme="majorEastAsia" w:cstheme="majorBidi"/>
      <w:color w:val="0F4761" w:themeColor="accent1" w:themeShade="BF"/>
      <w:kern w:val="0"/>
      <w:sz w:val="22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5B5"/>
    <w:rPr>
      <w:rFonts w:eastAsiaTheme="majorEastAsia" w:cstheme="majorBidi"/>
      <w:i/>
      <w:iCs/>
      <w:color w:val="595959" w:themeColor="text1" w:themeTint="A6"/>
      <w:kern w:val="0"/>
      <w:sz w:val="22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5B5"/>
    <w:rPr>
      <w:rFonts w:eastAsiaTheme="majorEastAsia" w:cstheme="majorBidi"/>
      <w:color w:val="595959" w:themeColor="text1" w:themeTint="A6"/>
      <w:kern w:val="0"/>
      <w:sz w:val="22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5B5"/>
    <w:rPr>
      <w:rFonts w:eastAsiaTheme="majorEastAsia" w:cstheme="majorBidi"/>
      <w:i/>
      <w:iCs/>
      <w:color w:val="272727" w:themeColor="text1" w:themeTint="D8"/>
      <w:kern w:val="0"/>
      <w:sz w:val="22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5B5"/>
    <w:rPr>
      <w:rFonts w:eastAsiaTheme="majorEastAsia" w:cstheme="majorBidi"/>
      <w:color w:val="272727" w:themeColor="text1" w:themeTint="D8"/>
      <w:kern w:val="0"/>
      <w:sz w:val="22"/>
      <w:lang w:eastAsia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62D73456"/>
    <w:pPr>
      <w:spacing w:after="8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5B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62D73456"/>
    <w:pPr>
      <w:spacing w:after="160"/>
    </w:pPr>
    <w:rPr>
      <w:rFonts w:asciiTheme="minorHAnsi" w:eastAsiaTheme="majorEastAsia" w:hAnsiTheme="minorHAnsi" w:cstheme="majorBidi"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05B5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62D734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05B5"/>
    <w:rPr>
      <w:rFonts w:ascii="Garamond" w:hAnsi="Garamond" w:cs="Times New Roman"/>
      <w:i/>
      <w:iCs/>
      <w:color w:val="404040" w:themeColor="text1" w:themeTint="BF"/>
      <w:kern w:val="0"/>
      <w:sz w:val="22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62D734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05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2D73456"/>
    <w:pP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5B5"/>
    <w:rPr>
      <w:rFonts w:ascii="Garamond" w:hAnsi="Garamond" w:cs="Times New Roman"/>
      <w:i/>
      <w:iCs/>
      <w:color w:val="0F4761" w:themeColor="accent1" w:themeShade="BF"/>
      <w:kern w:val="0"/>
      <w:sz w:val="22"/>
      <w:lang w:eastAsia="en-GB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9505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62D734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A5F"/>
    <w:rPr>
      <w:rFonts w:ascii="Times New Roman" w:eastAsiaTheme="minorHAnsi" w:hAnsi="Times New Roman"/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62D734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A5F"/>
    <w:rPr>
      <w:rFonts w:ascii="Times New Roman" w:eastAsiaTheme="minorHAnsi" w:hAnsi="Times New Roman"/>
      <w:kern w:val="0"/>
      <w:lang w:val="en-GB"/>
      <w14:ligatures w14:val="none"/>
    </w:rPr>
  </w:style>
  <w:style w:type="paragraph" w:styleId="TOC2">
    <w:name w:val="toc 2"/>
    <w:basedOn w:val="Normal"/>
    <w:next w:val="Normal"/>
    <w:uiPriority w:val="39"/>
    <w:unhideWhenUsed/>
    <w:rsid w:val="62D73456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62D73456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62D73456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62D73456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62D73456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62D73456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62D73456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62D73456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62D73456"/>
    <w:rPr>
      <w:sz w:val="20"/>
      <w:szCs w:val="20"/>
    </w:rPr>
  </w:style>
  <w:style w:type="paragraph" w:styleId="FootnoteText">
    <w:name w:val="footnote text"/>
    <w:basedOn w:val="Normal"/>
    <w:uiPriority w:val="99"/>
    <w:semiHidden/>
    <w:unhideWhenUsed/>
    <w:rsid w:val="62D73456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84658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465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F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77"/>
    <w:rPr>
      <w:rFonts w:ascii="Tahoma" w:eastAsiaTheme="minorEastAsi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182BD5"/>
    <w:rPr>
      <w:rFonts w:ascii="Times New Roman" w:eastAsiaTheme="minorEastAsia" w:hAnsi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77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7D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D77"/>
    <w:rPr>
      <w:rFonts w:ascii="Times New Roman" w:eastAsiaTheme="minorEastAsia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D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D77"/>
    <w:rPr>
      <w:rFonts w:ascii="Times New Roman" w:eastAsiaTheme="minorEastAsia" w:hAnsi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14316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CAEC156-EE99-4B28-A93A-C39470475075}"/>
</file>

<file path=customXml/itemProps2.xml><?xml version="1.0" encoding="utf-8"?>
<ds:datastoreItem xmlns:ds="http://schemas.openxmlformats.org/officeDocument/2006/customXml" ds:itemID="{E2FC146E-6073-411D-BDC9-141BCD1BC490}"/>
</file>

<file path=customXml/itemProps3.xml><?xml version="1.0" encoding="utf-8"?>
<ds:datastoreItem xmlns:ds="http://schemas.openxmlformats.org/officeDocument/2006/customXml" ds:itemID="{46A5FA36-E096-4101-8B32-6987EDAE1A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Maldives</dc:title>
  <dc:creator>Ouarda Zirar</dc:creator>
  <cp:lastModifiedBy>Maldives Mission</cp:lastModifiedBy>
  <cp:revision>3</cp:revision>
  <cp:lastPrinted>2025-01-20T07:55:00Z</cp:lastPrinted>
  <dcterms:created xsi:type="dcterms:W3CDTF">2025-01-20T07:54:00Z</dcterms:created>
  <dcterms:modified xsi:type="dcterms:W3CDTF">2025-01-20T07:56:00Z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