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A" w:rsidRPr="00733ED5" w:rsidRDefault="0073757A">
      <w:pPr>
        <w:pBdr>
          <w:top w:val="nil"/>
          <w:left w:val="nil"/>
          <w:bottom w:val="nil"/>
          <w:right w:val="nil"/>
          <w:between w:val="nil"/>
        </w:pBdr>
        <w:rPr>
          <w:rFonts w:ascii="Bembo Std" w:hAnsi="Bembo Std"/>
          <w:color w:val="000000"/>
          <w:sz w:val="24"/>
          <w:szCs w:val="24"/>
        </w:rPr>
      </w:pPr>
    </w:p>
    <w:p w:rsidR="0073757A" w:rsidRPr="00733ED5" w:rsidRDefault="0018392E" w:rsidP="00F651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b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b/>
          <w:color w:val="000000"/>
          <w:sz w:val="26"/>
          <w:szCs w:val="26"/>
        </w:rPr>
        <w:t>48</w:t>
      </w:r>
      <w:r w:rsidR="00733ED5" w:rsidRPr="00733ED5">
        <w:rPr>
          <w:rFonts w:ascii="Bembo Std" w:eastAsia="Cambria" w:hAnsi="Bembo Std" w:cs="Cambria"/>
          <w:b/>
          <w:color w:val="000000"/>
          <w:sz w:val="26"/>
          <w:szCs w:val="26"/>
        </w:rPr>
        <w:t>°</w:t>
      </w:r>
      <w:r w:rsidR="00F65115" w:rsidRPr="00733ED5">
        <w:rPr>
          <w:rFonts w:ascii="Bembo Std" w:eastAsia="Cambria" w:hAnsi="Bembo Std" w:cs="Cambria"/>
          <w:b/>
          <w:color w:val="000000"/>
          <w:sz w:val="26"/>
          <w:szCs w:val="26"/>
        </w:rPr>
        <w:t xml:space="preserve"> SESIÓN DEL</w:t>
      </w:r>
      <w:r w:rsidR="00733ED5" w:rsidRPr="00733ED5">
        <w:rPr>
          <w:rFonts w:ascii="Bembo Std" w:eastAsia="Cambria" w:hAnsi="Bembo Std" w:cs="Cambria"/>
          <w:b/>
          <w:color w:val="000000"/>
          <w:sz w:val="26"/>
          <w:szCs w:val="26"/>
        </w:rPr>
        <w:t xml:space="preserve"> GRUPO DE TRABAJO DEL</w:t>
      </w:r>
      <w:r w:rsidR="00F65115" w:rsidRPr="00733ED5">
        <w:rPr>
          <w:rFonts w:ascii="Bembo Std" w:eastAsia="Cambria" w:hAnsi="Bembo Std" w:cs="Cambria"/>
          <w:b/>
          <w:color w:val="000000"/>
          <w:sz w:val="26"/>
          <w:szCs w:val="26"/>
        </w:rPr>
        <w:t xml:space="preserve"> EXAMEN PERIÓ</w:t>
      </w:r>
      <w:r w:rsidRPr="00733ED5">
        <w:rPr>
          <w:rFonts w:ascii="Bembo Std" w:eastAsia="Cambria" w:hAnsi="Bembo Std" w:cs="Cambria"/>
          <w:b/>
          <w:color w:val="000000"/>
          <w:sz w:val="26"/>
          <w:szCs w:val="26"/>
        </w:rPr>
        <w:t>DICO UNIVERSAL</w:t>
      </w:r>
    </w:p>
    <w:p w:rsidR="00733ED5" w:rsidRPr="00733ED5" w:rsidRDefault="00733ED5" w:rsidP="00F651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color w:val="000000"/>
          <w:sz w:val="26"/>
          <w:szCs w:val="26"/>
        </w:rPr>
      </w:pPr>
    </w:p>
    <w:p w:rsidR="00733ED5" w:rsidRPr="00733ED5" w:rsidRDefault="00733ED5" w:rsidP="00F651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ITALIA </w:t>
      </w:r>
    </w:p>
    <w:p w:rsidR="00305280" w:rsidRPr="00733ED5" w:rsidRDefault="00305280" w:rsidP="00305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color w:val="000000"/>
          <w:sz w:val="26"/>
          <w:szCs w:val="26"/>
        </w:rPr>
      </w:pPr>
    </w:p>
    <w:p w:rsidR="0073757A" w:rsidRPr="00733ED5" w:rsidRDefault="0018392E" w:rsidP="00305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b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b/>
          <w:color w:val="000000"/>
          <w:sz w:val="26"/>
          <w:szCs w:val="26"/>
        </w:rPr>
        <w:t>INTERVENCIÓN DE EL SALVADOR</w:t>
      </w:r>
      <w:r w:rsidR="00305280" w:rsidRPr="00733ED5">
        <w:rPr>
          <w:rFonts w:ascii="Bembo Std" w:eastAsia="Cambria" w:hAnsi="Bembo Std" w:cs="Cambria"/>
          <w:b/>
          <w:color w:val="000000"/>
          <w:sz w:val="26"/>
          <w:szCs w:val="26"/>
        </w:rPr>
        <w:t xml:space="preserve"> </w:t>
      </w:r>
    </w:p>
    <w:p w:rsidR="0073757A" w:rsidRPr="00733ED5" w:rsidRDefault="00737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Times New Roman" w:hAnsi="Bembo Std" w:cs="Times New Roman"/>
          <w:color w:val="000000"/>
          <w:sz w:val="28"/>
          <w:szCs w:val="24"/>
        </w:rPr>
      </w:pPr>
    </w:p>
    <w:p w:rsidR="0073757A" w:rsidRPr="00733ED5" w:rsidRDefault="00305280" w:rsidP="00900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Ginebra, </w:t>
      </w:r>
      <w:r w:rsidR="00006A53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20 </w:t>
      </w:r>
      <w:r w:rsidR="0018392E" w:rsidRPr="00733ED5">
        <w:rPr>
          <w:rFonts w:ascii="Bembo Std" w:eastAsia="Cambria" w:hAnsi="Bembo Std" w:cs="Cambria"/>
          <w:color w:val="000000"/>
          <w:sz w:val="26"/>
          <w:szCs w:val="26"/>
        </w:rPr>
        <w:t>de enero de 2025</w:t>
      </w:r>
      <w:r w:rsidR="0090038C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 </w:t>
      </w:r>
    </w:p>
    <w:p w:rsidR="00305280" w:rsidRPr="00733ED5" w:rsidRDefault="00305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mbo Std" w:eastAsia="Cambria" w:hAnsi="Bembo Std" w:cs="Cambria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Tiempo: 1:00 minuto </w:t>
      </w:r>
    </w:p>
    <w:p w:rsidR="0073757A" w:rsidRPr="00733ED5" w:rsidRDefault="007375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sz w:val="27"/>
          <w:szCs w:val="27"/>
        </w:rPr>
      </w:pPr>
    </w:p>
    <w:p w:rsidR="0073757A" w:rsidRPr="00733ED5" w:rsidRDefault="002C6B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Muchas gracias </w:t>
      </w:r>
      <w:r w:rsidR="00782B73" w:rsidRPr="00733ED5">
        <w:rPr>
          <w:rFonts w:ascii="Bembo Std" w:eastAsia="Cambria" w:hAnsi="Bembo Std" w:cs="Cambria"/>
          <w:color w:val="000000"/>
          <w:sz w:val="26"/>
          <w:szCs w:val="26"/>
        </w:rPr>
        <w:t>Presidente/</w:t>
      </w:r>
      <w:r w:rsidR="004F1FA9" w:rsidRPr="00733ED5">
        <w:rPr>
          <w:rFonts w:ascii="Bembo Std" w:eastAsia="Cambria" w:hAnsi="Bembo Std" w:cs="Cambria"/>
          <w:color w:val="000000"/>
          <w:sz w:val="26"/>
          <w:szCs w:val="26"/>
        </w:rPr>
        <w:t>Vicepresidente,</w:t>
      </w:r>
    </w:p>
    <w:p w:rsidR="00704155" w:rsidRPr="00733ED5" w:rsidRDefault="007041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/>
          <w:sz w:val="26"/>
          <w:szCs w:val="26"/>
        </w:rPr>
      </w:pPr>
    </w:p>
    <w:p w:rsidR="00B205A8" w:rsidRPr="00733ED5" w:rsidRDefault="00704155" w:rsidP="00B20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>Damos la bienvenida a la delegación de Italia y agradecemos la presentación de su informe</w:t>
      </w:r>
      <w:r w:rsidR="000F79C7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. </w:t>
      </w:r>
    </w:p>
    <w:p w:rsidR="00B205A8" w:rsidRPr="00733ED5" w:rsidRDefault="00B205A8" w:rsidP="00B20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b/>
          <w:sz w:val="26"/>
          <w:szCs w:val="26"/>
        </w:rPr>
      </w:pPr>
    </w:p>
    <w:p w:rsidR="00B205A8" w:rsidRPr="00733ED5" w:rsidRDefault="000F79C7" w:rsidP="00B20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>Reconocemos los progresos alcanzados por Italia</w:t>
      </w:r>
      <w:r w:rsidR="00466515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 </w:t>
      </w: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en </w:t>
      </w:r>
      <w:r w:rsidR="00466515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la adopción de </w:t>
      </w:r>
      <w:r w:rsidR="00697D00" w:rsidRPr="00733ED5">
        <w:rPr>
          <w:rFonts w:ascii="Bembo Std" w:eastAsia="Cambria" w:hAnsi="Bembo Std" w:cs="Cambria"/>
          <w:color w:val="000000"/>
          <w:sz w:val="26"/>
          <w:szCs w:val="26"/>
        </w:rPr>
        <w:t>políticas</w:t>
      </w:r>
      <w:r w:rsidR="007955AF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 y </w:t>
      </w:r>
      <w:r w:rsidR="001F11A6" w:rsidRPr="00733ED5">
        <w:rPr>
          <w:rFonts w:ascii="Bembo Std" w:eastAsia="Cambria" w:hAnsi="Bembo Std" w:cs="Cambria"/>
          <w:color w:val="000000"/>
          <w:sz w:val="26"/>
          <w:szCs w:val="26"/>
        </w:rPr>
        <w:t>medidas</w:t>
      </w:r>
      <w:r w:rsidR="00B205A8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 para garantizar la protección integral de la niñez y la adolescen</w:t>
      </w:r>
      <w:r w:rsidRPr="00733ED5">
        <w:rPr>
          <w:rFonts w:ascii="Bembo Std" w:eastAsia="Cambria" w:hAnsi="Bembo Std" w:cs="Cambria"/>
          <w:color w:val="000000"/>
          <w:sz w:val="26"/>
          <w:szCs w:val="26"/>
        </w:rPr>
        <w:t>cia, incluyendo</w:t>
      </w:r>
      <w:r w:rsidR="00B205A8"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 </w:t>
      </w: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la aprobación del </w:t>
      </w:r>
      <w:r w:rsidR="00B205A8" w:rsidRPr="00733ED5">
        <w:rPr>
          <w:rFonts w:ascii="Bembo Std" w:eastAsia="Cambria" w:hAnsi="Bembo Std" w:cs="Cambria"/>
          <w:b/>
          <w:color w:val="000000"/>
          <w:sz w:val="26"/>
          <w:szCs w:val="26"/>
        </w:rPr>
        <w:t>Plan de Acción Nacional de Garantía para la Infancia</w:t>
      </w: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 y la redacción del nuevo </w:t>
      </w:r>
      <w:r w:rsidRPr="00733ED5">
        <w:rPr>
          <w:rFonts w:ascii="Bembo Std" w:eastAsia="Cambria" w:hAnsi="Bembo Std" w:cs="Cambria"/>
          <w:b/>
          <w:color w:val="000000"/>
          <w:sz w:val="26"/>
          <w:szCs w:val="26"/>
        </w:rPr>
        <w:t>Plan Nacional para la Familia</w:t>
      </w: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. </w:t>
      </w:r>
    </w:p>
    <w:p w:rsidR="00B205A8" w:rsidRPr="00733ED5" w:rsidRDefault="00B205A8" w:rsidP="00B20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hAnsi="Bembo Std"/>
          <w:color w:val="000000" w:themeColor="text1"/>
          <w:sz w:val="26"/>
          <w:szCs w:val="26"/>
        </w:rPr>
      </w:pPr>
    </w:p>
    <w:p w:rsidR="00B205A8" w:rsidRPr="00733ED5" w:rsidRDefault="00B205A8" w:rsidP="00B20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 w:themeColor="text1"/>
          <w:sz w:val="26"/>
          <w:szCs w:val="26"/>
        </w:rPr>
      </w:pP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Con un espíritu constructivo, El Salvador recomienda:</w:t>
      </w:r>
    </w:p>
    <w:p w:rsidR="000F79C7" w:rsidRPr="00733ED5" w:rsidRDefault="000F79C7" w:rsidP="00B20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 w:themeColor="text1"/>
          <w:sz w:val="26"/>
          <w:szCs w:val="26"/>
        </w:rPr>
      </w:pPr>
    </w:p>
    <w:p w:rsidR="000F79C7" w:rsidRPr="00733ED5" w:rsidRDefault="007A4ECC" w:rsidP="007A4EC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Bembo Std" w:eastAsia="Cambria" w:hAnsi="Bembo Std" w:cs="Cambria"/>
          <w:color w:val="000000" w:themeColor="text1"/>
          <w:sz w:val="26"/>
          <w:szCs w:val="26"/>
        </w:rPr>
      </w:pP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Continuar fomentando los planes y programas de asistencia para </w:t>
      </w:r>
      <w:r w:rsidR="00DB386F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la protección de los derechos humanos </w:t>
      </w: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de las </w:t>
      </w:r>
      <w:r w:rsidR="007E2B5B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personas</w:t>
      </w:r>
      <w:r w:rsidR="00DB386F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 migrantes, incluidos los solicitantes de asilo y </w:t>
      </w: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las personas en estado de vulnerabilidad.</w:t>
      </w:r>
    </w:p>
    <w:p w:rsidR="00DB386F" w:rsidRPr="00733ED5" w:rsidRDefault="007E2B5B" w:rsidP="007E2B5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Bembo Std" w:hAnsi="Bembo Std"/>
          <w:sz w:val="26"/>
          <w:szCs w:val="26"/>
        </w:rPr>
      </w:pP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Fortalecer</w:t>
      </w:r>
      <w:r w:rsidR="00305280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 </w:t>
      </w: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 </w:t>
      </w:r>
      <w:r w:rsidR="00EB787C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los esfuerzos</w:t>
      </w:r>
      <w:r w:rsidR="00DB386F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 en</w:t>
      </w:r>
      <w:r w:rsidR="00881276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 la elaboración del </w:t>
      </w:r>
      <w:r w:rsidR="00DB386F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Plan Nacional </w:t>
      </w:r>
      <w:r w:rsidR="00782B73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de Italia </w:t>
      </w:r>
      <w:r w:rsidR="00881276" w:rsidRPr="00733ED5">
        <w:rPr>
          <w:rFonts w:ascii="Bembo Std" w:hAnsi="Bembo Std"/>
          <w:sz w:val="26"/>
          <w:szCs w:val="26"/>
        </w:rPr>
        <w:t>co</w:t>
      </w:r>
      <w:r w:rsidR="00ED7D53" w:rsidRPr="00733ED5">
        <w:rPr>
          <w:rFonts w:ascii="Bembo Std" w:hAnsi="Bembo Std"/>
          <w:sz w:val="26"/>
          <w:szCs w:val="26"/>
        </w:rPr>
        <w:t xml:space="preserve">ntra el racismo y la xenofobia, </w:t>
      </w:r>
      <w:r w:rsidRPr="00733ED5">
        <w:rPr>
          <w:rFonts w:ascii="Bembo Std" w:hAnsi="Bembo Std"/>
          <w:sz w:val="26"/>
          <w:szCs w:val="26"/>
        </w:rPr>
        <w:t>asegurando la inclusión de</w:t>
      </w:r>
      <w:r w:rsidR="00ED7D53" w:rsidRPr="00733ED5">
        <w:rPr>
          <w:rFonts w:ascii="Bembo Std" w:hAnsi="Bembo Std"/>
          <w:sz w:val="26"/>
          <w:szCs w:val="26"/>
        </w:rPr>
        <w:t xml:space="preserve"> medidas </w:t>
      </w:r>
      <w:r w:rsidRPr="00733ED5">
        <w:rPr>
          <w:rFonts w:ascii="Bembo Std" w:hAnsi="Bembo Std"/>
          <w:sz w:val="26"/>
          <w:szCs w:val="26"/>
        </w:rPr>
        <w:t xml:space="preserve">específicas para combatir la </w:t>
      </w:r>
      <w:r w:rsidR="00ED7D53" w:rsidRPr="00733ED5">
        <w:rPr>
          <w:rFonts w:ascii="Bembo Std" w:hAnsi="Bembo Std"/>
          <w:sz w:val="26"/>
          <w:szCs w:val="26"/>
        </w:rPr>
        <w:t xml:space="preserve">discriminación </w:t>
      </w:r>
      <w:r w:rsidRPr="00733ED5">
        <w:rPr>
          <w:rFonts w:ascii="Bembo Std" w:hAnsi="Bembo Std"/>
          <w:sz w:val="26"/>
          <w:szCs w:val="26"/>
        </w:rPr>
        <w:t>hacia</w:t>
      </w:r>
      <w:r w:rsidR="00ED7D53" w:rsidRPr="00733ED5">
        <w:rPr>
          <w:rFonts w:ascii="Bembo Std" w:hAnsi="Bembo Std"/>
          <w:sz w:val="26"/>
          <w:szCs w:val="26"/>
        </w:rPr>
        <w:t xml:space="preserve"> las personas migrantes y refugiadas.  </w:t>
      </w:r>
    </w:p>
    <w:p w:rsidR="00D10B4F" w:rsidRPr="00733ED5" w:rsidRDefault="007E2B5B" w:rsidP="00D10B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Bembo Std" w:eastAsia="Cambria" w:hAnsi="Bembo Std" w:cs="Cambria"/>
          <w:color w:val="000000" w:themeColor="text1"/>
          <w:sz w:val="26"/>
          <w:szCs w:val="26"/>
        </w:rPr>
      </w:pP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Seguir avanzando en la </w:t>
      </w:r>
      <w:r w:rsidR="00697D00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implementación d</w:t>
      </w:r>
      <w:r w:rsidR="00DB386F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el Plan de Acción Nacional de Italia sobre las mujeres, la paz y la seguridad</w:t>
      </w:r>
      <w:r w:rsidR="00EB787C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, </w:t>
      </w: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y reforzar </w:t>
      </w:r>
      <w:r w:rsidR="00782B73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las </w:t>
      </w: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medidas para</w:t>
      </w:r>
      <w:r w:rsidR="00DB386F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 la adaptación al Cambio Climático</w:t>
      </w:r>
      <w:r w:rsidR="00EB787C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.</w:t>
      </w:r>
    </w:p>
    <w:p w:rsidR="00D10B4F" w:rsidRPr="00733ED5" w:rsidRDefault="00D10B4F" w:rsidP="00D10B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 w:themeColor="text1"/>
          <w:sz w:val="26"/>
          <w:szCs w:val="26"/>
        </w:rPr>
      </w:pPr>
      <w:r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 xml:space="preserve">Deseamos </w:t>
      </w:r>
      <w:r w:rsidR="002C6BE2" w:rsidRPr="00733ED5">
        <w:rPr>
          <w:rFonts w:ascii="Bembo Std" w:eastAsia="Cambria" w:hAnsi="Bembo Std" w:cs="Cambria"/>
          <w:color w:val="000000" w:themeColor="text1"/>
          <w:sz w:val="26"/>
          <w:szCs w:val="26"/>
        </w:rPr>
        <w:t>a Italia un exitoso EPU,</w:t>
      </w:r>
    </w:p>
    <w:p w:rsidR="00D10B4F" w:rsidRPr="00733ED5" w:rsidRDefault="00D10B4F" w:rsidP="00D10B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eastAsia="Cambria" w:hAnsi="Bembo Std" w:cs="Cambria"/>
          <w:color w:val="000000" w:themeColor="text1"/>
          <w:sz w:val="26"/>
          <w:szCs w:val="26"/>
        </w:rPr>
      </w:pPr>
    </w:p>
    <w:p w:rsidR="0073757A" w:rsidRPr="00733ED5" w:rsidRDefault="001839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mbo Std" w:hAnsi="Bembo Std"/>
          <w:color w:val="000000"/>
          <w:sz w:val="26"/>
          <w:szCs w:val="26"/>
        </w:rPr>
      </w:pPr>
      <w:r w:rsidRPr="00733ED5">
        <w:rPr>
          <w:rFonts w:ascii="Bembo Std" w:eastAsia="Cambria" w:hAnsi="Bembo Std" w:cs="Cambria"/>
          <w:color w:val="000000"/>
          <w:sz w:val="26"/>
          <w:szCs w:val="26"/>
        </w:rPr>
        <w:t xml:space="preserve">Gracias </w:t>
      </w:r>
      <w:r w:rsidR="00305280" w:rsidRPr="00733ED5">
        <w:rPr>
          <w:rFonts w:ascii="Bembo Std" w:eastAsia="Cambria" w:hAnsi="Bembo Std" w:cs="Cambria"/>
          <w:color w:val="000000"/>
          <w:sz w:val="26"/>
          <w:szCs w:val="26"/>
        </w:rPr>
        <w:t>Presidente/Vicepresidente</w:t>
      </w:r>
      <w:r w:rsidR="00D10B4F" w:rsidRPr="00733ED5">
        <w:rPr>
          <w:rFonts w:ascii="Bembo Std" w:eastAsia="Cambria" w:hAnsi="Bembo Std" w:cs="Cambria"/>
          <w:color w:val="000000"/>
          <w:sz w:val="26"/>
          <w:szCs w:val="26"/>
        </w:rPr>
        <w:t>.</w:t>
      </w:r>
    </w:p>
    <w:sectPr w:rsidR="0073757A" w:rsidRPr="00733ED5" w:rsidSect="007955AF">
      <w:headerReference w:type="default" r:id="rId8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9E" w:rsidRDefault="00A54F9E">
      <w:pPr>
        <w:spacing w:line="240" w:lineRule="auto"/>
      </w:pPr>
      <w:r>
        <w:separator/>
      </w:r>
    </w:p>
  </w:endnote>
  <w:endnote w:type="continuationSeparator" w:id="0">
    <w:p w:rsidR="00A54F9E" w:rsidRDefault="00A54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9E" w:rsidRDefault="00A54F9E">
      <w:pPr>
        <w:spacing w:line="240" w:lineRule="auto"/>
      </w:pPr>
      <w:r>
        <w:separator/>
      </w:r>
    </w:p>
  </w:footnote>
  <w:footnote w:type="continuationSeparator" w:id="0">
    <w:p w:rsidR="00A54F9E" w:rsidRDefault="00A54F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7A" w:rsidRDefault="0018392E">
    <w:pPr>
      <w:jc w:val="center"/>
      <w:rPr>
        <w:sz w:val="20"/>
        <w:szCs w:val="20"/>
      </w:rPr>
    </w:pPr>
    <w:r>
      <w:rPr>
        <w:noProof/>
        <w:sz w:val="20"/>
        <w:szCs w:val="20"/>
        <w:lang w:val="en-US" w:eastAsia="en-US"/>
      </w:rPr>
      <w:drawing>
        <wp:inline distT="0" distB="0" distL="0" distR="0">
          <wp:extent cx="810824" cy="810824"/>
          <wp:effectExtent l="0" t="0" r="0" b="0"/>
          <wp:docPr id="3" name="image1.jpg" descr="F-Escudo-GOES-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-Escudo-GOES-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24" cy="810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3757A" w:rsidRPr="00305280" w:rsidRDefault="0018392E">
    <w:pPr>
      <w:jc w:val="center"/>
      <w:rPr>
        <w:rFonts w:ascii="Bembo Std" w:hAnsi="Bembo Std"/>
        <w:sz w:val="20"/>
        <w:szCs w:val="20"/>
      </w:rPr>
    </w:pPr>
    <w:r w:rsidRPr="00305280">
      <w:rPr>
        <w:rFonts w:ascii="Bembo Std" w:hAnsi="Bembo Std"/>
        <w:sz w:val="20"/>
        <w:szCs w:val="20"/>
      </w:rPr>
      <w:t>MISIÓN PERMANENTE DE EL SALVADOR ANTE LAS NACIONES UNIDAS</w:t>
    </w:r>
  </w:p>
  <w:p w:rsidR="0073757A" w:rsidRPr="00305280" w:rsidRDefault="0018392E">
    <w:pPr>
      <w:jc w:val="center"/>
      <w:rPr>
        <w:rFonts w:ascii="Bembo Std" w:hAnsi="Bembo Std"/>
        <w:sz w:val="20"/>
        <w:szCs w:val="20"/>
      </w:rPr>
    </w:pPr>
    <w:r w:rsidRPr="00305280">
      <w:rPr>
        <w:rFonts w:ascii="Bembo Std" w:hAnsi="Bembo Std"/>
        <w:sz w:val="20"/>
        <w:szCs w:val="20"/>
      </w:rPr>
      <w:t>Y OTROS ORGANISMOS INTERNACIONALES</w:t>
    </w:r>
  </w:p>
  <w:p w:rsidR="0073757A" w:rsidRPr="00305280" w:rsidRDefault="00183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Bembo Std" w:hAnsi="Bembo Std"/>
        <w:color w:val="000000"/>
      </w:rPr>
    </w:pPr>
    <w:r w:rsidRPr="00305280">
      <w:rPr>
        <w:rFonts w:ascii="Bembo Std" w:hAnsi="Bembo Std"/>
        <w:color w:val="000000"/>
        <w:sz w:val="20"/>
        <w:szCs w:val="20"/>
      </w:rPr>
      <w:t>GINEBRA, SUIZA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E21"/>
    <w:multiLevelType w:val="multilevel"/>
    <w:tmpl w:val="2CF4F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E81BBF"/>
    <w:multiLevelType w:val="hybridMultilevel"/>
    <w:tmpl w:val="5EBCD97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36F6"/>
    <w:multiLevelType w:val="hybridMultilevel"/>
    <w:tmpl w:val="52923C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D3369"/>
    <w:multiLevelType w:val="hybridMultilevel"/>
    <w:tmpl w:val="E202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91F06"/>
    <w:multiLevelType w:val="hybridMultilevel"/>
    <w:tmpl w:val="BC54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57A"/>
    <w:rsid w:val="00006A53"/>
    <w:rsid w:val="000F79C7"/>
    <w:rsid w:val="00150AA7"/>
    <w:rsid w:val="0016633D"/>
    <w:rsid w:val="0018392E"/>
    <w:rsid w:val="001F11A6"/>
    <w:rsid w:val="002549F6"/>
    <w:rsid w:val="002C6BE2"/>
    <w:rsid w:val="00305280"/>
    <w:rsid w:val="00466515"/>
    <w:rsid w:val="004F1FA9"/>
    <w:rsid w:val="005C5270"/>
    <w:rsid w:val="005E3EE7"/>
    <w:rsid w:val="005F533A"/>
    <w:rsid w:val="00625E7B"/>
    <w:rsid w:val="00697D00"/>
    <w:rsid w:val="00704155"/>
    <w:rsid w:val="00733ED5"/>
    <w:rsid w:val="0073757A"/>
    <w:rsid w:val="00782B73"/>
    <w:rsid w:val="007955AF"/>
    <w:rsid w:val="007A4ECC"/>
    <w:rsid w:val="007E2B5B"/>
    <w:rsid w:val="00881276"/>
    <w:rsid w:val="0090038C"/>
    <w:rsid w:val="00904CA3"/>
    <w:rsid w:val="00951784"/>
    <w:rsid w:val="009801F8"/>
    <w:rsid w:val="009B4823"/>
    <w:rsid w:val="00A54F9E"/>
    <w:rsid w:val="00A60D33"/>
    <w:rsid w:val="00AA79D3"/>
    <w:rsid w:val="00B205A8"/>
    <w:rsid w:val="00BC0A23"/>
    <w:rsid w:val="00D10B4F"/>
    <w:rsid w:val="00D32AA2"/>
    <w:rsid w:val="00D90B74"/>
    <w:rsid w:val="00DB386F"/>
    <w:rsid w:val="00E03321"/>
    <w:rsid w:val="00E401EE"/>
    <w:rsid w:val="00E66C3C"/>
    <w:rsid w:val="00EB787C"/>
    <w:rsid w:val="00ED7D53"/>
    <w:rsid w:val="00F65115"/>
    <w:rsid w:val="00F741F0"/>
    <w:rsid w:val="00FB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SV" w:eastAsia="es-S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1C"/>
  </w:style>
  <w:style w:type="paragraph" w:styleId="Heading1">
    <w:name w:val="heading 1"/>
    <w:basedOn w:val="Normal1"/>
    <w:next w:val="Normal1"/>
    <w:uiPriority w:val="9"/>
    <w:qFormat/>
    <w:rsid w:val="00755B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755B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755B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755B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755B5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755B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54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755B54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254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55B54"/>
  </w:style>
  <w:style w:type="paragraph" w:styleId="Subtitle">
    <w:name w:val="Subtitle"/>
    <w:basedOn w:val="Normal"/>
    <w:next w:val="Normal"/>
    <w:uiPriority w:val="11"/>
    <w:qFormat/>
    <w:rsid w:val="002549F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6A"/>
  </w:style>
  <w:style w:type="paragraph" w:styleId="Footer">
    <w:name w:val="footer"/>
    <w:basedOn w:val="Normal"/>
    <w:link w:val="Foot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6A"/>
  </w:style>
  <w:style w:type="paragraph" w:styleId="BalloonText">
    <w:name w:val="Balloon Text"/>
    <w:basedOn w:val="Normal"/>
    <w:link w:val="BalloonTextChar"/>
    <w:uiPriority w:val="99"/>
    <w:semiHidden/>
    <w:unhideWhenUsed/>
    <w:rsid w:val="00680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D3F2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1746A"/>
    <w:pPr>
      <w:spacing w:after="200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7hFLtJsHJQxkGDx88vI6NLKT5w==">CgMxLjA4AHIhMUU1T1pTVVRJTFFjWVg2Q1NVdmxaWlRXVjdoTUNtNEph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F55AB4-B4EE-493B-BC9D-F5D9B1A4A473}"/>
</file>

<file path=customXml/itemProps3.xml><?xml version="1.0" encoding="utf-8"?>
<ds:datastoreItem xmlns:ds="http://schemas.openxmlformats.org/officeDocument/2006/customXml" ds:itemID="{E66FAA4D-98FB-412F-B14F-4BA22B19BCBE}"/>
</file>

<file path=customXml/itemProps4.xml><?xml version="1.0" encoding="utf-8"?>
<ds:datastoreItem xmlns:ds="http://schemas.openxmlformats.org/officeDocument/2006/customXml" ds:itemID="{AEA6431A-46F5-4910-97A4-EE2DDF099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Salvador</dc:title>
  <dc:creator>Luis Mario Labor</dc:creator>
  <cp:lastModifiedBy>Maria Granadino</cp:lastModifiedBy>
  <cp:revision>2</cp:revision>
  <cp:lastPrinted>2025-01-19T16:33:00Z</cp:lastPrinted>
  <dcterms:created xsi:type="dcterms:W3CDTF">2025-01-19T16:47:00Z</dcterms:created>
  <dcterms:modified xsi:type="dcterms:W3CDTF">2025-01-19T16:47:00Z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