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 w14:paraId="033E30DA" w14:textId="77777777">
        <w:trPr>
          <w:trHeight w:val="1526"/>
        </w:trPr>
        <w:tc>
          <w:tcPr>
            <w:tcW w:w="5113" w:type="dxa"/>
            <w:shd w:val="clear" w:color="auto" w:fill="FFFFFF"/>
          </w:tcPr>
          <w:p w14:paraId="17813183" w14:textId="77777777"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14:paraId="52552476" w14:textId="77777777"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14:paraId="2764B3B6" w14:textId="01205837" w:rsidR="00953920" w:rsidRDefault="00821726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583A39B" wp14:editId="25FF56F8">
                  <wp:extent cx="444500" cy="622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14:paraId="5D4F15B9" w14:textId="77777777"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14:paraId="3E01346C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14:paraId="4F44E162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14:paraId="208757C0" w14:textId="77777777"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14:paraId="64408535" w14:textId="1A433233" w:rsidR="001A66E8" w:rsidRDefault="00533697" w:rsidP="001A66E8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1EE9903E" w14:textId="77777777" w:rsidR="001A66E8" w:rsidRDefault="001A66E8" w:rsidP="001A66E8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14:paraId="7CD942A5" w14:textId="1F1EB90B" w:rsidR="00BB0A01" w:rsidRPr="00D5510F" w:rsidRDefault="00BB0A01" w:rsidP="001A66E8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GB" w:bidi="ar-EG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جلسة </w:t>
      </w:r>
      <w:r w:rsid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الاستعراض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C663D2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</w:t>
      </w:r>
      <w:r w:rsidR="0049637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إيطاليا</w:t>
      </w:r>
    </w:p>
    <w:p w14:paraId="35DEB52F" w14:textId="2E1165D2" w:rsidR="00533697" w:rsidRPr="009A389F" w:rsidRDefault="00B90F5B" w:rsidP="00496371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٢٠</w:t>
      </w:r>
      <w:r w:rsidR="00BB5E4C" w:rsidRPr="009A38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49637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يناير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٢٠٢٥</w:t>
      </w:r>
    </w:p>
    <w:p w14:paraId="275D1814" w14:textId="3741AA76" w:rsidR="00533697" w:rsidRPr="001A66E8" w:rsidRDefault="00533697" w:rsidP="00A849C8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14:paraId="0ADBE77D" w14:textId="29267D33" w:rsidR="00104996" w:rsidRPr="001A66E8" w:rsidRDefault="00104996" w:rsidP="00764F1B">
      <w:pPr>
        <w:autoSpaceDE w:val="0"/>
        <w:autoSpaceDN w:val="0"/>
        <w:bidi/>
        <w:adjustRightInd w:val="0"/>
        <w:spacing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 w:rsidRPr="001A66E8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السيد الرئيس،</w:t>
      </w:r>
    </w:p>
    <w:p w14:paraId="2BD906F5" w14:textId="53EEACFF" w:rsidR="00287105" w:rsidRPr="001A66E8" w:rsidRDefault="00C56EAF" w:rsidP="001A66E8">
      <w:pPr>
        <w:autoSpaceDE w:val="0"/>
        <w:autoSpaceDN w:val="0"/>
        <w:bidi/>
        <w:adjustRightInd w:val="0"/>
        <w:spacing w:before="240" w:after="200" w:line="360" w:lineRule="exact"/>
        <w:ind w:left="-720" w:right="-567" w:hanging="89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 w:rsidRPr="001A66E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 </w:t>
      </w:r>
      <w:r w:rsidRPr="001A66E8"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  <w:t xml:space="preserve"> </w:t>
      </w:r>
      <w:r w:rsidRPr="001A66E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يُعرب وفد مصر عن ترحيبه بوفد </w:t>
      </w:r>
      <w:r w:rsidR="00791429" w:rsidRPr="001A66E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إيطاليا</w:t>
      </w:r>
      <w:r w:rsidRPr="001A66E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رفيع المستوى</w:t>
      </w:r>
      <w:r w:rsidR="009A0F5C"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، </w:t>
      </w:r>
      <w:r w:rsidR="00E17C34"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وي</w:t>
      </w:r>
      <w:r w:rsidR="009A0F5C"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شكره على العرض الشامل لتقرير بلاده الوطني</w:t>
      </w:r>
      <w:r w:rsidR="009A0F5C" w:rsidRPr="001A66E8"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>.</w:t>
      </w:r>
      <w:r w:rsidR="009A0F5C"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</w:p>
    <w:p w14:paraId="44055E2E" w14:textId="01F99FB9" w:rsidR="00C56EAF" w:rsidRPr="001A66E8" w:rsidRDefault="00A5285D" w:rsidP="00287105">
      <w:pPr>
        <w:bidi/>
        <w:spacing w:after="200" w:line="276" w:lineRule="auto"/>
        <w:ind w:hanging="360"/>
        <w:rPr>
          <w:b/>
          <w:bCs/>
          <w:sz w:val="36"/>
          <w:szCs w:val="36"/>
          <w:rtl/>
          <w:lang w:bidi="ar-EG"/>
        </w:rPr>
      </w:pPr>
      <w:r w:rsidRPr="001A66E8">
        <w:rPr>
          <w:rFonts w:hint="cs"/>
          <w:b/>
          <w:bCs/>
          <w:sz w:val="36"/>
          <w:szCs w:val="36"/>
          <w:rtl/>
          <w:lang w:bidi="ar-EG"/>
        </w:rPr>
        <w:t>و</w:t>
      </w:r>
      <w:r w:rsidR="00C56EAF" w:rsidRPr="001A66E8">
        <w:rPr>
          <w:rFonts w:hint="cs"/>
          <w:b/>
          <w:bCs/>
          <w:sz w:val="36"/>
          <w:szCs w:val="36"/>
          <w:rtl/>
          <w:lang w:bidi="ar-EG"/>
        </w:rPr>
        <w:t>يود التقدم بالتوصيات التالية:</w:t>
      </w:r>
    </w:p>
    <w:p w14:paraId="3F443E47" w14:textId="3BC3FB74" w:rsidR="00123A1C" w:rsidRPr="001A66E8" w:rsidRDefault="003D598E" w:rsidP="001D64E2">
      <w:pPr>
        <w:numPr>
          <w:ilvl w:val="0"/>
          <w:numId w:val="9"/>
        </w:numPr>
        <w:bidi/>
        <w:spacing w:before="180"/>
        <w:ind w:left="-291" w:right="-426" w:hanging="425"/>
        <w:jc w:val="both"/>
        <w:rPr>
          <w:rFonts w:ascii="Simplified Arabic" w:hAnsi="Simplified Arabic" w:cs="Simplified Arabic"/>
          <w:b/>
          <w:bCs/>
          <w:sz w:val="36"/>
          <w:szCs w:val="36"/>
          <w:lang w:val="en-IN" w:bidi="ar-EG"/>
        </w:rPr>
      </w:pPr>
      <w:r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val="en-IN" w:bidi="ar-EG"/>
        </w:rPr>
        <w:t xml:space="preserve">مواصلة </w:t>
      </w:r>
      <w:r w:rsidR="00AE77B6" w:rsidRPr="001A66E8">
        <w:rPr>
          <w:rFonts w:ascii="Calibri" w:eastAsia="Calibri" w:hAnsi="Calibri" w:cs="Arial" w:hint="cs"/>
          <w:b/>
          <w:bCs/>
          <w:sz w:val="36"/>
          <w:szCs w:val="36"/>
          <w:rtl/>
          <w:lang w:bidi="ar-EG"/>
        </w:rPr>
        <w:t xml:space="preserve">تعزيز التدابير اللازمة لضمان </w:t>
      </w:r>
      <w:r w:rsidR="00764F1B" w:rsidRPr="001A66E8">
        <w:rPr>
          <w:rFonts w:ascii="Calibri" w:eastAsia="Calibri" w:hAnsi="Calibri" w:cs="Arial" w:hint="cs"/>
          <w:b/>
          <w:bCs/>
          <w:sz w:val="36"/>
          <w:szCs w:val="36"/>
          <w:rtl/>
          <w:lang w:bidi="ar-EG"/>
        </w:rPr>
        <w:t xml:space="preserve">حماية حقوق المهاجرين وطالبي </w:t>
      </w:r>
      <w:r w:rsidR="00E17C34" w:rsidRPr="001A66E8">
        <w:rPr>
          <w:rFonts w:ascii="Calibri" w:eastAsia="Calibri" w:hAnsi="Calibri" w:cs="Arial" w:hint="cs"/>
          <w:b/>
          <w:bCs/>
          <w:sz w:val="36"/>
          <w:szCs w:val="36"/>
          <w:rtl/>
          <w:lang w:bidi="ar-EG"/>
        </w:rPr>
        <w:t>ا</w:t>
      </w:r>
      <w:r w:rsidR="00764F1B" w:rsidRPr="001A66E8">
        <w:rPr>
          <w:rFonts w:ascii="Calibri" w:eastAsia="Calibri" w:hAnsi="Calibri" w:cs="Arial" w:hint="cs"/>
          <w:b/>
          <w:bCs/>
          <w:sz w:val="36"/>
          <w:szCs w:val="36"/>
          <w:rtl/>
          <w:lang w:bidi="ar-EG"/>
        </w:rPr>
        <w:t>للجوء</w:t>
      </w:r>
      <w:r w:rsidR="00AE77B6" w:rsidRPr="001A66E8">
        <w:rPr>
          <w:rFonts w:ascii="Calibri" w:eastAsia="Calibri" w:hAnsi="Calibri" w:cs="Arial" w:hint="cs"/>
          <w:b/>
          <w:bCs/>
          <w:sz w:val="36"/>
          <w:szCs w:val="36"/>
          <w:rtl/>
          <w:lang w:bidi="ar-EG"/>
        </w:rPr>
        <w:t xml:space="preserve"> بما يتوافق مع الالتزاما</w:t>
      </w:r>
      <w:r w:rsidR="00AE77B6" w:rsidRPr="001A66E8">
        <w:rPr>
          <w:rFonts w:ascii="Calibri" w:eastAsia="Calibri" w:hAnsi="Calibri" w:cs="Arial" w:hint="eastAsia"/>
          <w:b/>
          <w:bCs/>
          <w:sz w:val="36"/>
          <w:szCs w:val="36"/>
          <w:rtl/>
          <w:lang w:bidi="ar-EG"/>
        </w:rPr>
        <w:t>ت</w:t>
      </w:r>
      <w:r w:rsidR="00AE77B6" w:rsidRPr="001A66E8">
        <w:rPr>
          <w:rFonts w:ascii="Calibri" w:eastAsia="Calibri" w:hAnsi="Calibri" w:cs="Arial" w:hint="cs"/>
          <w:b/>
          <w:bCs/>
          <w:sz w:val="36"/>
          <w:szCs w:val="36"/>
          <w:rtl/>
          <w:lang w:bidi="ar-EG"/>
        </w:rPr>
        <w:t xml:space="preserve"> الدولية</w:t>
      </w:r>
      <w:r w:rsidR="00764F1B" w:rsidRPr="001A66E8">
        <w:rPr>
          <w:rFonts w:ascii="Calibri" w:eastAsia="Calibri" w:hAnsi="Calibri" w:cs="Arial" w:hint="cs"/>
          <w:b/>
          <w:bCs/>
          <w:sz w:val="36"/>
          <w:szCs w:val="36"/>
          <w:rtl/>
          <w:lang w:bidi="ar-EG"/>
        </w:rPr>
        <w:t>.</w:t>
      </w:r>
    </w:p>
    <w:p w14:paraId="2BCC1C3F" w14:textId="2172E10E" w:rsidR="003626FC" w:rsidRPr="001A66E8" w:rsidRDefault="003626FC" w:rsidP="001D64E2">
      <w:pPr>
        <w:numPr>
          <w:ilvl w:val="0"/>
          <w:numId w:val="9"/>
        </w:numPr>
        <w:bidi/>
        <w:spacing w:before="180"/>
        <w:ind w:left="-291" w:right="-426" w:hanging="425"/>
        <w:jc w:val="both"/>
        <w:rPr>
          <w:rFonts w:ascii="Simplified Arabic" w:hAnsi="Simplified Arabic" w:cs="Simplified Arabic"/>
          <w:b/>
          <w:bCs/>
          <w:sz w:val="36"/>
          <w:szCs w:val="36"/>
          <w:lang w:val="en-IN" w:bidi="ar-EG"/>
        </w:rPr>
      </w:pPr>
      <w:r w:rsidRPr="001A66E8">
        <w:rPr>
          <w:rFonts w:ascii="Simplified Arabic" w:hAnsi="Simplified Arabic" w:cs="Simplified Arabic"/>
          <w:b/>
          <w:bCs/>
          <w:sz w:val="36"/>
          <w:szCs w:val="36"/>
          <w:rtl/>
          <w:lang w:val="en-IN" w:bidi="ar-EG"/>
        </w:rPr>
        <w:t xml:space="preserve"> </w:t>
      </w:r>
      <w:r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val="en-IN" w:bidi="ar-EG"/>
        </w:rPr>
        <w:t>تخصيص المزيد من</w:t>
      </w:r>
      <w:r w:rsidRPr="001A66E8">
        <w:rPr>
          <w:rFonts w:ascii="Simplified Arabic" w:hAnsi="Simplified Arabic" w:cs="Simplified Arabic"/>
          <w:b/>
          <w:bCs/>
          <w:sz w:val="36"/>
          <w:szCs w:val="36"/>
          <w:rtl/>
          <w:lang w:val="en-IN" w:bidi="ar-EG"/>
        </w:rPr>
        <w:t xml:space="preserve"> الموارد </w:t>
      </w:r>
      <w:r w:rsidR="001D64E2"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val="en-IN" w:bidi="ar-EG"/>
        </w:rPr>
        <w:t xml:space="preserve">لتعزيز </w:t>
      </w:r>
      <w:r w:rsidRPr="001A66E8">
        <w:rPr>
          <w:rFonts w:ascii="Simplified Arabic" w:hAnsi="Simplified Arabic" w:cs="Simplified Arabic"/>
          <w:b/>
          <w:bCs/>
          <w:sz w:val="36"/>
          <w:szCs w:val="36"/>
          <w:rtl/>
          <w:lang w:val="en-IN" w:bidi="ar-EG"/>
        </w:rPr>
        <w:t>كفاءة الخطة الوطنية لمكافحة العنصرية وكراهية الأجانب</w:t>
      </w:r>
      <w:r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val="en-IN" w:bidi="ar-EG"/>
        </w:rPr>
        <w:t>.</w:t>
      </w:r>
    </w:p>
    <w:p w14:paraId="2848A0F3" w14:textId="6DB528F4" w:rsidR="003626FC" w:rsidRPr="001A66E8" w:rsidRDefault="003626FC" w:rsidP="001D64E2">
      <w:pPr>
        <w:numPr>
          <w:ilvl w:val="0"/>
          <w:numId w:val="9"/>
        </w:numPr>
        <w:bidi/>
        <w:spacing w:before="180"/>
        <w:ind w:left="-291" w:right="-426" w:hanging="425"/>
        <w:jc w:val="both"/>
        <w:rPr>
          <w:rFonts w:ascii="Simplified Arabic" w:hAnsi="Simplified Arabic" w:cs="Simplified Arabic"/>
          <w:b/>
          <w:bCs/>
          <w:sz w:val="36"/>
          <w:szCs w:val="36"/>
          <w:lang w:val="en-IN" w:bidi="ar-EG"/>
        </w:rPr>
      </w:pPr>
      <w:r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val="en-IN" w:bidi="ar-EG"/>
        </w:rPr>
        <w:t xml:space="preserve">تعزيز جهود </w:t>
      </w:r>
      <w:r w:rsidRPr="001A66E8">
        <w:rPr>
          <w:rFonts w:ascii="Simplified Arabic" w:hAnsi="Simplified Arabic" w:cs="Simplified Arabic"/>
          <w:b/>
          <w:bCs/>
          <w:sz w:val="36"/>
          <w:szCs w:val="36"/>
          <w:rtl/>
          <w:lang w:val="en-IN" w:bidi="ar-EG"/>
        </w:rPr>
        <w:t xml:space="preserve">حماية حقوق الفئات </w:t>
      </w:r>
      <w:r w:rsidR="00E17C34"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val="en-IN" w:bidi="ar-EG"/>
        </w:rPr>
        <w:t>الأ</w:t>
      </w:r>
      <w:r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val="en-IN" w:bidi="ar-EG"/>
        </w:rPr>
        <w:t>كثر ضعفاً</w:t>
      </w:r>
      <w:r w:rsidRPr="001A66E8">
        <w:rPr>
          <w:rFonts w:ascii="Simplified Arabic" w:hAnsi="Simplified Arabic" w:cs="Simplified Arabic"/>
          <w:b/>
          <w:bCs/>
          <w:sz w:val="36"/>
          <w:szCs w:val="36"/>
          <w:rtl/>
          <w:lang w:val="en-IN" w:bidi="ar-EG"/>
        </w:rPr>
        <w:t>، خاصة النساء والأطفال والأشخاص ذوي الإعاقة وكبار السن</w:t>
      </w:r>
      <w:r w:rsidRPr="001A66E8">
        <w:rPr>
          <w:rFonts w:ascii="Simplified Arabic" w:hAnsi="Simplified Arabic" w:cs="Simplified Arabic" w:hint="cs"/>
          <w:b/>
          <w:bCs/>
          <w:sz w:val="36"/>
          <w:szCs w:val="36"/>
          <w:rtl/>
          <w:lang w:val="en-IN" w:bidi="ar-EG"/>
        </w:rPr>
        <w:t>.</w:t>
      </w:r>
    </w:p>
    <w:p w14:paraId="44E05A2B" w14:textId="58D0A2B7" w:rsidR="00764F1B" w:rsidRPr="003626FC" w:rsidRDefault="00764F1B" w:rsidP="001A66E8">
      <w:pPr>
        <w:bidi/>
        <w:spacing w:after="200" w:line="276" w:lineRule="auto"/>
        <w:ind w:right="-630"/>
        <w:jc w:val="both"/>
        <w:rPr>
          <w:b/>
          <w:bCs/>
          <w:sz w:val="32"/>
          <w:szCs w:val="32"/>
          <w:rtl/>
          <w:lang w:bidi="ar-EG"/>
        </w:rPr>
      </w:pPr>
    </w:p>
    <w:p w14:paraId="32C0A613" w14:textId="4FFC56D6" w:rsidR="00EE70FB" w:rsidRPr="003626FC" w:rsidRDefault="001A66E8" w:rsidP="001A66E8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2"/>
          <w:szCs w:val="32"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</w:t>
      </w:r>
      <w:r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لحكومة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جمهورية إيطاليا</w:t>
      </w:r>
      <w:bookmarkStart w:id="0" w:name="_GoBack"/>
      <w:bookmarkEnd w:id="0"/>
      <w:r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Pr="003A0C1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14:paraId="09441FC6" w14:textId="77777777" w:rsidR="00533697" w:rsidRDefault="00533697" w:rsidP="00533697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sectPr w:rsidR="00533697" w:rsidSect="005C40CD">
      <w:pgSz w:w="12240" w:h="15840"/>
      <w:pgMar w:top="1440" w:right="1800" w:bottom="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15B2E" w14:textId="77777777" w:rsidR="002F3812" w:rsidRDefault="002F3812" w:rsidP="001D64E2">
      <w:r>
        <w:separator/>
      </w:r>
    </w:p>
  </w:endnote>
  <w:endnote w:type="continuationSeparator" w:id="0">
    <w:p w14:paraId="51C29650" w14:textId="77777777" w:rsidR="002F3812" w:rsidRDefault="002F3812" w:rsidP="001D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E15D" w14:textId="77777777" w:rsidR="002F3812" w:rsidRDefault="002F3812" w:rsidP="001D64E2">
      <w:r>
        <w:separator/>
      </w:r>
    </w:p>
  </w:footnote>
  <w:footnote w:type="continuationSeparator" w:id="0">
    <w:p w14:paraId="08B2D1F8" w14:textId="77777777" w:rsidR="002F3812" w:rsidRDefault="002F3812" w:rsidP="001D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0C9E35DA"/>
    <w:multiLevelType w:val="hybridMultilevel"/>
    <w:tmpl w:val="5506510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0465A"/>
    <w:multiLevelType w:val="hybridMultilevel"/>
    <w:tmpl w:val="7B828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0588"/>
    <w:multiLevelType w:val="hybridMultilevel"/>
    <w:tmpl w:val="F244BD8E"/>
    <w:lvl w:ilvl="0" w:tplc="FA925F2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606E25C2"/>
    <w:multiLevelType w:val="hybridMultilevel"/>
    <w:tmpl w:val="9C5C0A1C"/>
    <w:lvl w:ilvl="0" w:tplc="0409000F">
      <w:start w:val="1"/>
      <w:numFmt w:val="decimal"/>
      <w:lvlText w:val="%1."/>
      <w:lvlJc w:val="left"/>
      <w:pPr>
        <w:ind w:left="-89" w:hanging="360"/>
      </w:pPr>
    </w:lvl>
    <w:lvl w:ilvl="1" w:tplc="04090019" w:tentative="1">
      <w:start w:val="1"/>
      <w:numFmt w:val="lowerLetter"/>
      <w:lvlText w:val="%2."/>
      <w:lvlJc w:val="left"/>
      <w:pPr>
        <w:ind w:left="631" w:hanging="360"/>
      </w:pPr>
    </w:lvl>
    <w:lvl w:ilvl="2" w:tplc="0409001B" w:tentative="1">
      <w:start w:val="1"/>
      <w:numFmt w:val="lowerRoman"/>
      <w:lvlText w:val="%3."/>
      <w:lvlJc w:val="right"/>
      <w:pPr>
        <w:ind w:left="1351" w:hanging="180"/>
      </w:pPr>
    </w:lvl>
    <w:lvl w:ilvl="3" w:tplc="0409000F" w:tentative="1">
      <w:start w:val="1"/>
      <w:numFmt w:val="decimal"/>
      <w:lvlText w:val="%4."/>
      <w:lvlJc w:val="left"/>
      <w:pPr>
        <w:ind w:left="2071" w:hanging="360"/>
      </w:pPr>
    </w:lvl>
    <w:lvl w:ilvl="4" w:tplc="04090019" w:tentative="1">
      <w:start w:val="1"/>
      <w:numFmt w:val="lowerLetter"/>
      <w:lvlText w:val="%5."/>
      <w:lvlJc w:val="left"/>
      <w:pPr>
        <w:ind w:left="2791" w:hanging="360"/>
      </w:pPr>
    </w:lvl>
    <w:lvl w:ilvl="5" w:tplc="0409001B" w:tentative="1">
      <w:start w:val="1"/>
      <w:numFmt w:val="lowerRoman"/>
      <w:lvlText w:val="%6."/>
      <w:lvlJc w:val="right"/>
      <w:pPr>
        <w:ind w:left="3511" w:hanging="180"/>
      </w:pPr>
    </w:lvl>
    <w:lvl w:ilvl="6" w:tplc="0409000F" w:tentative="1">
      <w:start w:val="1"/>
      <w:numFmt w:val="decimal"/>
      <w:lvlText w:val="%7."/>
      <w:lvlJc w:val="left"/>
      <w:pPr>
        <w:ind w:left="4231" w:hanging="360"/>
      </w:pPr>
    </w:lvl>
    <w:lvl w:ilvl="7" w:tplc="04090019" w:tentative="1">
      <w:start w:val="1"/>
      <w:numFmt w:val="lowerLetter"/>
      <w:lvlText w:val="%8."/>
      <w:lvlJc w:val="left"/>
      <w:pPr>
        <w:ind w:left="4951" w:hanging="360"/>
      </w:pPr>
    </w:lvl>
    <w:lvl w:ilvl="8" w:tplc="040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7" w15:restartNumberingAfterBreak="0">
    <w:nsid w:val="7BFB22F4"/>
    <w:multiLevelType w:val="hybridMultilevel"/>
    <w:tmpl w:val="579ED084"/>
    <w:lvl w:ilvl="0" w:tplc="2000000F">
      <w:start w:val="1"/>
      <w:numFmt w:val="decimal"/>
      <w:lvlText w:val="%1."/>
      <w:lvlJc w:val="left"/>
      <w:pPr>
        <w:ind w:left="320" w:hanging="360"/>
      </w:pPr>
    </w:lvl>
    <w:lvl w:ilvl="1" w:tplc="20000019" w:tentative="1">
      <w:start w:val="1"/>
      <w:numFmt w:val="lowerLetter"/>
      <w:lvlText w:val="%2."/>
      <w:lvlJc w:val="left"/>
      <w:pPr>
        <w:ind w:left="1040" w:hanging="360"/>
      </w:pPr>
    </w:lvl>
    <w:lvl w:ilvl="2" w:tplc="2000001B" w:tentative="1">
      <w:start w:val="1"/>
      <w:numFmt w:val="lowerRoman"/>
      <w:lvlText w:val="%3."/>
      <w:lvlJc w:val="right"/>
      <w:pPr>
        <w:ind w:left="1760" w:hanging="180"/>
      </w:pPr>
    </w:lvl>
    <w:lvl w:ilvl="3" w:tplc="2000000F" w:tentative="1">
      <w:start w:val="1"/>
      <w:numFmt w:val="decimal"/>
      <w:lvlText w:val="%4."/>
      <w:lvlJc w:val="left"/>
      <w:pPr>
        <w:ind w:left="2480" w:hanging="360"/>
      </w:pPr>
    </w:lvl>
    <w:lvl w:ilvl="4" w:tplc="20000019" w:tentative="1">
      <w:start w:val="1"/>
      <w:numFmt w:val="lowerLetter"/>
      <w:lvlText w:val="%5."/>
      <w:lvlJc w:val="left"/>
      <w:pPr>
        <w:ind w:left="3200" w:hanging="360"/>
      </w:pPr>
    </w:lvl>
    <w:lvl w:ilvl="5" w:tplc="2000001B" w:tentative="1">
      <w:start w:val="1"/>
      <w:numFmt w:val="lowerRoman"/>
      <w:lvlText w:val="%6."/>
      <w:lvlJc w:val="right"/>
      <w:pPr>
        <w:ind w:left="3920" w:hanging="180"/>
      </w:pPr>
    </w:lvl>
    <w:lvl w:ilvl="6" w:tplc="2000000F" w:tentative="1">
      <w:start w:val="1"/>
      <w:numFmt w:val="decimal"/>
      <w:lvlText w:val="%7."/>
      <w:lvlJc w:val="left"/>
      <w:pPr>
        <w:ind w:left="4640" w:hanging="360"/>
      </w:pPr>
    </w:lvl>
    <w:lvl w:ilvl="7" w:tplc="20000019" w:tentative="1">
      <w:start w:val="1"/>
      <w:numFmt w:val="lowerLetter"/>
      <w:lvlText w:val="%8."/>
      <w:lvlJc w:val="left"/>
      <w:pPr>
        <w:ind w:left="5360" w:hanging="360"/>
      </w:pPr>
    </w:lvl>
    <w:lvl w:ilvl="8" w:tplc="2000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97"/>
    <w:rsid w:val="000218FE"/>
    <w:rsid w:val="0003228B"/>
    <w:rsid w:val="00036005"/>
    <w:rsid w:val="00050005"/>
    <w:rsid w:val="00072470"/>
    <w:rsid w:val="000736A9"/>
    <w:rsid w:val="000C3587"/>
    <w:rsid w:val="000D6B57"/>
    <w:rsid w:val="00104996"/>
    <w:rsid w:val="0010698B"/>
    <w:rsid w:val="001224CB"/>
    <w:rsid w:val="00123A1C"/>
    <w:rsid w:val="00126FA2"/>
    <w:rsid w:val="0014025D"/>
    <w:rsid w:val="001431F3"/>
    <w:rsid w:val="00144BE9"/>
    <w:rsid w:val="00151941"/>
    <w:rsid w:val="00157D9C"/>
    <w:rsid w:val="00180018"/>
    <w:rsid w:val="001855B8"/>
    <w:rsid w:val="00193BBB"/>
    <w:rsid w:val="001A66E8"/>
    <w:rsid w:val="001A7270"/>
    <w:rsid w:val="001B7803"/>
    <w:rsid w:val="001D64E2"/>
    <w:rsid w:val="001F0CC5"/>
    <w:rsid w:val="001F5094"/>
    <w:rsid w:val="001F5941"/>
    <w:rsid w:val="0020543F"/>
    <w:rsid w:val="00210868"/>
    <w:rsid w:val="0023131B"/>
    <w:rsid w:val="00280C85"/>
    <w:rsid w:val="0028674F"/>
    <w:rsid w:val="00287105"/>
    <w:rsid w:val="0029381D"/>
    <w:rsid w:val="002C22B6"/>
    <w:rsid w:val="002F3812"/>
    <w:rsid w:val="00300B96"/>
    <w:rsid w:val="00327B7D"/>
    <w:rsid w:val="003309E2"/>
    <w:rsid w:val="00343099"/>
    <w:rsid w:val="0035605C"/>
    <w:rsid w:val="00356DD8"/>
    <w:rsid w:val="003626FC"/>
    <w:rsid w:val="003657B9"/>
    <w:rsid w:val="003828C4"/>
    <w:rsid w:val="00382F1A"/>
    <w:rsid w:val="003D3E2B"/>
    <w:rsid w:val="003D598E"/>
    <w:rsid w:val="003E473E"/>
    <w:rsid w:val="003E6751"/>
    <w:rsid w:val="003F637C"/>
    <w:rsid w:val="00435724"/>
    <w:rsid w:val="00472231"/>
    <w:rsid w:val="00480839"/>
    <w:rsid w:val="00481C0C"/>
    <w:rsid w:val="00493077"/>
    <w:rsid w:val="00496371"/>
    <w:rsid w:val="004B4F1D"/>
    <w:rsid w:val="004D5C45"/>
    <w:rsid w:val="00504778"/>
    <w:rsid w:val="005161AA"/>
    <w:rsid w:val="00533697"/>
    <w:rsid w:val="00541669"/>
    <w:rsid w:val="00546ACC"/>
    <w:rsid w:val="0055408F"/>
    <w:rsid w:val="0056230F"/>
    <w:rsid w:val="00583A2A"/>
    <w:rsid w:val="005A7CE6"/>
    <w:rsid w:val="005C40CD"/>
    <w:rsid w:val="005D03A2"/>
    <w:rsid w:val="005D231D"/>
    <w:rsid w:val="006076DD"/>
    <w:rsid w:val="0061566D"/>
    <w:rsid w:val="00622CBD"/>
    <w:rsid w:val="00641150"/>
    <w:rsid w:val="00656786"/>
    <w:rsid w:val="00662E73"/>
    <w:rsid w:val="0068090F"/>
    <w:rsid w:val="00693571"/>
    <w:rsid w:val="006B3451"/>
    <w:rsid w:val="006B4B54"/>
    <w:rsid w:val="006D3A50"/>
    <w:rsid w:val="006E0397"/>
    <w:rsid w:val="006F528C"/>
    <w:rsid w:val="00711763"/>
    <w:rsid w:val="00712C28"/>
    <w:rsid w:val="00764F1B"/>
    <w:rsid w:val="0079098E"/>
    <w:rsid w:val="00791429"/>
    <w:rsid w:val="007A7F7E"/>
    <w:rsid w:val="007C5CDE"/>
    <w:rsid w:val="007D5B08"/>
    <w:rsid w:val="007E0226"/>
    <w:rsid w:val="00820D75"/>
    <w:rsid w:val="00821726"/>
    <w:rsid w:val="00822172"/>
    <w:rsid w:val="00834EE6"/>
    <w:rsid w:val="008402A6"/>
    <w:rsid w:val="00846A77"/>
    <w:rsid w:val="00875A7E"/>
    <w:rsid w:val="00886BB9"/>
    <w:rsid w:val="0089591A"/>
    <w:rsid w:val="008B7CE9"/>
    <w:rsid w:val="008E6B9D"/>
    <w:rsid w:val="008F6BF5"/>
    <w:rsid w:val="00934325"/>
    <w:rsid w:val="00953920"/>
    <w:rsid w:val="00961FA9"/>
    <w:rsid w:val="00963BC3"/>
    <w:rsid w:val="009A0A4B"/>
    <w:rsid w:val="009A0F5C"/>
    <w:rsid w:val="009A389F"/>
    <w:rsid w:val="009B4A57"/>
    <w:rsid w:val="009C125C"/>
    <w:rsid w:val="009C2F98"/>
    <w:rsid w:val="009D2697"/>
    <w:rsid w:val="009D7D5A"/>
    <w:rsid w:val="009F135C"/>
    <w:rsid w:val="009F5B4B"/>
    <w:rsid w:val="009F67CF"/>
    <w:rsid w:val="00A15F6C"/>
    <w:rsid w:val="00A502E5"/>
    <w:rsid w:val="00A5285D"/>
    <w:rsid w:val="00A56CD9"/>
    <w:rsid w:val="00A67340"/>
    <w:rsid w:val="00A849C8"/>
    <w:rsid w:val="00A8528C"/>
    <w:rsid w:val="00A857C2"/>
    <w:rsid w:val="00AE77B6"/>
    <w:rsid w:val="00B41652"/>
    <w:rsid w:val="00B439C7"/>
    <w:rsid w:val="00B54C5C"/>
    <w:rsid w:val="00B5533C"/>
    <w:rsid w:val="00B71496"/>
    <w:rsid w:val="00B85B6D"/>
    <w:rsid w:val="00B90276"/>
    <w:rsid w:val="00B90F5B"/>
    <w:rsid w:val="00B91569"/>
    <w:rsid w:val="00BB0A01"/>
    <w:rsid w:val="00BB5E4C"/>
    <w:rsid w:val="00BD30FF"/>
    <w:rsid w:val="00BE2840"/>
    <w:rsid w:val="00C11B47"/>
    <w:rsid w:val="00C27DFF"/>
    <w:rsid w:val="00C44781"/>
    <w:rsid w:val="00C50603"/>
    <w:rsid w:val="00C56EAF"/>
    <w:rsid w:val="00C6104E"/>
    <w:rsid w:val="00C663D2"/>
    <w:rsid w:val="00C74DAB"/>
    <w:rsid w:val="00C82605"/>
    <w:rsid w:val="00C878A7"/>
    <w:rsid w:val="00CE76BA"/>
    <w:rsid w:val="00D233F5"/>
    <w:rsid w:val="00D256F5"/>
    <w:rsid w:val="00D33E09"/>
    <w:rsid w:val="00D5510F"/>
    <w:rsid w:val="00D74B50"/>
    <w:rsid w:val="00D82FDF"/>
    <w:rsid w:val="00D960EF"/>
    <w:rsid w:val="00DA55E0"/>
    <w:rsid w:val="00DB7DD9"/>
    <w:rsid w:val="00DC434B"/>
    <w:rsid w:val="00DD7A21"/>
    <w:rsid w:val="00DF6935"/>
    <w:rsid w:val="00E01237"/>
    <w:rsid w:val="00E067C4"/>
    <w:rsid w:val="00E17C34"/>
    <w:rsid w:val="00E4789F"/>
    <w:rsid w:val="00E50542"/>
    <w:rsid w:val="00E93738"/>
    <w:rsid w:val="00EA4338"/>
    <w:rsid w:val="00EB1131"/>
    <w:rsid w:val="00EC054E"/>
    <w:rsid w:val="00ED19B7"/>
    <w:rsid w:val="00EE390F"/>
    <w:rsid w:val="00EE61BB"/>
    <w:rsid w:val="00EE70FB"/>
    <w:rsid w:val="00F03C68"/>
    <w:rsid w:val="00F07276"/>
    <w:rsid w:val="00F163E8"/>
    <w:rsid w:val="00F23C01"/>
    <w:rsid w:val="00F24F67"/>
    <w:rsid w:val="00FC0A61"/>
    <w:rsid w:val="00FC38E3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DAAF4"/>
  <w15:docId w15:val="{D957230A-5430-3745-9CDA-6F8E5479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F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6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7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6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E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D6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14331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09A25-2AA2-4539-8EBE-29A11DBC7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03A8F5-384E-4498-9B76-285D9732D7B9}"/>
</file>

<file path=customXml/itemProps3.xml><?xml version="1.0" encoding="utf-8"?>
<ds:datastoreItem xmlns:ds="http://schemas.openxmlformats.org/officeDocument/2006/customXml" ds:itemID="{97EA30D7-634D-4FDA-A6F5-4EC1AD21C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</dc:title>
  <dc:creator>Geneve10</dc:creator>
  <cp:lastModifiedBy>Geneve10</cp:lastModifiedBy>
  <cp:revision>2</cp:revision>
  <cp:lastPrinted>2025-01-17T12:44:00Z</cp:lastPrinted>
  <dcterms:created xsi:type="dcterms:W3CDTF">2025-01-17T13:54:00Z</dcterms:created>
  <dcterms:modified xsi:type="dcterms:W3CDTF">2025-01-17T13:54:00Z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