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1F792" w14:textId="6AB81B85" w:rsidR="33E7194A" w:rsidRPr="00B8435E" w:rsidRDefault="33E7194A" w:rsidP="5AA37BAB">
      <w:pPr>
        <w:pStyle w:val="NoSpacing"/>
        <w:rPr>
          <w:rFonts w:ascii="Arial" w:eastAsia="Arial" w:hAnsi="Arial" w:cs="Arial"/>
          <w:lang w:val="en-US"/>
        </w:rPr>
      </w:pPr>
    </w:p>
    <w:p w14:paraId="1DBA6722" w14:textId="77777777" w:rsidR="001A3128" w:rsidRPr="00B8435E" w:rsidRDefault="001A3128" w:rsidP="5AA37BAB">
      <w:pPr>
        <w:pStyle w:val="NoSpacing"/>
        <w:rPr>
          <w:rFonts w:ascii="Arial" w:eastAsia="Arial" w:hAnsi="Arial" w:cs="Arial"/>
          <w:lang w:val="en-US"/>
        </w:rPr>
      </w:pPr>
    </w:p>
    <w:p w14:paraId="52AC6A4A" w14:textId="48156D3E" w:rsidR="5B436C10" w:rsidRPr="00BB73A4" w:rsidRDefault="5B436C10" w:rsidP="5AA37BAB">
      <w:pPr>
        <w:pStyle w:val="NoSpacing"/>
        <w:rPr>
          <w:rFonts w:ascii="Arial" w:eastAsia="Arial" w:hAnsi="Arial" w:cs="Arial"/>
        </w:rPr>
      </w:pPr>
      <w:r w:rsidRPr="5AA37BAB">
        <w:rPr>
          <w:rFonts w:ascii="Arial" w:eastAsia="Arial" w:hAnsi="Arial" w:cs="Arial"/>
          <w:lang w:val="en-US"/>
        </w:rPr>
        <w:t xml:space="preserve"> </w:t>
      </w:r>
    </w:p>
    <w:p w14:paraId="048C23C5" w14:textId="41B609FF" w:rsidR="00E73E55" w:rsidRDefault="00E73E55" w:rsidP="00E73E55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4</w:t>
      </w:r>
      <w:r w:rsidR="00841A0A">
        <w:rPr>
          <w:rFonts w:ascii="Arial" w:eastAsia="Arial" w:hAnsi="Arial" w:cs="Arial"/>
          <w:b/>
          <w:bCs/>
        </w:rPr>
        <w:t>8</w:t>
      </w:r>
      <w:r w:rsidRPr="000B41D7">
        <w:rPr>
          <w:rFonts w:ascii="Arial" w:eastAsia="Arial" w:hAnsi="Arial" w:cs="Arial"/>
          <w:b/>
          <w:bCs/>
          <w:vertAlign w:val="superscript"/>
        </w:rPr>
        <w:t>th</w:t>
      </w:r>
      <w:r>
        <w:rPr>
          <w:rFonts w:ascii="Arial" w:eastAsia="Arial" w:hAnsi="Arial" w:cs="Arial"/>
          <w:b/>
          <w:bCs/>
        </w:rPr>
        <w:t xml:space="preserve"> Session of the Universal Periodic Review</w:t>
      </w:r>
    </w:p>
    <w:p w14:paraId="0F44FDC2" w14:textId="77777777" w:rsidR="00E73E55" w:rsidRDefault="00E73E55" w:rsidP="00E73E55">
      <w:pPr>
        <w:pStyle w:val="NoSpacing"/>
        <w:jc w:val="center"/>
        <w:rPr>
          <w:rFonts w:ascii="Arial" w:eastAsia="Arial" w:hAnsi="Arial" w:cs="Arial"/>
          <w:b/>
          <w:bCs/>
        </w:rPr>
      </w:pPr>
    </w:p>
    <w:p w14:paraId="64C7B000" w14:textId="09D09D12" w:rsidR="00E73E55" w:rsidRDefault="00E73E55" w:rsidP="00E73E55">
      <w:pPr>
        <w:pStyle w:val="NoSpacing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Italy </w:t>
      </w:r>
    </w:p>
    <w:p w14:paraId="53253312" w14:textId="1AB717F9" w:rsidR="5B436C10" w:rsidRPr="00BB73A4" w:rsidRDefault="5B436C10" w:rsidP="5AA37BAB">
      <w:pPr>
        <w:pStyle w:val="NoSpacing"/>
        <w:rPr>
          <w:rFonts w:ascii="Arial" w:eastAsia="Arial" w:hAnsi="Arial" w:cs="Arial"/>
        </w:rPr>
      </w:pPr>
      <w:r w:rsidRPr="5AA37BAB">
        <w:rPr>
          <w:rFonts w:ascii="Arial" w:eastAsia="Arial" w:hAnsi="Arial" w:cs="Arial"/>
          <w:lang w:val="en-US"/>
        </w:rPr>
        <w:t xml:space="preserve"> </w:t>
      </w:r>
    </w:p>
    <w:p w14:paraId="2309016A" w14:textId="48B44FA8" w:rsidR="35349A5E" w:rsidRDefault="35349A5E" w:rsidP="35349A5E">
      <w:pPr>
        <w:pStyle w:val="NoSpacing"/>
        <w:rPr>
          <w:rFonts w:ascii="Arial" w:eastAsia="Arial" w:hAnsi="Arial" w:cs="Arial"/>
          <w:lang w:val="en-US"/>
        </w:rPr>
      </w:pPr>
    </w:p>
    <w:p w14:paraId="4EADE978" w14:textId="54B700E0" w:rsidR="5B436C10" w:rsidRPr="00BB73A4" w:rsidRDefault="5B436C10" w:rsidP="5AA37BAB">
      <w:pPr>
        <w:pStyle w:val="NoSpacing"/>
        <w:rPr>
          <w:rFonts w:ascii="Arial" w:eastAsia="Arial" w:hAnsi="Arial" w:cs="Arial"/>
        </w:rPr>
      </w:pPr>
      <w:r w:rsidRPr="5EA68D83">
        <w:rPr>
          <w:rFonts w:ascii="Arial" w:eastAsia="Arial" w:hAnsi="Arial" w:cs="Arial"/>
          <w:lang w:val="en-US"/>
        </w:rPr>
        <w:t xml:space="preserve">Thank you, Mister President. </w:t>
      </w:r>
    </w:p>
    <w:p w14:paraId="3131C4EE" w14:textId="15DBDB3E" w:rsidR="5B436C10" w:rsidRPr="00BB73A4" w:rsidRDefault="5B436C10" w:rsidP="5AA37BAB">
      <w:pPr>
        <w:pStyle w:val="NoSpacing"/>
        <w:rPr>
          <w:rFonts w:ascii="Arial" w:eastAsia="Arial" w:hAnsi="Arial" w:cs="Arial"/>
        </w:rPr>
      </w:pPr>
      <w:r w:rsidRPr="5AA37BAB">
        <w:rPr>
          <w:rFonts w:ascii="Arial" w:eastAsia="Arial" w:hAnsi="Arial" w:cs="Arial"/>
          <w:lang w:val="en-US"/>
        </w:rPr>
        <w:t xml:space="preserve"> </w:t>
      </w:r>
    </w:p>
    <w:p w14:paraId="29418B51" w14:textId="628B1EFD" w:rsidR="004B2E0A" w:rsidRPr="00B8435E" w:rsidRDefault="20E683C5" w:rsidP="5AA37BAB">
      <w:pPr>
        <w:pStyle w:val="NoSpacing"/>
        <w:rPr>
          <w:rFonts w:ascii="Arial" w:eastAsia="Arial" w:hAnsi="Arial" w:cs="Arial"/>
          <w:b/>
          <w:bCs/>
          <w:highlight w:val="yellow"/>
          <w:lang w:val="en-US"/>
        </w:rPr>
      </w:pPr>
      <w:r w:rsidRPr="35F891B1">
        <w:rPr>
          <w:rFonts w:ascii="Arial" w:eastAsia="Arial" w:hAnsi="Arial" w:cs="Arial"/>
          <w:lang w:val="en-US"/>
        </w:rPr>
        <w:t xml:space="preserve">Canada thanks </w:t>
      </w:r>
      <w:r w:rsidR="002742F9" w:rsidRPr="35F891B1">
        <w:rPr>
          <w:rFonts w:ascii="Arial" w:eastAsia="Arial" w:hAnsi="Arial" w:cs="Arial"/>
          <w:lang w:val="en-US"/>
        </w:rPr>
        <w:t>Italy</w:t>
      </w:r>
      <w:r w:rsidRPr="35F891B1">
        <w:rPr>
          <w:rFonts w:ascii="Arial" w:eastAsia="Arial" w:hAnsi="Arial" w:cs="Arial"/>
          <w:lang w:val="en-US"/>
        </w:rPr>
        <w:t xml:space="preserve"> for participating in this U</w:t>
      </w:r>
      <w:r w:rsidR="46B3070B" w:rsidRPr="35F891B1">
        <w:rPr>
          <w:rFonts w:ascii="Arial" w:eastAsia="Arial" w:hAnsi="Arial" w:cs="Arial"/>
          <w:lang w:val="en-US"/>
        </w:rPr>
        <w:t>PR, and w</w:t>
      </w:r>
      <w:r w:rsidR="5B436C10" w:rsidRPr="35F891B1">
        <w:rPr>
          <w:rFonts w:ascii="Arial" w:eastAsia="Arial" w:hAnsi="Arial" w:cs="Arial"/>
          <w:lang w:val="en-US"/>
        </w:rPr>
        <w:t xml:space="preserve">elcomes positive steps taken by </w:t>
      </w:r>
      <w:r w:rsidR="5B84E82A" w:rsidRPr="35F891B1">
        <w:rPr>
          <w:rFonts w:ascii="Arial" w:eastAsia="Arial" w:hAnsi="Arial" w:cs="Arial"/>
          <w:lang w:val="en-US"/>
        </w:rPr>
        <w:t>Italy</w:t>
      </w:r>
      <w:r w:rsidR="6EC2AA71" w:rsidRPr="35F891B1">
        <w:rPr>
          <w:rFonts w:ascii="Arial" w:eastAsia="Arial" w:hAnsi="Arial" w:cs="Arial"/>
          <w:lang w:val="en-US"/>
        </w:rPr>
        <w:t xml:space="preserve"> </w:t>
      </w:r>
      <w:r w:rsidR="004B2E0A" w:rsidRPr="35F891B1">
        <w:rPr>
          <w:rFonts w:ascii="Arial" w:eastAsia="Arial" w:hAnsi="Arial" w:cs="Arial"/>
          <w:lang w:val="en-US"/>
        </w:rPr>
        <w:t>to</w:t>
      </w:r>
      <w:r w:rsidR="086DB97B" w:rsidRPr="35F891B1">
        <w:rPr>
          <w:rFonts w:ascii="Arial" w:eastAsia="Arial" w:hAnsi="Arial" w:cs="Arial"/>
          <w:lang w:val="en-US"/>
        </w:rPr>
        <w:t xml:space="preserve"> strengthen national legislation, policies and institutional frameworks to promote gender equality</w:t>
      </w:r>
      <w:r w:rsidR="001B5CE5">
        <w:rPr>
          <w:rFonts w:ascii="Arial" w:eastAsia="Arial" w:hAnsi="Arial" w:cs="Arial"/>
          <w:lang w:val="en-US"/>
        </w:rPr>
        <w:t>,</w:t>
      </w:r>
      <w:r w:rsidR="086DB97B" w:rsidRPr="35F891B1">
        <w:rPr>
          <w:rFonts w:ascii="Arial" w:eastAsia="Arial" w:hAnsi="Arial" w:cs="Arial"/>
          <w:lang w:val="en-US"/>
        </w:rPr>
        <w:t xml:space="preserve"> and to prevent and combat violence against women</w:t>
      </w:r>
      <w:r w:rsidR="0A96F0BB" w:rsidRPr="35F891B1">
        <w:rPr>
          <w:rFonts w:ascii="Arial" w:eastAsia="Arial" w:hAnsi="Arial" w:cs="Arial"/>
          <w:lang w:val="en-US"/>
        </w:rPr>
        <w:t xml:space="preserve"> and girls</w:t>
      </w:r>
      <w:r w:rsidR="086DB97B" w:rsidRPr="35F891B1">
        <w:rPr>
          <w:rFonts w:ascii="Arial" w:eastAsia="Arial" w:hAnsi="Arial" w:cs="Arial"/>
          <w:lang w:val="en-US"/>
        </w:rPr>
        <w:t>.</w:t>
      </w:r>
    </w:p>
    <w:p w14:paraId="11FFE781" w14:textId="04952AD9" w:rsidR="5B436C10" w:rsidRPr="00B8435E" w:rsidRDefault="5B436C10" w:rsidP="5AA37BAB">
      <w:pPr>
        <w:pStyle w:val="NoSpacing"/>
        <w:rPr>
          <w:rFonts w:ascii="Arial" w:eastAsia="Arial" w:hAnsi="Arial" w:cs="Arial"/>
          <w:highlight w:val="yellow"/>
          <w:lang w:val="en-US"/>
        </w:rPr>
      </w:pPr>
      <w:r w:rsidRPr="5AA37BAB">
        <w:rPr>
          <w:rFonts w:ascii="Arial" w:eastAsia="Arial" w:hAnsi="Arial" w:cs="Arial"/>
          <w:lang w:val="en-US"/>
        </w:rPr>
        <w:t xml:space="preserve"> </w:t>
      </w:r>
    </w:p>
    <w:p w14:paraId="4B89AF2F" w14:textId="7E962719" w:rsidR="5B436C10" w:rsidRPr="00B8435E" w:rsidRDefault="5B436C10" w:rsidP="5AA37BAB">
      <w:pPr>
        <w:pStyle w:val="NoSpacing"/>
        <w:rPr>
          <w:rFonts w:ascii="Arial" w:eastAsia="Arial" w:hAnsi="Arial" w:cs="Arial"/>
          <w:lang w:val="en-US"/>
        </w:rPr>
      </w:pPr>
      <w:bookmarkStart w:id="0" w:name="_Hlk188102975"/>
      <w:r w:rsidRPr="5AA37BAB">
        <w:rPr>
          <w:rFonts w:ascii="Arial" w:eastAsia="Arial" w:hAnsi="Arial" w:cs="Arial"/>
          <w:lang w:val="en-US"/>
        </w:rPr>
        <w:t xml:space="preserve">Canada recommends that </w:t>
      </w:r>
      <w:r w:rsidR="002742F9" w:rsidRPr="5AA37BAB">
        <w:rPr>
          <w:rFonts w:ascii="Arial" w:eastAsia="Arial" w:hAnsi="Arial" w:cs="Arial"/>
          <w:lang w:val="en-US"/>
        </w:rPr>
        <w:t>Italy</w:t>
      </w:r>
      <w:r w:rsidRPr="5AA37BAB">
        <w:rPr>
          <w:rFonts w:ascii="Arial" w:eastAsia="Arial" w:hAnsi="Arial" w:cs="Arial"/>
          <w:lang w:val="en-US"/>
        </w:rPr>
        <w:t>:</w:t>
      </w:r>
    </w:p>
    <w:p w14:paraId="7382C8BB" w14:textId="77777777" w:rsidR="002166B1" w:rsidRPr="00B8435E" w:rsidRDefault="002166B1" w:rsidP="5AA37BAB">
      <w:pPr>
        <w:pStyle w:val="NoSpacing"/>
        <w:rPr>
          <w:rFonts w:ascii="Arial" w:eastAsia="Arial" w:hAnsi="Arial" w:cs="Arial"/>
          <w:lang w:val="en-US"/>
        </w:rPr>
      </w:pPr>
    </w:p>
    <w:p w14:paraId="12050AA9" w14:textId="3220E19C" w:rsidR="001B3EEB" w:rsidRPr="004423C3" w:rsidRDefault="002166B1" w:rsidP="5337F146">
      <w:pPr>
        <w:pStyle w:val="NoSpacing"/>
        <w:numPr>
          <w:ilvl w:val="0"/>
          <w:numId w:val="11"/>
        </w:numPr>
        <w:spacing w:after="60"/>
        <w:rPr>
          <w:rFonts w:ascii="Arial" w:eastAsia="Arial" w:hAnsi="Arial" w:cs="Arial"/>
        </w:rPr>
      </w:pPr>
      <w:r w:rsidRPr="2F5226A8">
        <w:rPr>
          <w:rFonts w:ascii="Arial" w:eastAsia="Arial" w:hAnsi="Arial" w:cs="Arial"/>
          <w:lang w:val="en-US"/>
        </w:rPr>
        <w:t>Improve living and health conditions in</w:t>
      </w:r>
      <w:r w:rsidR="00BE3F32" w:rsidRPr="2F5226A8">
        <w:rPr>
          <w:rFonts w:ascii="Arial" w:eastAsia="Arial" w:hAnsi="Arial" w:cs="Arial"/>
          <w:lang w:val="en-US"/>
        </w:rPr>
        <w:t xml:space="preserve"> </w:t>
      </w:r>
      <w:r w:rsidR="7DFDDA98" w:rsidRPr="2F5226A8">
        <w:rPr>
          <w:rFonts w:ascii="Arial" w:eastAsia="Arial" w:hAnsi="Arial" w:cs="Arial"/>
          <w:lang w:val="en-US"/>
        </w:rPr>
        <w:t>Italian</w:t>
      </w:r>
      <w:r w:rsidR="5C695A04" w:rsidRPr="2F5226A8">
        <w:rPr>
          <w:rFonts w:ascii="Arial" w:eastAsia="Arial" w:hAnsi="Arial" w:cs="Arial"/>
          <w:lang w:val="en-US"/>
        </w:rPr>
        <w:t xml:space="preserve"> </w:t>
      </w:r>
      <w:r w:rsidR="00BE3F32" w:rsidRPr="2F5226A8">
        <w:rPr>
          <w:rFonts w:ascii="Arial" w:eastAsia="Arial" w:hAnsi="Arial" w:cs="Arial"/>
          <w:lang w:val="en-US"/>
        </w:rPr>
        <w:t xml:space="preserve">detention </w:t>
      </w:r>
      <w:r w:rsidR="68DBCE01" w:rsidRPr="2F5226A8">
        <w:rPr>
          <w:rFonts w:ascii="Arial" w:eastAsia="Arial" w:hAnsi="Arial" w:cs="Arial"/>
          <w:lang w:val="en-US"/>
        </w:rPr>
        <w:t>facilities</w:t>
      </w:r>
      <w:r w:rsidR="001B3EEB" w:rsidRPr="2F5226A8">
        <w:rPr>
          <w:rFonts w:ascii="Arial" w:eastAsia="Arial" w:hAnsi="Arial" w:cs="Arial"/>
          <w:lang w:val="en-US"/>
        </w:rPr>
        <w:t>.</w:t>
      </w:r>
    </w:p>
    <w:p w14:paraId="748CC3A5" w14:textId="77777777" w:rsidR="001B5CE5" w:rsidRPr="00BB73A4" w:rsidRDefault="001B5CE5" w:rsidP="004423C3">
      <w:pPr>
        <w:pStyle w:val="NoSpacing"/>
        <w:spacing w:after="60"/>
        <w:ind w:left="720"/>
        <w:rPr>
          <w:rFonts w:ascii="Arial" w:eastAsia="Arial" w:hAnsi="Arial" w:cs="Arial"/>
        </w:rPr>
      </w:pPr>
    </w:p>
    <w:p w14:paraId="608F1B04" w14:textId="7AFB9B75" w:rsidR="6EA4BC85" w:rsidRDefault="6EA4BC85" w:rsidP="2F5226A8">
      <w:pPr>
        <w:pStyle w:val="NoSpacing"/>
        <w:numPr>
          <w:ilvl w:val="0"/>
          <w:numId w:val="11"/>
        </w:numPr>
        <w:spacing w:after="60"/>
        <w:rPr>
          <w:rFonts w:ascii="Arial" w:eastAsia="Arial" w:hAnsi="Arial" w:cs="Arial"/>
          <w:lang w:val="en-US"/>
        </w:rPr>
      </w:pPr>
      <w:bookmarkStart w:id="1" w:name="_Hlk188103497"/>
      <w:r w:rsidRPr="35F891B1">
        <w:rPr>
          <w:rFonts w:ascii="Arial" w:eastAsia="Arial" w:hAnsi="Arial" w:cs="Arial"/>
          <w:lang w:val="en-US"/>
        </w:rPr>
        <w:t>Enact law</w:t>
      </w:r>
      <w:r w:rsidR="179DB7BC" w:rsidRPr="35F891B1">
        <w:rPr>
          <w:rFonts w:ascii="Arial" w:eastAsia="Arial" w:hAnsi="Arial" w:cs="Arial"/>
          <w:lang w:val="en-US"/>
        </w:rPr>
        <w:t>s</w:t>
      </w:r>
      <w:r w:rsidRPr="35F891B1">
        <w:rPr>
          <w:rFonts w:ascii="Arial" w:eastAsia="Arial" w:hAnsi="Arial" w:cs="Arial"/>
          <w:lang w:val="en-US"/>
        </w:rPr>
        <w:t>, policies and health system guidelines that mitigate conscientious objection</w:t>
      </w:r>
      <w:r w:rsidR="004423C3">
        <w:rPr>
          <w:rFonts w:ascii="Arial" w:eastAsia="Arial" w:hAnsi="Arial" w:cs="Arial"/>
          <w:lang w:val="en-US"/>
        </w:rPr>
        <w:t xml:space="preserve"> </w:t>
      </w:r>
      <w:r w:rsidRPr="35F891B1">
        <w:rPr>
          <w:rFonts w:ascii="Arial" w:eastAsia="Arial" w:hAnsi="Arial" w:cs="Arial"/>
          <w:lang w:val="en-US"/>
        </w:rPr>
        <w:t>to carrying out safe and timely abortion</w:t>
      </w:r>
      <w:r w:rsidR="001B5CE5">
        <w:rPr>
          <w:rFonts w:ascii="Arial" w:eastAsia="Arial" w:hAnsi="Arial" w:cs="Arial"/>
          <w:lang w:val="en-US"/>
        </w:rPr>
        <w:t>,</w:t>
      </w:r>
      <w:r w:rsidRPr="35F891B1">
        <w:rPr>
          <w:rFonts w:ascii="Arial" w:eastAsia="Arial" w:hAnsi="Arial" w:cs="Arial"/>
          <w:lang w:val="en-US"/>
        </w:rPr>
        <w:t xml:space="preserve"> to eliminate barriers </w:t>
      </w:r>
      <w:r w:rsidR="42876238" w:rsidRPr="35F891B1">
        <w:rPr>
          <w:rFonts w:ascii="Arial" w:eastAsia="Arial" w:hAnsi="Arial" w:cs="Arial"/>
          <w:lang w:val="en-US"/>
        </w:rPr>
        <w:t xml:space="preserve">for </w:t>
      </w:r>
      <w:r w:rsidRPr="35F891B1">
        <w:rPr>
          <w:rFonts w:ascii="Arial" w:eastAsia="Arial" w:hAnsi="Arial" w:cs="Arial"/>
          <w:lang w:val="en-US"/>
        </w:rPr>
        <w:t>those wishing to access safe abortion and to align with international human rights</w:t>
      </w:r>
      <w:r w:rsidR="3FB0904F" w:rsidRPr="35F891B1">
        <w:rPr>
          <w:rFonts w:ascii="Arial" w:eastAsia="Arial" w:hAnsi="Arial" w:cs="Arial"/>
          <w:lang w:val="en-US"/>
        </w:rPr>
        <w:t xml:space="preserve"> law and</w:t>
      </w:r>
      <w:r w:rsidRPr="35F891B1">
        <w:rPr>
          <w:rFonts w:ascii="Arial" w:eastAsia="Arial" w:hAnsi="Arial" w:cs="Arial"/>
          <w:lang w:val="en-US"/>
        </w:rPr>
        <w:t xml:space="preserve"> standards.</w:t>
      </w:r>
    </w:p>
    <w:bookmarkEnd w:id="1"/>
    <w:p w14:paraId="75F60605" w14:textId="77777777" w:rsidR="001B5CE5" w:rsidRPr="00BB73A4" w:rsidRDefault="001B5CE5" w:rsidP="004423C3">
      <w:pPr>
        <w:pStyle w:val="NoSpacing"/>
        <w:spacing w:after="60"/>
        <w:ind w:left="720"/>
        <w:rPr>
          <w:rFonts w:ascii="Arial" w:eastAsia="Arial" w:hAnsi="Arial" w:cs="Arial"/>
          <w:lang w:val="en-US"/>
        </w:rPr>
      </w:pPr>
    </w:p>
    <w:p w14:paraId="17D7E854" w14:textId="69EB0363" w:rsidR="63702F49" w:rsidRPr="004423C3" w:rsidRDefault="63702F49" w:rsidP="5337F146">
      <w:pPr>
        <w:pStyle w:val="NoSpacing"/>
        <w:numPr>
          <w:ilvl w:val="0"/>
          <w:numId w:val="11"/>
        </w:numPr>
        <w:spacing w:after="60"/>
        <w:rPr>
          <w:rFonts w:ascii="Arial" w:eastAsia="Arial" w:hAnsi="Arial" w:cs="Arial"/>
          <w:lang w:val="en-US"/>
        </w:rPr>
      </w:pPr>
      <w:r w:rsidRPr="6108707B">
        <w:rPr>
          <w:rFonts w:ascii="Arial" w:eastAsia="Arial" w:hAnsi="Arial" w:cs="Arial"/>
        </w:rPr>
        <w:t>Contin</w:t>
      </w:r>
      <w:r w:rsidR="004423C3">
        <w:rPr>
          <w:rFonts w:ascii="Arial" w:eastAsia="Arial" w:hAnsi="Arial" w:cs="Arial"/>
        </w:rPr>
        <w:t>u</w:t>
      </w:r>
      <w:r w:rsidRPr="6108707B">
        <w:rPr>
          <w:rFonts w:ascii="Arial" w:eastAsia="Arial" w:hAnsi="Arial" w:cs="Arial"/>
        </w:rPr>
        <w:t>e to cooperate with UN</w:t>
      </w:r>
      <w:r w:rsidR="001B5CE5">
        <w:rPr>
          <w:rFonts w:ascii="Arial" w:eastAsia="Arial" w:hAnsi="Arial" w:cs="Arial"/>
        </w:rPr>
        <w:t xml:space="preserve"> </w:t>
      </w:r>
      <w:r w:rsidRPr="6108707B">
        <w:rPr>
          <w:rFonts w:ascii="Arial" w:eastAsia="Arial" w:hAnsi="Arial" w:cs="Arial"/>
        </w:rPr>
        <w:t xml:space="preserve">HCR, IOM and NGOs to comply with international law related to </w:t>
      </w:r>
      <w:r w:rsidR="00C72EB7" w:rsidRPr="6108707B">
        <w:rPr>
          <w:rFonts w:ascii="Arial" w:eastAsia="Arial" w:hAnsi="Arial" w:cs="Arial"/>
        </w:rPr>
        <w:t>search and rescue operations at sea</w:t>
      </w:r>
      <w:r w:rsidR="7A5EF3A8" w:rsidRPr="6108707B">
        <w:rPr>
          <w:rFonts w:ascii="Arial" w:eastAsia="Arial" w:hAnsi="Arial" w:cs="Arial"/>
        </w:rPr>
        <w:t>.</w:t>
      </w:r>
    </w:p>
    <w:p w14:paraId="479E65BD" w14:textId="77777777" w:rsidR="001B5CE5" w:rsidRPr="00BB73A4" w:rsidRDefault="001B5CE5" w:rsidP="004423C3">
      <w:pPr>
        <w:pStyle w:val="NoSpacing"/>
        <w:spacing w:after="60"/>
        <w:ind w:left="720"/>
        <w:rPr>
          <w:rFonts w:ascii="Arial" w:eastAsia="Arial" w:hAnsi="Arial" w:cs="Arial"/>
          <w:lang w:val="en-US"/>
        </w:rPr>
      </w:pPr>
    </w:p>
    <w:p w14:paraId="2E39FE22" w14:textId="77EDDB1B" w:rsidR="1B8FD01B" w:rsidRPr="00BB73A4" w:rsidRDefault="1B8FD01B" w:rsidP="2F5226A8">
      <w:pPr>
        <w:pStyle w:val="NoSpacing"/>
        <w:numPr>
          <w:ilvl w:val="0"/>
          <w:numId w:val="11"/>
        </w:numPr>
        <w:spacing w:after="60"/>
        <w:rPr>
          <w:rFonts w:ascii="Arial" w:eastAsia="Arial" w:hAnsi="Arial" w:cs="Arial"/>
          <w:lang w:val="en-US"/>
        </w:rPr>
      </w:pPr>
      <w:r w:rsidRPr="4767B802">
        <w:rPr>
          <w:rFonts w:ascii="Arial" w:eastAsia="Arial" w:hAnsi="Arial" w:cs="Arial"/>
          <w:lang w:val="en-US"/>
        </w:rPr>
        <w:t xml:space="preserve">Enact </w:t>
      </w:r>
      <w:r w:rsidR="004423C3">
        <w:rPr>
          <w:rFonts w:ascii="Arial" w:eastAsia="Arial" w:hAnsi="Arial" w:cs="Arial"/>
          <w:lang w:val="en-US"/>
        </w:rPr>
        <w:t>l</w:t>
      </w:r>
      <w:r w:rsidRPr="4767B802">
        <w:rPr>
          <w:rFonts w:ascii="Arial" w:eastAsia="Arial" w:hAnsi="Arial" w:cs="Arial"/>
          <w:lang w:val="en-US"/>
        </w:rPr>
        <w:t>egislation that recognizes both parents as a child’s legal guardians in cases where both parents are of the same gender.</w:t>
      </w:r>
    </w:p>
    <w:bookmarkEnd w:id="0"/>
    <w:p w14:paraId="33CBCE8A" w14:textId="5F197116" w:rsidR="5B436C10" w:rsidRPr="00B8435E" w:rsidRDefault="5B436C10" w:rsidP="5AA37BAB">
      <w:pPr>
        <w:pStyle w:val="NoSpacing"/>
        <w:rPr>
          <w:rFonts w:ascii="Arial" w:eastAsia="Arial" w:hAnsi="Arial" w:cs="Arial"/>
          <w:lang w:val="en-US"/>
        </w:rPr>
      </w:pPr>
    </w:p>
    <w:p w14:paraId="2D0D2BFE" w14:textId="56AD915C" w:rsidR="00F04183" w:rsidRPr="00B8435E" w:rsidRDefault="002C5360" w:rsidP="35349A5E">
      <w:pPr>
        <w:pStyle w:val="NoSpacing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Canada encourages Italy to a</w:t>
      </w:r>
      <w:r w:rsidRPr="002C5360">
        <w:rPr>
          <w:rFonts w:ascii="Arial" w:eastAsia="Arial" w:hAnsi="Arial" w:cs="Arial"/>
          <w:lang w:val="en-US"/>
        </w:rPr>
        <w:t>ccelerate efforts to establish an independent national institution for the implementation and monitoring of human rights, in compliance with the Paris Principles.</w:t>
      </w:r>
    </w:p>
    <w:p w14:paraId="3C7B28C3" w14:textId="3624F80A" w:rsidR="5AA37BAB" w:rsidRPr="00BB73A4" w:rsidRDefault="5AA37BAB" w:rsidP="35349A5E">
      <w:pPr>
        <w:pStyle w:val="NoSpacing"/>
        <w:rPr>
          <w:rFonts w:ascii="Arial" w:eastAsia="Arial" w:hAnsi="Arial" w:cs="Arial"/>
          <w:lang w:val="en-US"/>
        </w:rPr>
      </w:pPr>
    </w:p>
    <w:p w14:paraId="60B0A419" w14:textId="5BECD5E2" w:rsidR="2EE5CB32" w:rsidRPr="004423C3" w:rsidRDefault="2EE5CB32" w:rsidP="35349A5E">
      <w:pPr>
        <w:shd w:val="clear" w:color="auto" w:fill="FFFFFF" w:themeFill="background1"/>
        <w:spacing w:beforeAutospacing="1" w:after="0" w:line="276" w:lineRule="auto"/>
        <w:ind w:left="-144" w:right="-20" w:firstLine="124"/>
        <w:rPr>
          <w:rFonts w:ascii="Arial" w:eastAsia="Arial" w:hAnsi="Arial" w:cs="Arial"/>
          <w:lang w:val="en-US"/>
        </w:rPr>
      </w:pPr>
    </w:p>
    <w:sectPr w:rsidR="2EE5CB32" w:rsidRPr="004423C3">
      <w:headerReference w:type="even" r:id="rId10"/>
      <w:head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541F" w14:textId="77777777" w:rsidR="007F525B" w:rsidRDefault="007F525B" w:rsidP="00732928">
      <w:pPr>
        <w:spacing w:after="0" w:line="240" w:lineRule="auto"/>
      </w:pPr>
      <w:r>
        <w:separator/>
      </w:r>
    </w:p>
  </w:endnote>
  <w:endnote w:type="continuationSeparator" w:id="0">
    <w:p w14:paraId="59BD772C" w14:textId="77777777" w:rsidR="007F525B" w:rsidRDefault="007F525B" w:rsidP="00732928">
      <w:pPr>
        <w:spacing w:after="0" w:line="240" w:lineRule="auto"/>
      </w:pPr>
      <w:r>
        <w:continuationSeparator/>
      </w:r>
    </w:p>
  </w:endnote>
  <w:endnote w:type="continuationNotice" w:id="1">
    <w:p w14:paraId="73E7C917" w14:textId="77777777" w:rsidR="007F525B" w:rsidRDefault="007F5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C3043" w14:textId="77777777" w:rsidR="007F525B" w:rsidRDefault="007F525B" w:rsidP="00732928">
      <w:pPr>
        <w:spacing w:after="0" w:line="240" w:lineRule="auto"/>
      </w:pPr>
      <w:r>
        <w:separator/>
      </w:r>
    </w:p>
  </w:footnote>
  <w:footnote w:type="continuationSeparator" w:id="0">
    <w:p w14:paraId="0DB36D32" w14:textId="77777777" w:rsidR="007F525B" w:rsidRDefault="007F525B" w:rsidP="00732928">
      <w:pPr>
        <w:spacing w:after="0" w:line="240" w:lineRule="auto"/>
      </w:pPr>
      <w:r>
        <w:continuationSeparator/>
      </w:r>
    </w:p>
  </w:footnote>
  <w:footnote w:type="continuationNotice" w:id="1">
    <w:p w14:paraId="7D48C52D" w14:textId="77777777" w:rsidR="007F525B" w:rsidRDefault="007F52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9992" w14:textId="41515C31" w:rsidR="00732928" w:rsidRDefault="007329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4A9C70" wp14:editId="548E913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35150" cy="342900"/>
              <wp:effectExtent l="0" t="0" r="0" b="0"/>
              <wp:wrapNone/>
              <wp:docPr id="1348058666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16CA3" w14:textId="1821678F" w:rsidR="00732928" w:rsidRPr="00732928" w:rsidRDefault="00732928" w:rsidP="00732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9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A9C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93.3pt;margin-top:0;width:144.5pt;height:27pt;z-index:25165824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LKDwIAABsEAAAOAAAAZHJzL2Uyb0RvYy54bWysU01v2zAMvQ/YfxB0X+ykzdAacYqsRYYB&#10;QVsgHXpWZCk2YImCxMTOfv0oxUm2rqdiF5kiaX689zS7603L9sqHBmzJx6OcM2UlVI3dlvzny/LL&#10;DWcBha1EC1aV/KACv5t//jTrXKEmUENbKc+oiA1F50peI7oiy4KslRFhBE5ZCmrwRiBd/TarvOio&#10;ummzSZ5/zTrwlfMgVQjkfTgG+TzV11pJfNI6KGRtyWk2TKdP5yae2Xwmiq0Xrm7kMIb4wBRGNJaa&#10;nks9CBRs55t/SplGegigcSTBZKB1I1XagbYZ52+2WdfCqbQLgRPcGabw/8rKx/3aPXuG/TfoicAI&#10;SOdCEcgZ9+m1N/FLkzKKE4SHM2yqRybjTzdX0/GUQpJiV9eT2zzhml3+dj7gdwWGRaPknmhJaIn9&#10;KiB1pNRTSmxmYdm0baKmtX85KDF6ssuI0cJ+0w9zb6A60DoejkwHJ5cN9VyJgM/CE7U0JskVn+jQ&#10;LXQlh8HirAb/6z1/zCfEKcpZR1IpuSUtc9b+sMREVFUyxrf5lDZnPt0m0+s83janJLsz90AqHNOD&#10;cDKZMRnbk6k9mFdS8yJ2o5CwknqWHE/mPR6FS69BqsUiJZGKnMCVXTsZS0ewIpIv/avwboAbiahH&#10;OIlJFG9QP+bGP4Nb7JCwT5REYI9oDniTAhNTw2uJEv/znrIub3r+GwAA//8DAFBLAwQUAAYACAAA&#10;ACEA9q1JQN0AAAAEAQAADwAAAGRycy9kb3ducmV2LnhtbEyPQUvDQBCF74L/YRnBi9hdq5Y0ZlNE&#10;KNiDB2tz8LbJTpNgdjZkt2ny7x296OXB4w3vfZNtJteJEYfQetJwt1AgkCpvW6o1HD62twmIEA1Z&#10;03lCDTMG2OSXF5lJrT/TO477WAsuoZAaDU2MfSplqBp0Jix8j8TZ0Q/ORLZDLe1gzlzuOrlUaiWd&#10;aYkXGtPjS4PV1/7kNBTTcPO2Xe9e5/KzHWe1K+6TY6H19dX0/AQi4hT/juEHn9EhZ6bSn8gG0Wng&#10;R+KvcrZM1mxLDY8PCmSeyf/w+TcAAAD//wMAUEsBAi0AFAAGAAgAAAAhALaDOJL+AAAA4QEAABMA&#10;AAAAAAAAAAAAAAAAAAAAAFtDb250ZW50X1R5cGVzXS54bWxQSwECLQAUAAYACAAAACEAOP0h/9YA&#10;AACUAQAACwAAAAAAAAAAAAAAAAAvAQAAX3JlbHMvLnJlbHNQSwECLQAUAAYACAAAACEAhkTyyg8C&#10;AAAbBAAADgAAAAAAAAAAAAAAAAAuAgAAZHJzL2Uyb0RvYy54bWxQSwECLQAUAAYACAAAACEA9q1J&#10;QN0AAAAEAQAADwAAAAAAAAAAAAAAAABpBAAAZHJzL2Rvd25yZXYueG1sUEsFBgAAAAAEAAQA8wAA&#10;AHMFAAAAAA==&#10;" filled="f" stroked="f">
              <v:textbox style="mso-fit-shape-to-text:t" inset="0,15pt,20pt,0">
                <w:txbxContent>
                  <w:p w14:paraId="19316CA3" w14:textId="1821678F" w:rsidR="00732928" w:rsidRPr="00732928" w:rsidRDefault="00732928" w:rsidP="00732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9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49DD" w14:textId="76DA4AAD" w:rsidR="00732928" w:rsidRDefault="00E73E55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0289" behindDoc="1" locked="0" layoutInCell="1" allowOverlap="1" wp14:anchorId="2F6FD26C" wp14:editId="58E19B16">
          <wp:simplePos x="0" y="0"/>
          <wp:positionH relativeFrom="page">
            <wp:posOffset>-152400</wp:posOffset>
          </wp:positionH>
          <wp:positionV relativeFrom="page">
            <wp:posOffset>-190500</wp:posOffset>
          </wp:positionV>
          <wp:extent cx="7772400" cy="10064685"/>
          <wp:effectExtent l="0" t="0" r="0" b="0"/>
          <wp:wrapNone/>
          <wp:docPr id="1500203635" name="Picture 1500203635" descr="A white background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white background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46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46B1" w14:textId="0EE38E04" w:rsidR="00732928" w:rsidRDefault="007329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CBF609" wp14:editId="2064787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835150" cy="342900"/>
              <wp:effectExtent l="0" t="0" r="0" b="0"/>
              <wp:wrapNone/>
              <wp:docPr id="417650111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1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07DF5" w14:textId="780CDC18" w:rsidR="00732928" w:rsidRPr="00732928" w:rsidRDefault="00732928" w:rsidP="007329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292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BF6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| NON CLASSIFIÉ" style="position:absolute;margin-left:93.3pt;margin-top:0;width:144.5pt;height:27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0UFAIAACIEAAAOAAAAZHJzL2Uyb0RvYy54bWysU01v2zAMvQ/YfxB0X+ykzdAacYqsRYYB&#10;QVsgHXpWZCk2IIuCxMTOfv0oJU62rqdiF5kiaX689zS761vD9sqHBmzJx6OcM2UlVI3dlvzny/LL&#10;DWcBha2EAatKflCB380/f5p1rlATqMFUyjMqYkPRuZLXiK7IsiBr1YowAqcsBTX4ViBd/TarvOio&#10;emuySZ5/zTrwlfMgVQjkfTgG+TzV11pJfNI6KGSm5DQbptOncxPPbD4TxdYLVzfyNIb4wBStaCw1&#10;PZd6ECjYzjf/lGob6SGAxpGENgOtG6nSDrTNOH+zzboWTqVdCJzgzjCF/1dWPu7X7tkz7L9BTwRG&#10;QDoXikDOuE+vfRu/NCmjOEF4OMOmemQy/nRzNR1PKSQpdnU9uc0Trtnlb+cDflfQsmiU3BMtCS2x&#10;XwWkjpQ6pMRmFpaNMYkaY/9yUGL0ZJcRo4X9pmdNVfLJMP4GqgNt5eFIeHBy2VDrlQj4LDwxTNOS&#10;avGJDm2gKzmcLM5q8L/e88d8Ap6inHWkmJJbkjRn5oclQqK4kjG+zacEAPPpNple5/G2GZLsrr0H&#10;EuOY3oWTyYzJaAZTe2hfSdSL2I1CwkrqWXIczHs86pcehVSLRUoiMTmBK7t2MpaOmEVAX/pX4d0J&#10;dSS+HmHQlCjegH/MjX8Gt9ghUZCYifge0TzBTkJMhJ0eTVT6n/eUdXna898AAAD//wMAUEsDBBQA&#10;BgAIAAAAIQD2rUlA3QAAAAQBAAAPAAAAZHJzL2Rvd25yZXYueG1sTI9BS8NAEIXvgv9hGcGL2F2r&#10;ljRmU0Qo2IMHa3PwtslOk2B2NmS3afLvHb3o5cHjDe99k20m14kRh9B60nC3UCCQKm9bqjUcPra3&#10;CYgQDVnTeUINMwbY5JcXmUmtP9M7jvtYCy6hkBoNTYx9KmWoGnQmLHyPxNnRD85EtkMt7WDOXO46&#10;uVRqJZ1piRca0+NLg9XX/uQ0FNNw87Zd717n8rMdZ7Ur7pNjofX11fT8BCLiFP+O4Qef0SFnptKf&#10;yAbRaeBH4q9ytkzWbEsNjw8KZJ7J//D5NwAAAP//AwBQSwECLQAUAAYACAAAACEAtoM4kv4AAADh&#10;AQAAEwAAAAAAAAAAAAAAAAAAAAAAW0NvbnRlbnRfVHlwZXNdLnhtbFBLAQItABQABgAIAAAAIQA4&#10;/SH/1gAAAJQBAAALAAAAAAAAAAAAAAAAAC8BAABfcmVscy8ucmVsc1BLAQItABQABgAIAAAAIQDq&#10;cE0UFAIAACIEAAAOAAAAAAAAAAAAAAAAAC4CAABkcnMvZTJvRG9jLnhtbFBLAQItABQABgAIAAAA&#10;IQD2rUlA3QAAAAQBAAAPAAAAAAAAAAAAAAAAAG4EAABkcnMvZG93bnJldi54bWxQSwUGAAAAAAQA&#10;BADzAAAAeAUAAAAA&#10;" filled="f" stroked="f">
              <v:textbox style="mso-fit-shape-to-text:t" inset="0,15pt,20pt,0">
                <w:txbxContent>
                  <w:p w14:paraId="10A07DF5" w14:textId="780CDC18" w:rsidR="00732928" w:rsidRPr="00732928" w:rsidRDefault="00732928" w:rsidP="007329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292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F8BF"/>
    <w:multiLevelType w:val="hybridMultilevel"/>
    <w:tmpl w:val="FFFFFFFF"/>
    <w:lvl w:ilvl="0" w:tplc="EDCC63E4">
      <w:start w:val="1"/>
      <w:numFmt w:val="decimal"/>
      <w:lvlText w:val="%1."/>
      <w:lvlJc w:val="left"/>
      <w:pPr>
        <w:ind w:left="720" w:hanging="360"/>
      </w:pPr>
    </w:lvl>
    <w:lvl w:ilvl="1" w:tplc="9FE45F0C">
      <w:start w:val="1"/>
      <w:numFmt w:val="lowerLetter"/>
      <w:lvlText w:val="%2."/>
      <w:lvlJc w:val="left"/>
      <w:pPr>
        <w:ind w:left="1440" w:hanging="360"/>
      </w:pPr>
    </w:lvl>
    <w:lvl w:ilvl="2" w:tplc="DCEAB2C2">
      <w:start w:val="1"/>
      <w:numFmt w:val="lowerRoman"/>
      <w:lvlText w:val="%3."/>
      <w:lvlJc w:val="right"/>
      <w:pPr>
        <w:ind w:left="2160" w:hanging="180"/>
      </w:pPr>
    </w:lvl>
    <w:lvl w:ilvl="3" w:tplc="2842DB0E">
      <w:start w:val="1"/>
      <w:numFmt w:val="decimal"/>
      <w:lvlText w:val="%4."/>
      <w:lvlJc w:val="left"/>
      <w:pPr>
        <w:ind w:left="2880" w:hanging="360"/>
      </w:pPr>
    </w:lvl>
    <w:lvl w:ilvl="4" w:tplc="52969C00">
      <w:start w:val="1"/>
      <w:numFmt w:val="lowerLetter"/>
      <w:lvlText w:val="%5."/>
      <w:lvlJc w:val="left"/>
      <w:pPr>
        <w:ind w:left="3600" w:hanging="360"/>
      </w:pPr>
    </w:lvl>
    <w:lvl w:ilvl="5" w:tplc="55BEAF3A">
      <w:start w:val="1"/>
      <w:numFmt w:val="lowerRoman"/>
      <w:lvlText w:val="%6."/>
      <w:lvlJc w:val="right"/>
      <w:pPr>
        <w:ind w:left="4320" w:hanging="180"/>
      </w:pPr>
    </w:lvl>
    <w:lvl w:ilvl="6" w:tplc="CEFAD0FE">
      <w:start w:val="1"/>
      <w:numFmt w:val="decimal"/>
      <w:lvlText w:val="%7."/>
      <w:lvlJc w:val="left"/>
      <w:pPr>
        <w:ind w:left="5040" w:hanging="360"/>
      </w:pPr>
    </w:lvl>
    <w:lvl w:ilvl="7" w:tplc="3A4A980E">
      <w:start w:val="1"/>
      <w:numFmt w:val="lowerLetter"/>
      <w:lvlText w:val="%8."/>
      <w:lvlJc w:val="left"/>
      <w:pPr>
        <w:ind w:left="5760" w:hanging="360"/>
      </w:pPr>
    </w:lvl>
    <w:lvl w:ilvl="8" w:tplc="F668AD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5EDE"/>
    <w:multiLevelType w:val="hybridMultilevel"/>
    <w:tmpl w:val="FFFFFFFF"/>
    <w:lvl w:ilvl="0" w:tplc="C1EE81C6">
      <w:start w:val="3"/>
      <w:numFmt w:val="decimal"/>
      <w:lvlText w:val="%1."/>
      <w:lvlJc w:val="left"/>
      <w:pPr>
        <w:ind w:left="720" w:hanging="360"/>
      </w:pPr>
    </w:lvl>
    <w:lvl w:ilvl="1" w:tplc="0152018E">
      <w:start w:val="1"/>
      <w:numFmt w:val="lowerLetter"/>
      <w:lvlText w:val="%2."/>
      <w:lvlJc w:val="left"/>
      <w:pPr>
        <w:ind w:left="1440" w:hanging="360"/>
      </w:pPr>
    </w:lvl>
    <w:lvl w:ilvl="2" w:tplc="EB64F28C">
      <w:start w:val="1"/>
      <w:numFmt w:val="lowerRoman"/>
      <w:lvlText w:val="%3."/>
      <w:lvlJc w:val="right"/>
      <w:pPr>
        <w:ind w:left="2160" w:hanging="180"/>
      </w:pPr>
    </w:lvl>
    <w:lvl w:ilvl="3" w:tplc="917CD3F6">
      <w:start w:val="1"/>
      <w:numFmt w:val="decimal"/>
      <w:lvlText w:val="%4."/>
      <w:lvlJc w:val="left"/>
      <w:pPr>
        <w:ind w:left="2880" w:hanging="360"/>
      </w:pPr>
    </w:lvl>
    <w:lvl w:ilvl="4" w:tplc="1846AD2C">
      <w:start w:val="1"/>
      <w:numFmt w:val="lowerLetter"/>
      <w:lvlText w:val="%5."/>
      <w:lvlJc w:val="left"/>
      <w:pPr>
        <w:ind w:left="3600" w:hanging="360"/>
      </w:pPr>
    </w:lvl>
    <w:lvl w:ilvl="5" w:tplc="F2AE87AC">
      <w:start w:val="1"/>
      <w:numFmt w:val="lowerRoman"/>
      <w:lvlText w:val="%6."/>
      <w:lvlJc w:val="right"/>
      <w:pPr>
        <w:ind w:left="4320" w:hanging="180"/>
      </w:pPr>
    </w:lvl>
    <w:lvl w:ilvl="6" w:tplc="36560522">
      <w:start w:val="1"/>
      <w:numFmt w:val="decimal"/>
      <w:lvlText w:val="%7."/>
      <w:lvlJc w:val="left"/>
      <w:pPr>
        <w:ind w:left="5040" w:hanging="360"/>
      </w:pPr>
    </w:lvl>
    <w:lvl w:ilvl="7" w:tplc="5986C200">
      <w:start w:val="1"/>
      <w:numFmt w:val="lowerLetter"/>
      <w:lvlText w:val="%8."/>
      <w:lvlJc w:val="left"/>
      <w:pPr>
        <w:ind w:left="5760" w:hanging="360"/>
      </w:pPr>
    </w:lvl>
    <w:lvl w:ilvl="8" w:tplc="24B237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79A7"/>
    <w:multiLevelType w:val="multilevel"/>
    <w:tmpl w:val="90522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51B61"/>
    <w:multiLevelType w:val="hybridMultilevel"/>
    <w:tmpl w:val="FFFFFFFF"/>
    <w:lvl w:ilvl="0" w:tplc="B19EA012">
      <w:start w:val="1"/>
      <w:numFmt w:val="decimal"/>
      <w:lvlText w:val="%1."/>
      <w:lvlJc w:val="left"/>
      <w:pPr>
        <w:ind w:left="720" w:hanging="360"/>
      </w:pPr>
    </w:lvl>
    <w:lvl w:ilvl="1" w:tplc="76342890">
      <w:start w:val="1"/>
      <w:numFmt w:val="lowerLetter"/>
      <w:lvlText w:val="%2."/>
      <w:lvlJc w:val="left"/>
      <w:pPr>
        <w:ind w:left="1440" w:hanging="360"/>
      </w:pPr>
    </w:lvl>
    <w:lvl w:ilvl="2" w:tplc="9D2C0F56">
      <w:start w:val="1"/>
      <w:numFmt w:val="lowerRoman"/>
      <w:lvlText w:val="%3."/>
      <w:lvlJc w:val="right"/>
      <w:pPr>
        <w:ind w:left="2160" w:hanging="180"/>
      </w:pPr>
    </w:lvl>
    <w:lvl w:ilvl="3" w:tplc="ACD027C8">
      <w:start w:val="1"/>
      <w:numFmt w:val="decimal"/>
      <w:lvlText w:val="%4."/>
      <w:lvlJc w:val="left"/>
      <w:pPr>
        <w:ind w:left="2880" w:hanging="360"/>
      </w:pPr>
    </w:lvl>
    <w:lvl w:ilvl="4" w:tplc="868E7F1E">
      <w:start w:val="1"/>
      <w:numFmt w:val="lowerLetter"/>
      <w:lvlText w:val="%5."/>
      <w:lvlJc w:val="left"/>
      <w:pPr>
        <w:ind w:left="3600" w:hanging="360"/>
      </w:pPr>
    </w:lvl>
    <w:lvl w:ilvl="5" w:tplc="FEA6D654">
      <w:start w:val="1"/>
      <w:numFmt w:val="lowerRoman"/>
      <w:lvlText w:val="%6."/>
      <w:lvlJc w:val="right"/>
      <w:pPr>
        <w:ind w:left="4320" w:hanging="180"/>
      </w:pPr>
    </w:lvl>
    <w:lvl w:ilvl="6" w:tplc="10969134">
      <w:start w:val="1"/>
      <w:numFmt w:val="decimal"/>
      <w:lvlText w:val="%7."/>
      <w:lvlJc w:val="left"/>
      <w:pPr>
        <w:ind w:left="5040" w:hanging="360"/>
      </w:pPr>
    </w:lvl>
    <w:lvl w:ilvl="7" w:tplc="F0DE0264">
      <w:start w:val="1"/>
      <w:numFmt w:val="lowerLetter"/>
      <w:lvlText w:val="%8."/>
      <w:lvlJc w:val="left"/>
      <w:pPr>
        <w:ind w:left="5760" w:hanging="360"/>
      </w:pPr>
    </w:lvl>
    <w:lvl w:ilvl="8" w:tplc="FF54CD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61D7"/>
    <w:multiLevelType w:val="multilevel"/>
    <w:tmpl w:val="7FB24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853557"/>
    <w:multiLevelType w:val="hybridMultilevel"/>
    <w:tmpl w:val="FFFFFFFF"/>
    <w:lvl w:ilvl="0" w:tplc="45AADD8A">
      <w:start w:val="1"/>
      <w:numFmt w:val="decimal"/>
      <w:lvlText w:val="%1."/>
      <w:lvlJc w:val="left"/>
      <w:pPr>
        <w:ind w:left="720" w:hanging="360"/>
      </w:pPr>
    </w:lvl>
    <w:lvl w:ilvl="1" w:tplc="991A1E70">
      <w:start w:val="1"/>
      <w:numFmt w:val="lowerLetter"/>
      <w:lvlText w:val="%2."/>
      <w:lvlJc w:val="left"/>
      <w:pPr>
        <w:ind w:left="1440" w:hanging="360"/>
      </w:pPr>
    </w:lvl>
    <w:lvl w:ilvl="2" w:tplc="23FCCAD0">
      <w:start w:val="1"/>
      <w:numFmt w:val="lowerRoman"/>
      <w:lvlText w:val="%3."/>
      <w:lvlJc w:val="right"/>
      <w:pPr>
        <w:ind w:left="2160" w:hanging="180"/>
      </w:pPr>
    </w:lvl>
    <w:lvl w:ilvl="3" w:tplc="15FEF312">
      <w:start w:val="1"/>
      <w:numFmt w:val="decimal"/>
      <w:lvlText w:val="%4."/>
      <w:lvlJc w:val="left"/>
      <w:pPr>
        <w:ind w:left="2880" w:hanging="360"/>
      </w:pPr>
    </w:lvl>
    <w:lvl w:ilvl="4" w:tplc="8AA0B232">
      <w:start w:val="1"/>
      <w:numFmt w:val="lowerLetter"/>
      <w:lvlText w:val="%5."/>
      <w:lvlJc w:val="left"/>
      <w:pPr>
        <w:ind w:left="3600" w:hanging="360"/>
      </w:pPr>
    </w:lvl>
    <w:lvl w:ilvl="5" w:tplc="DBECA226">
      <w:start w:val="1"/>
      <w:numFmt w:val="lowerRoman"/>
      <w:lvlText w:val="%6."/>
      <w:lvlJc w:val="right"/>
      <w:pPr>
        <w:ind w:left="4320" w:hanging="180"/>
      </w:pPr>
    </w:lvl>
    <w:lvl w:ilvl="6" w:tplc="324E5E4C">
      <w:start w:val="1"/>
      <w:numFmt w:val="decimal"/>
      <w:lvlText w:val="%7."/>
      <w:lvlJc w:val="left"/>
      <w:pPr>
        <w:ind w:left="5040" w:hanging="360"/>
      </w:pPr>
    </w:lvl>
    <w:lvl w:ilvl="7" w:tplc="1D0EE14A">
      <w:start w:val="1"/>
      <w:numFmt w:val="lowerLetter"/>
      <w:lvlText w:val="%8."/>
      <w:lvlJc w:val="left"/>
      <w:pPr>
        <w:ind w:left="5760" w:hanging="360"/>
      </w:pPr>
    </w:lvl>
    <w:lvl w:ilvl="8" w:tplc="674439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32D10"/>
    <w:multiLevelType w:val="multilevel"/>
    <w:tmpl w:val="108E88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95C3D"/>
    <w:multiLevelType w:val="hybridMultilevel"/>
    <w:tmpl w:val="B7D26B3A"/>
    <w:lvl w:ilvl="0" w:tplc="10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45251E46"/>
    <w:multiLevelType w:val="hybridMultilevel"/>
    <w:tmpl w:val="FFFFFFFF"/>
    <w:lvl w:ilvl="0" w:tplc="DF22B242">
      <w:start w:val="4"/>
      <w:numFmt w:val="decimal"/>
      <w:lvlText w:val="%1."/>
      <w:lvlJc w:val="left"/>
      <w:pPr>
        <w:ind w:left="720" w:hanging="360"/>
      </w:pPr>
    </w:lvl>
    <w:lvl w:ilvl="1" w:tplc="27F06668">
      <w:start w:val="1"/>
      <w:numFmt w:val="lowerLetter"/>
      <w:lvlText w:val="%2."/>
      <w:lvlJc w:val="left"/>
      <w:pPr>
        <w:ind w:left="1440" w:hanging="360"/>
      </w:pPr>
    </w:lvl>
    <w:lvl w:ilvl="2" w:tplc="300A6CC8">
      <w:start w:val="1"/>
      <w:numFmt w:val="lowerRoman"/>
      <w:lvlText w:val="%3."/>
      <w:lvlJc w:val="right"/>
      <w:pPr>
        <w:ind w:left="2160" w:hanging="180"/>
      </w:pPr>
    </w:lvl>
    <w:lvl w:ilvl="3" w:tplc="B69061B6">
      <w:start w:val="1"/>
      <w:numFmt w:val="decimal"/>
      <w:lvlText w:val="%4."/>
      <w:lvlJc w:val="left"/>
      <w:pPr>
        <w:ind w:left="2880" w:hanging="360"/>
      </w:pPr>
    </w:lvl>
    <w:lvl w:ilvl="4" w:tplc="E3888040">
      <w:start w:val="1"/>
      <w:numFmt w:val="lowerLetter"/>
      <w:lvlText w:val="%5."/>
      <w:lvlJc w:val="left"/>
      <w:pPr>
        <w:ind w:left="3600" w:hanging="360"/>
      </w:pPr>
    </w:lvl>
    <w:lvl w:ilvl="5" w:tplc="8BC20658">
      <w:start w:val="1"/>
      <w:numFmt w:val="lowerRoman"/>
      <w:lvlText w:val="%6."/>
      <w:lvlJc w:val="right"/>
      <w:pPr>
        <w:ind w:left="4320" w:hanging="180"/>
      </w:pPr>
    </w:lvl>
    <w:lvl w:ilvl="6" w:tplc="B69C199C">
      <w:start w:val="1"/>
      <w:numFmt w:val="decimal"/>
      <w:lvlText w:val="%7."/>
      <w:lvlJc w:val="left"/>
      <w:pPr>
        <w:ind w:left="5040" w:hanging="360"/>
      </w:pPr>
    </w:lvl>
    <w:lvl w:ilvl="7" w:tplc="F61E84D2">
      <w:start w:val="1"/>
      <w:numFmt w:val="lowerLetter"/>
      <w:lvlText w:val="%8."/>
      <w:lvlJc w:val="left"/>
      <w:pPr>
        <w:ind w:left="5760" w:hanging="360"/>
      </w:pPr>
    </w:lvl>
    <w:lvl w:ilvl="8" w:tplc="F73A0F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66D15"/>
    <w:multiLevelType w:val="multilevel"/>
    <w:tmpl w:val="30E6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0B29D"/>
    <w:multiLevelType w:val="hybridMultilevel"/>
    <w:tmpl w:val="FFFFFFFF"/>
    <w:lvl w:ilvl="0" w:tplc="E3C24F56">
      <w:start w:val="2"/>
      <w:numFmt w:val="decimal"/>
      <w:lvlText w:val="%1."/>
      <w:lvlJc w:val="left"/>
      <w:pPr>
        <w:ind w:left="720" w:hanging="360"/>
      </w:pPr>
    </w:lvl>
    <w:lvl w:ilvl="1" w:tplc="0D48C1E2">
      <w:start w:val="1"/>
      <w:numFmt w:val="lowerLetter"/>
      <w:lvlText w:val="%2."/>
      <w:lvlJc w:val="left"/>
      <w:pPr>
        <w:ind w:left="1440" w:hanging="360"/>
      </w:pPr>
    </w:lvl>
    <w:lvl w:ilvl="2" w:tplc="A01CC15A">
      <w:start w:val="1"/>
      <w:numFmt w:val="lowerRoman"/>
      <w:lvlText w:val="%3."/>
      <w:lvlJc w:val="right"/>
      <w:pPr>
        <w:ind w:left="2160" w:hanging="180"/>
      </w:pPr>
    </w:lvl>
    <w:lvl w:ilvl="3" w:tplc="374E3108">
      <w:start w:val="1"/>
      <w:numFmt w:val="decimal"/>
      <w:lvlText w:val="%4."/>
      <w:lvlJc w:val="left"/>
      <w:pPr>
        <w:ind w:left="2880" w:hanging="360"/>
      </w:pPr>
    </w:lvl>
    <w:lvl w:ilvl="4" w:tplc="8B302A28">
      <w:start w:val="1"/>
      <w:numFmt w:val="lowerLetter"/>
      <w:lvlText w:val="%5."/>
      <w:lvlJc w:val="left"/>
      <w:pPr>
        <w:ind w:left="3600" w:hanging="360"/>
      </w:pPr>
    </w:lvl>
    <w:lvl w:ilvl="5" w:tplc="8EC80E08">
      <w:start w:val="1"/>
      <w:numFmt w:val="lowerRoman"/>
      <w:lvlText w:val="%6."/>
      <w:lvlJc w:val="right"/>
      <w:pPr>
        <w:ind w:left="4320" w:hanging="180"/>
      </w:pPr>
    </w:lvl>
    <w:lvl w:ilvl="6" w:tplc="9EB0423E">
      <w:start w:val="1"/>
      <w:numFmt w:val="decimal"/>
      <w:lvlText w:val="%7."/>
      <w:lvlJc w:val="left"/>
      <w:pPr>
        <w:ind w:left="5040" w:hanging="360"/>
      </w:pPr>
    </w:lvl>
    <w:lvl w:ilvl="7" w:tplc="97342C9E">
      <w:start w:val="1"/>
      <w:numFmt w:val="lowerLetter"/>
      <w:lvlText w:val="%8."/>
      <w:lvlJc w:val="left"/>
      <w:pPr>
        <w:ind w:left="5760" w:hanging="360"/>
      </w:pPr>
    </w:lvl>
    <w:lvl w:ilvl="8" w:tplc="348432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099BA"/>
    <w:multiLevelType w:val="hybridMultilevel"/>
    <w:tmpl w:val="FFFFFFFF"/>
    <w:lvl w:ilvl="0" w:tplc="3CB696A2">
      <w:start w:val="1"/>
      <w:numFmt w:val="decimal"/>
      <w:lvlText w:val="%1."/>
      <w:lvlJc w:val="left"/>
      <w:pPr>
        <w:ind w:left="720" w:hanging="360"/>
      </w:pPr>
    </w:lvl>
    <w:lvl w:ilvl="1" w:tplc="2856B696">
      <w:start w:val="1"/>
      <w:numFmt w:val="lowerLetter"/>
      <w:lvlText w:val="%2."/>
      <w:lvlJc w:val="left"/>
      <w:pPr>
        <w:ind w:left="1440" w:hanging="360"/>
      </w:pPr>
    </w:lvl>
    <w:lvl w:ilvl="2" w:tplc="17B83618">
      <w:start w:val="1"/>
      <w:numFmt w:val="lowerRoman"/>
      <w:lvlText w:val="%3."/>
      <w:lvlJc w:val="right"/>
      <w:pPr>
        <w:ind w:left="2160" w:hanging="180"/>
      </w:pPr>
    </w:lvl>
    <w:lvl w:ilvl="3" w:tplc="A762CEB4">
      <w:start w:val="1"/>
      <w:numFmt w:val="decimal"/>
      <w:lvlText w:val="%4."/>
      <w:lvlJc w:val="left"/>
      <w:pPr>
        <w:ind w:left="2880" w:hanging="360"/>
      </w:pPr>
    </w:lvl>
    <w:lvl w:ilvl="4" w:tplc="8E362034">
      <w:start w:val="1"/>
      <w:numFmt w:val="lowerLetter"/>
      <w:lvlText w:val="%5."/>
      <w:lvlJc w:val="left"/>
      <w:pPr>
        <w:ind w:left="3600" w:hanging="360"/>
      </w:pPr>
    </w:lvl>
    <w:lvl w:ilvl="5" w:tplc="D764AC0A">
      <w:start w:val="1"/>
      <w:numFmt w:val="lowerRoman"/>
      <w:lvlText w:val="%6."/>
      <w:lvlJc w:val="right"/>
      <w:pPr>
        <w:ind w:left="4320" w:hanging="180"/>
      </w:pPr>
    </w:lvl>
    <w:lvl w:ilvl="6" w:tplc="A51E1654">
      <w:start w:val="1"/>
      <w:numFmt w:val="decimal"/>
      <w:lvlText w:val="%7."/>
      <w:lvlJc w:val="left"/>
      <w:pPr>
        <w:ind w:left="5040" w:hanging="360"/>
      </w:pPr>
    </w:lvl>
    <w:lvl w:ilvl="7" w:tplc="F97E0586">
      <w:start w:val="1"/>
      <w:numFmt w:val="lowerLetter"/>
      <w:lvlText w:val="%8."/>
      <w:lvlJc w:val="left"/>
      <w:pPr>
        <w:ind w:left="5760" w:hanging="360"/>
      </w:pPr>
    </w:lvl>
    <w:lvl w:ilvl="8" w:tplc="3C8886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16935"/>
    <w:multiLevelType w:val="hybridMultilevel"/>
    <w:tmpl w:val="FFFFFFFF"/>
    <w:lvl w:ilvl="0" w:tplc="B2C0043A">
      <w:start w:val="1"/>
      <w:numFmt w:val="decimal"/>
      <w:lvlText w:val="%1."/>
      <w:lvlJc w:val="left"/>
      <w:pPr>
        <w:ind w:left="720" w:hanging="360"/>
      </w:pPr>
    </w:lvl>
    <w:lvl w:ilvl="1" w:tplc="648A853A">
      <w:start w:val="1"/>
      <w:numFmt w:val="lowerLetter"/>
      <w:lvlText w:val="%2."/>
      <w:lvlJc w:val="left"/>
      <w:pPr>
        <w:ind w:left="1440" w:hanging="360"/>
      </w:pPr>
    </w:lvl>
    <w:lvl w:ilvl="2" w:tplc="91587D8A">
      <w:start w:val="1"/>
      <w:numFmt w:val="lowerRoman"/>
      <w:lvlText w:val="%3."/>
      <w:lvlJc w:val="right"/>
      <w:pPr>
        <w:ind w:left="2160" w:hanging="180"/>
      </w:pPr>
    </w:lvl>
    <w:lvl w:ilvl="3" w:tplc="8D149984">
      <w:start w:val="1"/>
      <w:numFmt w:val="decimal"/>
      <w:lvlText w:val="%4."/>
      <w:lvlJc w:val="left"/>
      <w:pPr>
        <w:ind w:left="2880" w:hanging="360"/>
      </w:pPr>
    </w:lvl>
    <w:lvl w:ilvl="4" w:tplc="C77A508C">
      <w:start w:val="1"/>
      <w:numFmt w:val="lowerLetter"/>
      <w:lvlText w:val="%5."/>
      <w:lvlJc w:val="left"/>
      <w:pPr>
        <w:ind w:left="3600" w:hanging="360"/>
      </w:pPr>
    </w:lvl>
    <w:lvl w:ilvl="5" w:tplc="7BFE52F4">
      <w:start w:val="1"/>
      <w:numFmt w:val="lowerRoman"/>
      <w:lvlText w:val="%6."/>
      <w:lvlJc w:val="right"/>
      <w:pPr>
        <w:ind w:left="4320" w:hanging="180"/>
      </w:pPr>
    </w:lvl>
    <w:lvl w:ilvl="6" w:tplc="F190A148">
      <w:start w:val="1"/>
      <w:numFmt w:val="decimal"/>
      <w:lvlText w:val="%7."/>
      <w:lvlJc w:val="left"/>
      <w:pPr>
        <w:ind w:left="5040" w:hanging="360"/>
      </w:pPr>
    </w:lvl>
    <w:lvl w:ilvl="7" w:tplc="BBDEC36C">
      <w:start w:val="1"/>
      <w:numFmt w:val="lowerLetter"/>
      <w:lvlText w:val="%8."/>
      <w:lvlJc w:val="left"/>
      <w:pPr>
        <w:ind w:left="5760" w:hanging="360"/>
      </w:pPr>
    </w:lvl>
    <w:lvl w:ilvl="8" w:tplc="99DC08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34466"/>
    <w:multiLevelType w:val="hybridMultilevel"/>
    <w:tmpl w:val="FFFFFFFF"/>
    <w:lvl w:ilvl="0" w:tplc="C6DA20F8">
      <w:start w:val="1"/>
      <w:numFmt w:val="decimal"/>
      <w:lvlText w:val="%1."/>
      <w:lvlJc w:val="left"/>
      <w:pPr>
        <w:ind w:left="720" w:hanging="360"/>
      </w:pPr>
    </w:lvl>
    <w:lvl w:ilvl="1" w:tplc="24789B5E">
      <w:start w:val="1"/>
      <w:numFmt w:val="lowerLetter"/>
      <w:lvlText w:val="%2."/>
      <w:lvlJc w:val="left"/>
      <w:pPr>
        <w:ind w:left="1440" w:hanging="360"/>
      </w:pPr>
    </w:lvl>
    <w:lvl w:ilvl="2" w:tplc="DF78A30C">
      <w:start w:val="1"/>
      <w:numFmt w:val="lowerRoman"/>
      <w:lvlText w:val="%3."/>
      <w:lvlJc w:val="right"/>
      <w:pPr>
        <w:ind w:left="2160" w:hanging="180"/>
      </w:pPr>
    </w:lvl>
    <w:lvl w:ilvl="3" w:tplc="ABB6D384">
      <w:start w:val="1"/>
      <w:numFmt w:val="decimal"/>
      <w:lvlText w:val="%4."/>
      <w:lvlJc w:val="left"/>
      <w:pPr>
        <w:ind w:left="2880" w:hanging="360"/>
      </w:pPr>
    </w:lvl>
    <w:lvl w:ilvl="4" w:tplc="E964582E">
      <w:start w:val="1"/>
      <w:numFmt w:val="lowerLetter"/>
      <w:lvlText w:val="%5."/>
      <w:lvlJc w:val="left"/>
      <w:pPr>
        <w:ind w:left="3600" w:hanging="360"/>
      </w:pPr>
    </w:lvl>
    <w:lvl w:ilvl="5" w:tplc="47668F5A">
      <w:start w:val="1"/>
      <w:numFmt w:val="lowerRoman"/>
      <w:lvlText w:val="%6."/>
      <w:lvlJc w:val="right"/>
      <w:pPr>
        <w:ind w:left="4320" w:hanging="180"/>
      </w:pPr>
    </w:lvl>
    <w:lvl w:ilvl="6" w:tplc="0FCC71E4">
      <w:start w:val="1"/>
      <w:numFmt w:val="decimal"/>
      <w:lvlText w:val="%7."/>
      <w:lvlJc w:val="left"/>
      <w:pPr>
        <w:ind w:left="5040" w:hanging="360"/>
      </w:pPr>
    </w:lvl>
    <w:lvl w:ilvl="7" w:tplc="AD786FBE">
      <w:start w:val="1"/>
      <w:numFmt w:val="lowerLetter"/>
      <w:lvlText w:val="%8."/>
      <w:lvlJc w:val="left"/>
      <w:pPr>
        <w:ind w:left="5760" w:hanging="360"/>
      </w:pPr>
    </w:lvl>
    <w:lvl w:ilvl="8" w:tplc="676025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29D"/>
    <w:multiLevelType w:val="hybridMultilevel"/>
    <w:tmpl w:val="49B294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538079">
    <w:abstractNumId w:val="0"/>
  </w:num>
  <w:num w:numId="2" w16cid:durableId="244457945">
    <w:abstractNumId w:val="12"/>
  </w:num>
  <w:num w:numId="3" w16cid:durableId="1486820838">
    <w:abstractNumId w:val="8"/>
  </w:num>
  <w:num w:numId="4" w16cid:durableId="1787385472">
    <w:abstractNumId w:val="1"/>
  </w:num>
  <w:num w:numId="5" w16cid:durableId="2040279675">
    <w:abstractNumId w:val="10"/>
  </w:num>
  <w:num w:numId="6" w16cid:durableId="1061557798">
    <w:abstractNumId w:val="13"/>
  </w:num>
  <w:num w:numId="7" w16cid:durableId="1423841793">
    <w:abstractNumId w:val="5"/>
  </w:num>
  <w:num w:numId="8" w16cid:durableId="2086293371">
    <w:abstractNumId w:val="3"/>
  </w:num>
  <w:num w:numId="9" w16cid:durableId="279722491">
    <w:abstractNumId w:val="11"/>
  </w:num>
  <w:num w:numId="10" w16cid:durableId="1804342958">
    <w:abstractNumId w:val="7"/>
  </w:num>
  <w:num w:numId="11" w16cid:durableId="963148450">
    <w:abstractNumId w:val="14"/>
  </w:num>
  <w:num w:numId="12" w16cid:durableId="1953126066">
    <w:abstractNumId w:val="9"/>
  </w:num>
  <w:num w:numId="13" w16cid:durableId="1382824094">
    <w:abstractNumId w:val="2"/>
  </w:num>
  <w:num w:numId="14" w16cid:durableId="268632322">
    <w:abstractNumId w:val="4"/>
  </w:num>
  <w:num w:numId="15" w16cid:durableId="1802916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F2B5D0"/>
    <w:rsid w:val="00017BBA"/>
    <w:rsid w:val="0006459A"/>
    <w:rsid w:val="000D75E8"/>
    <w:rsid w:val="001A3128"/>
    <w:rsid w:val="001B3EEB"/>
    <w:rsid w:val="001B5CE5"/>
    <w:rsid w:val="002166B1"/>
    <w:rsid w:val="00236EF9"/>
    <w:rsid w:val="00237265"/>
    <w:rsid w:val="00256B3F"/>
    <w:rsid w:val="00257147"/>
    <w:rsid w:val="00270D9D"/>
    <w:rsid w:val="002742F9"/>
    <w:rsid w:val="00294BA7"/>
    <w:rsid w:val="002964BF"/>
    <w:rsid w:val="002C5360"/>
    <w:rsid w:val="002E7CC9"/>
    <w:rsid w:val="002F1313"/>
    <w:rsid w:val="003065F8"/>
    <w:rsid w:val="00311165"/>
    <w:rsid w:val="00390707"/>
    <w:rsid w:val="003A6985"/>
    <w:rsid w:val="003C3449"/>
    <w:rsid w:val="003F1A52"/>
    <w:rsid w:val="003F25DE"/>
    <w:rsid w:val="003F3DEE"/>
    <w:rsid w:val="004076E4"/>
    <w:rsid w:val="004423C3"/>
    <w:rsid w:val="004B2E0A"/>
    <w:rsid w:val="004E15EE"/>
    <w:rsid w:val="004E6A19"/>
    <w:rsid w:val="004F1143"/>
    <w:rsid w:val="004F5EAD"/>
    <w:rsid w:val="004F61B8"/>
    <w:rsid w:val="005360F4"/>
    <w:rsid w:val="0055250A"/>
    <w:rsid w:val="00595A4A"/>
    <w:rsid w:val="005A3243"/>
    <w:rsid w:val="005B3CE6"/>
    <w:rsid w:val="005D7AB8"/>
    <w:rsid w:val="0065020C"/>
    <w:rsid w:val="00665E3C"/>
    <w:rsid w:val="00694272"/>
    <w:rsid w:val="006D677C"/>
    <w:rsid w:val="00732928"/>
    <w:rsid w:val="007F525B"/>
    <w:rsid w:val="007F5C47"/>
    <w:rsid w:val="00841A0A"/>
    <w:rsid w:val="00844021"/>
    <w:rsid w:val="008634A5"/>
    <w:rsid w:val="00910A69"/>
    <w:rsid w:val="00964B86"/>
    <w:rsid w:val="009941AE"/>
    <w:rsid w:val="009A1363"/>
    <w:rsid w:val="009B1381"/>
    <w:rsid w:val="009C04E8"/>
    <w:rsid w:val="009F3D54"/>
    <w:rsid w:val="00A837CB"/>
    <w:rsid w:val="00AB4899"/>
    <w:rsid w:val="00B01196"/>
    <w:rsid w:val="00B10B75"/>
    <w:rsid w:val="00B72D90"/>
    <w:rsid w:val="00B76A10"/>
    <w:rsid w:val="00B83B6B"/>
    <w:rsid w:val="00B8435E"/>
    <w:rsid w:val="00BA2D5F"/>
    <w:rsid w:val="00BA4CCF"/>
    <w:rsid w:val="00BB73A4"/>
    <w:rsid w:val="00BD0AE5"/>
    <w:rsid w:val="00BE3F32"/>
    <w:rsid w:val="00BE7890"/>
    <w:rsid w:val="00C72EB7"/>
    <w:rsid w:val="00CD3103"/>
    <w:rsid w:val="00D14CE0"/>
    <w:rsid w:val="00D234CD"/>
    <w:rsid w:val="00D44E92"/>
    <w:rsid w:val="00D546E9"/>
    <w:rsid w:val="00D92929"/>
    <w:rsid w:val="00DB55BB"/>
    <w:rsid w:val="00DC205A"/>
    <w:rsid w:val="00DC4A8F"/>
    <w:rsid w:val="00DF53E0"/>
    <w:rsid w:val="00E0649A"/>
    <w:rsid w:val="00E73E55"/>
    <w:rsid w:val="00E76B0C"/>
    <w:rsid w:val="00E8559A"/>
    <w:rsid w:val="00F04183"/>
    <w:rsid w:val="00F347E0"/>
    <w:rsid w:val="00F43647"/>
    <w:rsid w:val="00F546DA"/>
    <w:rsid w:val="00F54731"/>
    <w:rsid w:val="00F83729"/>
    <w:rsid w:val="00F95DB8"/>
    <w:rsid w:val="01426B78"/>
    <w:rsid w:val="037653CA"/>
    <w:rsid w:val="03AFB941"/>
    <w:rsid w:val="0462312E"/>
    <w:rsid w:val="04624A15"/>
    <w:rsid w:val="057FC23F"/>
    <w:rsid w:val="065972B4"/>
    <w:rsid w:val="06F4E91F"/>
    <w:rsid w:val="0714BD1D"/>
    <w:rsid w:val="07428EBA"/>
    <w:rsid w:val="077C4082"/>
    <w:rsid w:val="078FC9D0"/>
    <w:rsid w:val="07CC8AF1"/>
    <w:rsid w:val="086DB97B"/>
    <w:rsid w:val="08D0702D"/>
    <w:rsid w:val="09269AE0"/>
    <w:rsid w:val="09BFA3DA"/>
    <w:rsid w:val="0A0DAB75"/>
    <w:rsid w:val="0A23A856"/>
    <w:rsid w:val="0A96F0BB"/>
    <w:rsid w:val="0AB9B2AB"/>
    <w:rsid w:val="0C013A4E"/>
    <w:rsid w:val="0D291CA0"/>
    <w:rsid w:val="0DE5DD7E"/>
    <w:rsid w:val="0E6375C4"/>
    <w:rsid w:val="0E95D1FA"/>
    <w:rsid w:val="0ED95A2C"/>
    <w:rsid w:val="0EF330C3"/>
    <w:rsid w:val="0F7FB4B3"/>
    <w:rsid w:val="0FC57E61"/>
    <w:rsid w:val="100EB346"/>
    <w:rsid w:val="10281C30"/>
    <w:rsid w:val="12709208"/>
    <w:rsid w:val="14737170"/>
    <w:rsid w:val="15025681"/>
    <w:rsid w:val="1605F827"/>
    <w:rsid w:val="167EE572"/>
    <w:rsid w:val="1699E97D"/>
    <w:rsid w:val="16ED8E60"/>
    <w:rsid w:val="170491D5"/>
    <w:rsid w:val="179DB7BC"/>
    <w:rsid w:val="18346F17"/>
    <w:rsid w:val="18CECC9C"/>
    <w:rsid w:val="19AFB665"/>
    <w:rsid w:val="19C66197"/>
    <w:rsid w:val="19E00CED"/>
    <w:rsid w:val="1A1A3B7A"/>
    <w:rsid w:val="1AE6B5AE"/>
    <w:rsid w:val="1B8FD01B"/>
    <w:rsid w:val="1CBB2589"/>
    <w:rsid w:val="1D1780FB"/>
    <w:rsid w:val="1D7E7FD2"/>
    <w:rsid w:val="1EBF636E"/>
    <w:rsid w:val="1F7AB5B8"/>
    <w:rsid w:val="2056E283"/>
    <w:rsid w:val="207AB2E6"/>
    <w:rsid w:val="20E683C5"/>
    <w:rsid w:val="2167BB2E"/>
    <w:rsid w:val="229745C3"/>
    <w:rsid w:val="24337718"/>
    <w:rsid w:val="24D99548"/>
    <w:rsid w:val="25067633"/>
    <w:rsid w:val="2625A228"/>
    <w:rsid w:val="26B07DB0"/>
    <w:rsid w:val="26FF4CFD"/>
    <w:rsid w:val="273FE235"/>
    <w:rsid w:val="28321FA0"/>
    <w:rsid w:val="289F4E44"/>
    <w:rsid w:val="28C1EC6B"/>
    <w:rsid w:val="28DDEF8A"/>
    <w:rsid w:val="29005A5E"/>
    <w:rsid w:val="29C2D616"/>
    <w:rsid w:val="29C52002"/>
    <w:rsid w:val="2AFA5BEC"/>
    <w:rsid w:val="2B1E4C5C"/>
    <w:rsid w:val="2B41A64D"/>
    <w:rsid w:val="2B806FE4"/>
    <w:rsid w:val="2B8B5DAD"/>
    <w:rsid w:val="2BFEDF7C"/>
    <w:rsid w:val="2CE3CE09"/>
    <w:rsid w:val="2D77A4EF"/>
    <w:rsid w:val="2DDBD7C9"/>
    <w:rsid w:val="2EC8B748"/>
    <w:rsid w:val="2EE5CB32"/>
    <w:rsid w:val="2EEE8686"/>
    <w:rsid w:val="2F5226A8"/>
    <w:rsid w:val="2FF65CF2"/>
    <w:rsid w:val="303291AF"/>
    <w:rsid w:val="30B167A1"/>
    <w:rsid w:val="31205670"/>
    <w:rsid w:val="31A4585D"/>
    <w:rsid w:val="31B59CCD"/>
    <w:rsid w:val="31F8B82D"/>
    <w:rsid w:val="323FCD30"/>
    <w:rsid w:val="32CAE40B"/>
    <w:rsid w:val="33731334"/>
    <w:rsid w:val="33CB9D08"/>
    <w:rsid w:val="33E7194A"/>
    <w:rsid w:val="35349A5E"/>
    <w:rsid w:val="35D30954"/>
    <w:rsid w:val="35F891B1"/>
    <w:rsid w:val="36112631"/>
    <w:rsid w:val="3809E6EE"/>
    <w:rsid w:val="38F19625"/>
    <w:rsid w:val="39097740"/>
    <w:rsid w:val="3958E6CD"/>
    <w:rsid w:val="39A060BE"/>
    <w:rsid w:val="3ACF9C61"/>
    <w:rsid w:val="3AFEACC8"/>
    <w:rsid w:val="3B37F0F0"/>
    <w:rsid w:val="3CC7E898"/>
    <w:rsid w:val="3CDD5811"/>
    <w:rsid w:val="3DACA023"/>
    <w:rsid w:val="3DBABD7F"/>
    <w:rsid w:val="3E09B327"/>
    <w:rsid w:val="3F2BD310"/>
    <w:rsid w:val="3FB0904F"/>
    <w:rsid w:val="3FC7D20E"/>
    <w:rsid w:val="3FFBD076"/>
    <w:rsid w:val="4000BD04"/>
    <w:rsid w:val="403FC7D5"/>
    <w:rsid w:val="4044B739"/>
    <w:rsid w:val="4068EC18"/>
    <w:rsid w:val="413659D7"/>
    <w:rsid w:val="41EE381F"/>
    <w:rsid w:val="42876238"/>
    <w:rsid w:val="42B80AF7"/>
    <w:rsid w:val="4323B962"/>
    <w:rsid w:val="43AC9E70"/>
    <w:rsid w:val="4427DF86"/>
    <w:rsid w:val="44C62CC5"/>
    <w:rsid w:val="4558D333"/>
    <w:rsid w:val="459B14AD"/>
    <w:rsid w:val="45A69ABF"/>
    <w:rsid w:val="45BB4F22"/>
    <w:rsid w:val="45DEFA5E"/>
    <w:rsid w:val="45F50B2E"/>
    <w:rsid w:val="46B3070B"/>
    <w:rsid w:val="471A6EC6"/>
    <w:rsid w:val="4767B802"/>
    <w:rsid w:val="480A8DCC"/>
    <w:rsid w:val="484ECCDF"/>
    <w:rsid w:val="485350CA"/>
    <w:rsid w:val="49BBFE31"/>
    <w:rsid w:val="4A5B080A"/>
    <w:rsid w:val="4AAA4B00"/>
    <w:rsid w:val="4B195C2A"/>
    <w:rsid w:val="4B483CC6"/>
    <w:rsid w:val="4B88FEFB"/>
    <w:rsid w:val="4C67DCAF"/>
    <w:rsid w:val="4C8DD3D7"/>
    <w:rsid w:val="4CDA537E"/>
    <w:rsid w:val="4D8385D5"/>
    <w:rsid w:val="4D83B881"/>
    <w:rsid w:val="4DADC182"/>
    <w:rsid w:val="4E29EF74"/>
    <w:rsid w:val="4E5F0BE7"/>
    <w:rsid w:val="4F19AA61"/>
    <w:rsid w:val="4FD642C7"/>
    <w:rsid w:val="5003D5FF"/>
    <w:rsid w:val="50061E03"/>
    <w:rsid w:val="504B113A"/>
    <w:rsid w:val="52906555"/>
    <w:rsid w:val="530A2B3F"/>
    <w:rsid w:val="5337F146"/>
    <w:rsid w:val="5418CC99"/>
    <w:rsid w:val="55149D2E"/>
    <w:rsid w:val="5556823C"/>
    <w:rsid w:val="55904918"/>
    <w:rsid w:val="56FE52F9"/>
    <w:rsid w:val="571C04F7"/>
    <w:rsid w:val="57CE4E2D"/>
    <w:rsid w:val="580915A1"/>
    <w:rsid w:val="5920F6EE"/>
    <w:rsid w:val="5934D60C"/>
    <w:rsid w:val="596E9A4D"/>
    <w:rsid w:val="59C15635"/>
    <w:rsid w:val="59E66408"/>
    <w:rsid w:val="5A1D8974"/>
    <w:rsid w:val="5AA37BAB"/>
    <w:rsid w:val="5AB5BECB"/>
    <w:rsid w:val="5B1658BB"/>
    <w:rsid w:val="5B436C10"/>
    <w:rsid w:val="5B84E82A"/>
    <w:rsid w:val="5BA144C0"/>
    <w:rsid w:val="5C695A04"/>
    <w:rsid w:val="5C7264B7"/>
    <w:rsid w:val="5CD24BC6"/>
    <w:rsid w:val="5D5FFBD9"/>
    <w:rsid w:val="5D7D1359"/>
    <w:rsid w:val="5D8749DF"/>
    <w:rsid w:val="5DC88E8E"/>
    <w:rsid w:val="5EA68D83"/>
    <w:rsid w:val="5F3265C7"/>
    <w:rsid w:val="60B0E1D6"/>
    <w:rsid w:val="60FF76E0"/>
    <w:rsid w:val="610051D3"/>
    <w:rsid w:val="6108707B"/>
    <w:rsid w:val="62476668"/>
    <w:rsid w:val="635FB016"/>
    <w:rsid w:val="63702F49"/>
    <w:rsid w:val="63B1F6D7"/>
    <w:rsid w:val="63BE764E"/>
    <w:rsid w:val="63D0FF43"/>
    <w:rsid w:val="63D3B5D3"/>
    <w:rsid w:val="6442E973"/>
    <w:rsid w:val="64905E91"/>
    <w:rsid w:val="652B1A6D"/>
    <w:rsid w:val="657BB4AE"/>
    <w:rsid w:val="65A367E9"/>
    <w:rsid w:val="6671CC6E"/>
    <w:rsid w:val="66EDF3E2"/>
    <w:rsid w:val="68DBCE01"/>
    <w:rsid w:val="69433B4F"/>
    <w:rsid w:val="69738AB2"/>
    <w:rsid w:val="698639E3"/>
    <w:rsid w:val="6ABCB5A6"/>
    <w:rsid w:val="6AF3F464"/>
    <w:rsid w:val="6AF5D650"/>
    <w:rsid w:val="6B3644B5"/>
    <w:rsid w:val="6B57F529"/>
    <w:rsid w:val="6C098ACE"/>
    <w:rsid w:val="6C318113"/>
    <w:rsid w:val="6C6ECE54"/>
    <w:rsid w:val="6C91A6B1"/>
    <w:rsid w:val="6CD2787E"/>
    <w:rsid w:val="6CEBAD48"/>
    <w:rsid w:val="6DF2B5D0"/>
    <w:rsid w:val="6EA4BC85"/>
    <w:rsid w:val="6EC2AA71"/>
    <w:rsid w:val="6FAC7D53"/>
    <w:rsid w:val="7134AEB4"/>
    <w:rsid w:val="71429936"/>
    <w:rsid w:val="72432C3F"/>
    <w:rsid w:val="727A27BF"/>
    <w:rsid w:val="731FCE27"/>
    <w:rsid w:val="732E1888"/>
    <w:rsid w:val="745A3B36"/>
    <w:rsid w:val="74D45B28"/>
    <w:rsid w:val="753D7E6E"/>
    <w:rsid w:val="7667AEE6"/>
    <w:rsid w:val="76AB9243"/>
    <w:rsid w:val="7745CC31"/>
    <w:rsid w:val="7761742D"/>
    <w:rsid w:val="77C3682B"/>
    <w:rsid w:val="78BF02D5"/>
    <w:rsid w:val="7917568E"/>
    <w:rsid w:val="791CD41A"/>
    <w:rsid w:val="791FC92C"/>
    <w:rsid w:val="7926DDA6"/>
    <w:rsid w:val="79B45736"/>
    <w:rsid w:val="79E26373"/>
    <w:rsid w:val="7A5EF3A8"/>
    <w:rsid w:val="7B2F97F9"/>
    <w:rsid w:val="7BD8D91F"/>
    <w:rsid w:val="7D8D4408"/>
    <w:rsid w:val="7DFDDA98"/>
    <w:rsid w:val="7E68D314"/>
    <w:rsid w:val="7EC1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F2B5D0"/>
  <w15:chartTrackingRefBased/>
  <w15:docId w15:val="{7D003160-F16C-490F-ADF6-2D2EA3B6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928"/>
  </w:style>
  <w:style w:type="character" w:styleId="CommentReference">
    <w:name w:val="annotation reference"/>
    <w:basedOn w:val="DefaultParagraphFont"/>
    <w:uiPriority w:val="99"/>
    <w:semiHidden/>
    <w:unhideWhenUsed/>
    <w:rsid w:val="00274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2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2F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B2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E0A"/>
  </w:style>
  <w:style w:type="character" w:styleId="Hyperlink">
    <w:name w:val="Hyperlink"/>
    <w:basedOn w:val="DefaultParagraphFont"/>
    <w:uiPriority w:val="99"/>
    <w:unhideWhenUsed/>
    <w:rsid w:val="00C72E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E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070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31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14397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ED2D7-1245-444C-80DE-8DD188628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5A61A-3F56-49CC-B7D4-F7C4FA8B46D6}">
  <ds:schemaRefs>
    <ds:schemaRef ds:uri="http://schemas.microsoft.com/office/2006/metadata/properties"/>
    <ds:schemaRef ds:uri="http://schemas.microsoft.com/office/infopath/2007/PartnerControls"/>
    <ds:schemaRef ds:uri="34cef30c-c159-4e0e-9c2e-265b08304f06"/>
    <ds:schemaRef ds:uri="http://schemas.microsoft.com/sharepoint/v3/fields"/>
    <ds:schemaRef ds:uri="2ffaf3d4-4f04-4784-b105-16e82af9cac4"/>
  </ds:schemaRefs>
</ds:datastoreItem>
</file>

<file path=customXml/itemProps3.xml><?xml version="1.0" encoding="utf-8"?>
<ds:datastoreItem xmlns:ds="http://schemas.openxmlformats.org/officeDocument/2006/customXml" ds:itemID="{413C398C-4CA4-4AD8-8419-18C32CC3585B}"/>
</file>

<file path=docMetadata/LabelInfo.xml><?xml version="1.0" encoding="utf-8"?>
<clbl:labelList xmlns:clbl="http://schemas.microsoft.com/office/2020/mipLabelMetadata">
  <clbl:label id="{3c2f03b8-0213-4c72-a772-ef3d7143aa1c}" enabled="1" method="Privileged" siteId="{612e3f19-36e9-44c6-a7f0-9daa3a334fb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Fortin, Sara -IOR [She,Her | Elle]</dc:creator>
  <cp:keywords/>
  <dc:description/>
  <cp:lastModifiedBy>Fierro Sedas, Samira -GENEV -GR</cp:lastModifiedBy>
  <cp:revision>4</cp:revision>
  <dcterms:created xsi:type="dcterms:W3CDTF">2025-01-20T08:55:00Z</dcterms:created>
  <dcterms:modified xsi:type="dcterms:W3CDTF">2025-01-20T10:26:00Z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18e4d5bf,5059be2a,6d5f7115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UNCLASSIFIED | NON CLASSIFIÉ</vt:lpwstr>
  </property>
  <property fmtid="{D5CDD505-2E9C-101B-9397-08002B2CF9AE}" pid="5" name="ContentTypeId">
    <vt:lpwstr>0x010100C61090CF3AF3204CB5E63220C7EB3D51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{"FileActivityType":"9","FileActivityTimeStamp":"2024-02-15T15:12:53.707Z","FileActivityUsersOnPage":[{"DisplayName":"Fortin, Sara -IOR [She,Her | Elle]","Id":"sara.fortin@international.gc.ca"},{"DisplayName":"Popal, Hassina -IOR","Id":"hassina.popal@international.gc.ca"}],"FileActivityNavigationId":null}</vt:lpwstr>
  </property>
  <property fmtid="{D5CDD505-2E9C-101B-9397-08002B2CF9AE}" pid="9" name="TriggerFlowInfo">
    <vt:lpwstr/>
  </property>
  <property fmtid="{D5CDD505-2E9C-101B-9397-08002B2CF9AE}" pid="10" name="Security Classification1">
    <vt:lpwstr/>
  </property>
  <property fmtid="{D5CDD505-2E9C-101B-9397-08002B2CF9AE}" pid="11" name="nf66ad15354c4660acdead646fcd1ae6">
    <vt:lpwstr/>
  </property>
  <property fmtid="{D5CDD505-2E9C-101B-9397-08002B2CF9AE}" pid="12" name="oa788a6f379449b38a26ed11e63f3a07">
    <vt:lpwstr/>
  </property>
  <property fmtid="{D5CDD505-2E9C-101B-9397-08002B2CF9AE}" pid="13" name="d318f8d4fbcc431b9d8d638181fa05af">
    <vt:lpwstr/>
  </property>
  <property fmtid="{D5CDD505-2E9C-101B-9397-08002B2CF9AE}" pid="14" name="MediaServiceImageTags">
    <vt:lpwstr/>
  </property>
  <property fmtid="{D5CDD505-2E9C-101B-9397-08002B2CF9AE}" pid="15" name="o15119898cd5418abf17ea837a77f2eb">
    <vt:lpwstr/>
  </property>
  <property fmtid="{D5CDD505-2E9C-101B-9397-08002B2CF9AE}" pid="16" name="Country_x0020_Code">
    <vt:lpwstr/>
  </property>
  <property fmtid="{D5CDD505-2E9C-101B-9397-08002B2CF9AE}" pid="17" name="Document Category1">
    <vt:lpwstr/>
  </property>
  <property fmtid="{D5CDD505-2E9C-101B-9397-08002B2CF9AE}" pid="18" name="GAC_x0020_Country_x0020_Name">
    <vt:lpwstr/>
  </property>
  <property fmtid="{D5CDD505-2E9C-101B-9397-08002B2CF9AE}" pid="19" name="k58b3941521f46d49e0fa400839480a0">
    <vt:lpwstr/>
  </property>
  <property fmtid="{D5CDD505-2E9C-101B-9397-08002B2CF9AE}" pid="20" name="Office of Primary Interest (OPI)">
    <vt:lpwstr/>
  </property>
  <property fmtid="{D5CDD505-2E9C-101B-9397-08002B2CF9AE}" pid="21" name="Business Unit1">
    <vt:lpwstr/>
  </property>
  <property fmtid="{D5CDD505-2E9C-101B-9397-08002B2CF9AE}" pid="22" name="Mission_x0020_Admin_x0020_Activity">
    <vt:lpwstr/>
  </property>
  <property fmtid="{D5CDD505-2E9C-101B-9397-08002B2CF9AE}" pid="23" name="Business Activity1">
    <vt:lpwstr/>
  </property>
  <property fmtid="{D5CDD505-2E9C-101B-9397-08002B2CF9AE}" pid="24" name="Comms_x0020_Documents">
    <vt:lpwstr/>
  </property>
  <property fmtid="{D5CDD505-2E9C-101B-9397-08002B2CF9AE}" pid="25" name="Document Language1">
    <vt:lpwstr/>
  </property>
  <property fmtid="{D5CDD505-2E9C-101B-9397-08002B2CF9AE}" pid="26" name="l0e6caa57d4f4bd48005440f4b222158">
    <vt:lpwstr/>
  </property>
  <property fmtid="{D5CDD505-2E9C-101B-9397-08002B2CF9AE}" pid="27" name="Geographic_x0020_Region">
    <vt:lpwstr/>
  </property>
  <property fmtid="{D5CDD505-2E9C-101B-9397-08002B2CF9AE}" pid="28" name="Functions">
    <vt:lpwstr/>
  </property>
  <property fmtid="{D5CDD505-2E9C-101B-9397-08002B2CF9AE}" pid="29" name="lcf76f155ced4ddcb4097134ff3c332f">
    <vt:lpwstr/>
  </property>
  <property fmtid="{D5CDD505-2E9C-101B-9397-08002B2CF9AE}" pid="30" name="Country_x0020_Name1">
    <vt:lpwstr/>
  </property>
  <property fmtid="{D5CDD505-2E9C-101B-9397-08002B2CF9AE}" pid="31" name="Mission Admin Activity">
    <vt:lpwstr/>
  </property>
  <property fmtid="{D5CDD505-2E9C-101B-9397-08002B2CF9AE}" pid="32" name="Geographic Region">
    <vt:lpwstr/>
  </property>
  <property fmtid="{D5CDD505-2E9C-101B-9397-08002B2CF9AE}" pid="33" name="GAC Country Name">
    <vt:lpwstr/>
  </property>
  <property fmtid="{D5CDD505-2E9C-101B-9397-08002B2CF9AE}" pid="34" name="Comms Documents">
    <vt:lpwstr/>
  </property>
  <property fmtid="{D5CDD505-2E9C-101B-9397-08002B2CF9AE}" pid="35" name="Country Code">
    <vt:lpwstr/>
  </property>
  <property fmtid="{D5CDD505-2E9C-101B-9397-08002B2CF9AE}" pid="36" name="Country Name1">
    <vt:lpwstr/>
  </property>
  <property fmtid="{D5CDD505-2E9C-101B-9397-08002B2CF9AE}" pid="37" name="Business_x0020_Activity1">
    <vt:lpwstr/>
  </property>
  <property fmtid="{D5CDD505-2E9C-101B-9397-08002B2CF9AE}" pid="38" name="Security_x0020_Classification1">
    <vt:lpwstr/>
  </property>
  <property fmtid="{D5CDD505-2E9C-101B-9397-08002B2CF9AE}" pid="39" name="Business_x0020_Unit1">
    <vt:lpwstr/>
  </property>
  <property fmtid="{D5CDD505-2E9C-101B-9397-08002B2CF9AE}" pid="40" name="Document_x0020_Category1">
    <vt:lpwstr/>
  </property>
  <property fmtid="{D5CDD505-2E9C-101B-9397-08002B2CF9AE}" pid="41" name="Document_x0020_Language1">
    <vt:lpwstr/>
  </property>
  <property fmtid="{D5CDD505-2E9C-101B-9397-08002B2CF9AE}" pid="42" name="Office_x0020_of_x0020_Primary_x0020_Interest_x0020__x0028_OPI_x0029_">
    <vt:lpwstr/>
  </property>
</Properties>
</file>