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EBE28" w14:textId="4794030C" w:rsidR="00FC5ADD" w:rsidRPr="00FC5ADD" w:rsidRDefault="00FC5ADD" w:rsidP="00FC5AD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7"/>
          <w:szCs w:val="27"/>
          <w:lang w:val="en-GB"/>
        </w:rPr>
      </w:pPr>
      <w:r w:rsidRPr="00FC5ADD">
        <w:rPr>
          <w:rFonts w:ascii="Tahoma" w:eastAsia="Calibri" w:hAnsi="Tahoma" w:cs="Tahoma"/>
          <w:b/>
          <w:sz w:val="27"/>
          <w:szCs w:val="27"/>
          <w:lang w:val="en-GB"/>
        </w:rPr>
        <w:t>STATEMENT BY BOTSWANA DURING THE REVIEW OF ITALY AT THE 4</w:t>
      </w:r>
      <w:r w:rsidRPr="00280203">
        <w:rPr>
          <w:rFonts w:ascii="Tahoma" w:eastAsia="Calibri" w:hAnsi="Tahoma" w:cs="Tahoma"/>
          <w:b/>
          <w:sz w:val="27"/>
          <w:szCs w:val="27"/>
          <w:lang w:val="en-GB"/>
        </w:rPr>
        <w:t>8</w:t>
      </w:r>
      <w:r w:rsidRPr="00FC5ADD">
        <w:rPr>
          <w:rFonts w:ascii="Tahoma" w:eastAsia="Calibri" w:hAnsi="Tahoma" w:cs="Tahoma"/>
          <w:b/>
          <w:sz w:val="27"/>
          <w:szCs w:val="27"/>
          <w:vertAlign w:val="superscript"/>
          <w:lang w:val="en-GB"/>
        </w:rPr>
        <w:t xml:space="preserve">TH </w:t>
      </w:r>
      <w:r w:rsidRPr="00FC5ADD">
        <w:rPr>
          <w:rFonts w:ascii="Tahoma" w:eastAsia="Calibri" w:hAnsi="Tahoma" w:cs="Tahoma"/>
          <w:b/>
          <w:sz w:val="27"/>
          <w:szCs w:val="27"/>
          <w:lang w:val="en-GB"/>
        </w:rPr>
        <w:t xml:space="preserve">SESSION OF THE UNIVERSAL PERIODIC REVIEW </w:t>
      </w:r>
    </w:p>
    <w:p w14:paraId="15E1A919" w14:textId="77777777" w:rsidR="00FC5ADD" w:rsidRPr="00FC5ADD" w:rsidRDefault="00FC5ADD" w:rsidP="00FC5AD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7"/>
          <w:szCs w:val="27"/>
          <w:lang w:val="en-GB"/>
        </w:rPr>
      </w:pPr>
    </w:p>
    <w:p w14:paraId="0D20F023" w14:textId="37F4DA31" w:rsidR="00FC5ADD" w:rsidRPr="00FC5ADD" w:rsidRDefault="00FC5ADD" w:rsidP="00C96370">
      <w:pPr>
        <w:autoSpaceDE w:val="0"/>
        <w:autoSpaceDN w:val="0"/>
        <w:adjustRightInd w:val="0"/>
        <w:spacing w:after="0" w:line="240" w:lineRule="auto"/>
        <w:ind w:left="4830" w:firstLine="210"/>
        <w:jc w:val="center"/>
        <w:rPr>
          <w:rFonts w:ascii="Tahoma" w:eastAsia="Calibri" w:hAnsi="Tahoma" w:cs="Tahoma"/>
          <w:bCs/>
          <w:i/>
          <w:sz w:val="27"/>
          <w:szCs w:val="27"/>
          <w:lang w:val="en-GB"/>
        </w:rPr>
      </w:pPr>
      <w:bookmarkStart w:id="0" w:name="_GoBack"/>
      <w:bookmarkEnd w:id="0"/>
      <w:r w:rsidRPr="00FC5ADD">
        <w:rPr>
          <w:rFonts w:ascii="Tahoma" w:eastAsia="Calibri" w:hAnsi="Tahoma" w:cs="Tahoma"/>
          <w:bCs/>
          <w:i/>
          <w:sz w:val="27"/>
          <w:szCs w:val="27"/>
          <w:lang w:val="en-GB"/>
        </w:rPr>
        <w:t>(</w:t>
      </w:r>
      <w:r w:rsidRPr="00280203">
        <w:rPr>
          <w:rFonts w:ascii="Tahoma" w:eastAsia="Calibri" w:hAnsi="Tahoma" w:cs="Tahoma"/>
          <w:bCs/>
          <w:i/>
          <w:sz w:val="27"/>
          <w:szCs w:val="27"/>
          <w:lang w:val="en-GB"/>
        </w:rPr>
        <w:t xml:space="preserve">20 January </w:t>
      </w:r>
      <w:r w:rsidRPr="00FC5ADD">
        <w:rPr>
          <w:rFonts w:ascii="Tahoma" w:eastAsia="Calibri" w:hAnsi="Tahoma" w:cs="Tahoma"/>
          <w:bCs/>
          <w:i/>
          <w:sz w:val="27"/>
          <w:szCs w:val="27"/>
          <w:lang w:val="en-GB"/>
        </w:rPr>
        <w:t>20</w:t>
      </w:r>
      <w:r w:rsidRPr="00280203">
        <w:rPr>
          <w:rFonts w:ascii="Tahoma" w:eastAsia="Calibri" w:hAnsi="Tahoma" w:cs="Tahoma"/>
          <w:bCs/>
          <w:i/>
          <w:sz w:val="27"/>
          <w:szCs w:val="27"/>
          <w:lang w:val="en-GB"/>
        </w:rPr>
        <w:t>25</w:t>
      </w:r>
      <w:r w:rsidRPr="00FC5ADD">
        <w:rPr>
          <w:rFonts w:ascii="Tahoma" w:eastAsia="Calibri" w:hAnsi="Tahoma" w:cs="Tahoma"/>
          <w:bCs/>
          <w:i/>
          <w:sz w:val="27"/>
          <w:szCs w:val="27"/>
          <w:lang w:val="en-GB"/>
        </w:rPr>
        <w:t>, Geneva)</w:t>
      </w:r>
    </w:p>
    <w:p w14:paraId="43A93034" w14:textId="77777777" w:rsidR="00FC5ADD" w:rsidRPr="00FC5ADD" w:rsidRDefault="00FC5ADD" w:rsidP="00C200F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Calibri" w:hAnsi="Tahoma" w:cs="Tahoma"/>
          <w:color w:val="000000"/>
          <w:sz w:val="27"/>
          <w:szCs w:val="27"/>
          <w:lang w:val="en-GB"/>
        </w:rPr>
      </w:pPr>
    </w:p>
    <w:p w14:paraId="6531CD8D" w14:textId="77777777" w:rsidR="00C200F8" w:rsidRDefault="00FC5ADD" w:rsidP="00C200F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Calibri" w:hAnsi="Tahoma" w:cs="Tahoma"/>
          <w:sz w:val="27"/>
          <w:szCs w:val="27"/>
          <w:lang w:val="en-GB"/>
        </w:rPr>
      </w:pPr>
      <w:r w:rsidRPr="00FC5ADD">
        <w:rPr>
          <w:rFonts w:ascii="Tahoma" w:eastAsia="Calibri" w:hAnsi="Tahoma" w:cs="Tahoma"/>
          <w:b/>
          <w:sz w:val="27"/>
          <w:szCs w:val="27"/>
          <w:lang w:val="en-GB"/>
        </w:rPr>
        <w:t>Mr. President,</w:t>
      </w:r>
      <w:r w:rsidRPr="00FC5ADD">
        <w:rPr>
          <w:rFonts w:ascii="Tahoma" w:eastAsia="Calibri" w:hAnsi="Tahoma" w:cs="Tahoma"/>
          <w:sz w:val="27"/>
          <w:szCs w:val="27"/>
          <w:lang w:val="en-GB"/>
        </w:rPr>
        <w:t xml:space="preserve"> </w:t>
      </w:r>
    </w:p>
    <w:p w14:paraId="4CAB0B4A" w14:textId="42A77B54" w:rsidR="00FC5ADD" w:rsidRPr="002F0481" w:rsidRDefault="00FC5ADD" w:rsidP="00C200F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Times New Roman" w:hAnsi="Tahoma" w:cs="Tahoma"/>
          <w:sz w:val="27"/>
          <w:szCs w:val="27"/>
          <w:lang w:val="en-GB"/>
        </w:rPr>
      </w:pPr>
      <w:r w:rsidRPr="00FC5ADD">
        <w:rPr>
          <w:rFonts w:ascii="Tahoma" w:eastAsia="Times New Roman" w:hAnsi="Tahoma" w:cs="Tahoma"/>
          <w:sz w:val="27"/>
          <w:szCs w:val="27"/>
          <w:lang w:val="en-GB"/>
        </w:rPr>
        <w:t>Botswana</w:t>
      </w:r>
      <w:r w:rsidRPr="00FC5ADD">
        <w:rPr>
          <w:rFonts w:ascii="Tahoma" w:eastAsia="Times New Roman" w:hAnsi="Tahoma" w:cs="Tahoma"/>
          <w:sz w:val="27"/>
          <w:szCs w:val="27"/>
          <w:lang w:val="en-ZW"/>
        </w:rPr>
        <w:t xml:space="preserve"> warmly welcomes the participation by the delegation of Italy to the </w:t>
      </w:r>
      <w:r w:rsidRPr="00280203">
        <w:rPr>
          <w:rFonts w:ascii="Tahoma" w:eastAsia="Times New Roman" w:hAnsi="Tahoma" w:cs="Tahoma"/>
          <w:sz w:val="27"/>
          <w:szCs w:val="27"/>
          <w:lang w:val="en-ZW"/>
        </w:rPr>
        <w:t xml:space="preserve">Fourth </w:t>
      </w:r>
      <w:r w:rsidRPr="00FC5ADD">
        <w:rPr>
          <w:rFonts w:ascii="Tahoma" w:eastAsia="Times New Roman" w:hAnsi="Tahoma" w:cs="Tahoma"/>
          <w:sz w:val="27"/>
          <w:szCs w:val="27"/>
          <w:lang w:val="en-ZW"/>
        </w:rPr>
        <w:t xml:space="preserve">cycle of the UPR process.  </w:t>
      </w:r>
    </w:p>
    <w:p w14:paraId="217379B3" w14:textId="0B344D41" w:rsidR="007E6887" w:rsidRPr="00C200F8" w:rsidRDefault="007E6887" w:rsidP="00C200F8">
      <w:pPr>
        <w:spacing w:after="200" w:line="276" w:lineRule="auto"/>
        <w:jc w:val="both"/>
        <w:rPr>
          <w:rFonts w:ascii="Tahoma" w:eastAsia="Times New Roman" w:hAnsi="Tahoma" w:cs="Tahoma"/>
          <w:sz w:val="27"/>
          <w:szCs w:val="27"/>
          <w:lang w:val="en-GB"/>
        </w:rPr>
      </w:pPr>
      <w:r w:rsidRPr="00C200F8">
        <w:rPr>
          <w:rFonts w:ascii="Tahoma" w:eastAsia="Times New Roman" w:hAnsi="Tahoma" w:cs="Tahoma"/>
          <w:sz w:val="27"/>
          <w:szCs w:val="27"/>
          <w:lang w:val="en-GB"/>
        </w:rPr>
        <w:t>W</w:t>
      </w:r>
      <w:r w:rsidR="009D50E2" w:rsidRPr="00C200F8">
        <w:rPr>
          <w:rFonts w:ascii="Tahoma" w:eastAsia="Times New Roman" w:hAnsi="Tahoma" w:cs="Tahoma"/>
          <w:sz w:val="27"/>
          <w:szCs w:val="27"/>
          <w:lang w:val="en-GB"/>
        </w:rPr>
        <w:t>e w</w:t>
      </w:r>
      <w:r w:rsidRPr="00C200F8">
        <w:rPr>
          <w:rFonts w:ascii="Tahoma" w:eastAsia="Times New Roman" w:hAnsi="Tahoma" w:cs="Tahoma"/>
          <w:sz w:val="27"/>
          <w:szCs w:val="27"/>
          <w:lang w:val="en-GB"/>
        </w:rPr>
        <w:t xml:space="preserve">elcome the implementation of Botswana’s previous recommendations concerning </w:t>
      </w:r>
      <w:r w:rsidR="002F0481" w:rsidRPr="00C200F8">
        <w:rPr>
          <w:rFonts w:ascii="Tahoma" w:eastAsia="Times New Roman" w:hAnsi="Tahoma" w:cs="Tahoma"/>
          <w:sz w:val="27"/>
          <w:szCs w:val="27"/>
          <w:lang w:val="en-GB"/>
        </w:rPr>
        <w:t xml:space="preserve">the </w:t>
      </w:r>
      <w:r w:rsidRPr="00C200F8">
        <w:rPr>
          <w:rFonts w:ascii="Tahoma" w:eastAsia="Times New Roman" w:hAnsi="Tahoma" w:cs="Tahoma"/>
          <w:sz w:val="27"/>
          <w:szCs w:val="27"/>
          <w:lang w:val="en-GB"/>
        </w:rPr>
        <w:t xml:space="preserve">Trafficking in Persons Plan as well as </w:t>
      </w:r>
      <w:r w:rsidR="009D50E2" w:rsidRPr="00C200F8">
        <w:rPr>
          <w:rFonts w:ascii="Tahoma" w:eastAsia="Times New Roman" w:hAnsi="Tahoma" w:cs="Tahoma"/>
          <w:sz w:val="27"/>
          <w:szCs w:val="27"/>
          <w:lang w:val="en-GB"/>
        </w:rPr>
        <w:t>administrative measures against poverty</w:t>
      </w:r>
      <w:r w:rsidR="00B5125E" w:rsidRPr="00C200F8">
        <w:rPr>
          <w:rFonts w:ascii="Tahoma" w:eastAsia="Times New Roman" w:hAnsi="Tahoma" w:cs="Tahoma"/>
          <w:sz w:val="27"/>
          <w:szCs w:val="27"/>
          <w:lang w:val="en-GB"/>
        </w:rPr>
        <w:t xml:space="preserve"> following the Third UPR</w:t>
      </w:r>
      <w:r w:rsidR="009D50E2" w:rsidRPr="00C200F8">
        <w:rPr>
          <w:rFonts w:ascii="Tahoma" w:eastAsia="Times New Roman" w:hAnsi="Tahoma" w:cs="Tahoma"/>
          <w:sz w:val="27"/>
          <w:szCs w:val="27"/>
          <w:lang w:val="en-GB"/>
        </w:rPr>
        <w:t>.</w:t>
      </w:r>
      <w:r w:rsidRPr="00C200F8">
        <w:rPr>
          <w:rFonts w:ascii="Tahoma" w:eastAsia="Times New Roman" w:hAnsi="Tahoma" w:cs="Tahoma"/>
          <w:sz w:val="27"/>
          <w:szCs w:val="27"/>
          <w:lang w:val="en-GB"/>
        </w:rPr>
        <w:t xml:space="preserve"> </w:t>
      </w:r>
    </w:p>
    <w:p w14:paraId="57C9933C" w14:textId="0A01A748" w:rsidR="000E6AD8" w:rsidRPr="002F0481" w:rsidRDefault="005C0BCC" w:rsidP="00C200F8">
      <w:pPr>
        <w:spacing w:after="200" w:line="276" w:lineRule="auto"/>
        <w:jc w:val="both"/>
        <w:rPr>
          <w:rFonts w:ascii="Tahoma" w:eastAsia="Times New Roman" w:hAnsi="Tahoma" w:cs="Tahoma"/>
          <w:sz w:val="27"/>
          <w:szCs w:val="27"/>
          <w:lang w:val="en-GB"/>
        </w:rPr>
      </w:pPr>
      <w:r w:rsidRPr="00280203">
        <w:rPr>
          <w:rFonts w:ascii="Tahoma" w:eastAsia="Times New Roman" w:hAnsi="Tahoma" w:cs="Tahoma"/>
          <w:sz w:val="27"/>
          <w:szCs w:val="27"/>
          <w:lang w:val="en-GB"/>
        </w:rPr>
        <w:t>Botswana however, remains concerned about the prevalence</w:t>
      </w:r>
      <w:r w:rsidR="00C66816" w:rsidRPr="00280203">
        <w:rPr>
          <w:rFonts w:ascii="Tahoma" w:eastAsia="Times New Roman" w:hAnsi="Tahoma" w:cs="Tahoma"/>
          <w:sz w:val="27"/>
          <w:szCs w:val="27"/>
          <w:lang w:val="en-GB"/>
        </w:rPr>
        <w:t xml:space="preserve"> of</w:t>
      </w:r>
      <w:r w:rsidRPr="00280203">
        <w:rPr>
          <w:rFonts w:ascii="Tahoma" w:eastAsia="Times New Roman" w:hAnsi="Tahoma" w:cs="Tahoma"/>
          <w:sz w:val="27"/>
          <w:szCs w:val="27"/>
          <w:lang w:val="en-GB"/>
        </w:rPr>
        <w:t xml:space="preserve"> trafficking in women and girls to Italy and the low prosecution and conviction rates in trafficking cases.</w:t>
      </w:r>
    </w:p>
    <w:p w14:paraId="64DC6DE6" w14:textId="7C7B2482" w:rsidR="00095354" w:rsidRPr="002F0481" w:rsidRDefault="00095354" w:rsidP="00C200F8">
      <w:pPr>
        <w:spacing w:after="200" w:line="276" w:lineRule="auto"/>
        <w:jc w:val="both"/>
        <w:rPr>
          <w:rFonts w:ascii="Tahoma" w:eastAsia="Times New Roman" w:hAnsi="Tahoma" w:cs="Tahoma"/>
          <w:sz w:val="27"/>
          <w:szCs w:val="27"/>
          <w:lang w:val="en-GB"/>
        </w:rPr>
      </w:pPr>
      <w:r w:rsidRPr="002F0481">
        <w:rPr>
          <w:rFonts w:ascii="Tahoma" w:eastAsia="Times New Roman" w:hAnsi="Tahoma" w:cs="Tahoma"/>
          <w:sz w:val="27"/>
          <w:szCs w:val="27"/>
          <w:lang w:val="en-GB"/>
        </w:rPr>
        <w:t>The g</w:t>
      </w:r>
      <w:r w:rsidR="00194D21" w:rsidRPr="002F0481">
        <w:rPr>
          <w:rFonts w:ascii="Tahoma" w:eastAsia="Times New Roman" w:hAnsi="Tahoma" w:cs="Tahoma"/>
          <w:sz w:val="27"/>
          <w:szCs w:val="27"/>
          <w:lang w:val="en-GB"/>
        </w:rPr>
        <w:t>e</w:t>
      </w:r>
      <w:r w:rsidRPr="002F0481">
        <w:rPr>
          <w:rFonts w:ascii="Tahoma" w:eastAsia="Times New Roman" w:hAnsi="Tahoma" w:cs="Tahoma"/>
          <w:sz w:val="27"/>
          <w:szCs w:val="27"/>
          <w:lang w:val="en-GB"/>
        </w:rPr>
        <w:t xml:space="preserve">nder wage gap and its negative impact on women’s pension benefits is also concerning. </w:t>
      </w:r>
    </w:p>
    <w:p w14:paraId="1F10D816" w14:textId="49444E28" w:rsidR="00FC5ADD" w:rsidRDefault="00095354" w:rsidP="00C200F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7"/>
          <w:szCs w:val="27"/>
          <w:lang w:val="en-GB"/>
        </w:rPr>
      </w:pPr>
      <w:r w:rsidRPr="002F0481">
        <w:rPr>
          <w:rFonts w:ascii="Tahoma" w:eastAsia="Times New Roman" w:hAnsi="Tahoma" w:cs="Tahoma"/>
          <w:sz w:val="27"/>
          <w:szCs w:val="27"/>
          <w:lang w:val="en-GB"/>
        </w:rPr>
        <w:t xml:space="preserve">Given the foregoing, </w:t>
      </w:r>
      <w:r w:rsidR="00203428" w:rsidRPr="002F0481">
        <w:rPr>
          <w:rFonts w:ascii="Tahoma" w:eastAsia="Times New Roman" w:hAnsi="Tahoma" w:cs="Tahoma"/>
          <w:sz w:val="27"/>
          <w:szCs w:val="27"/>
          <w:lang w:val="en-GB"/>
        </w:rPr>
        <w:t xml:space="preserve">Botswana makes </w:t>
      </w:r>
      <w:r w:rsidR="00FC5ADD" w:rsidRPr="002F0481">
        <w:rPr>
          <w:rFonts w:ascii="Tahoma" w:eastAsia="Times New Roman" w:hAnsi="Tahoma" w:cs="Tahoma"/>
          <w:sz w:val="27"/>
          <w:szCs w:val="27"/>
          <w:lang w:val="en-GB"/>
        </w:rPr>
        <w:t>the following two recommendations:</w:t>
      </w:r>
    </w:p>
    <w:p w14:paraId="5C773B7B" w14:textId="77777777" w:rsidR="00C200F8" w:rsidRPr="002F0481" w:rsidRDefault="00C200F8" w:rsidP="00C200F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7"/>
          <w:szCs w:val="27"/>
          <w:lang w:val="en-GB"/>
        </w:rPr>
      </w:pPr>
    </w:p>
    <w:p w14:paraId="312BCAAA" w14:textId="1091DF9C" w:rsidR="00FC5ADD" w:rsidRPr="00280203" w:rsidRDefault="00203428" w:rsidP="00C200F8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7"/>
          <w:szCs w:val="27"/>
          <w:lang w:val="en-GB"/>
        </w:rPr>
      </w:pPr>
      <w:r w:rsidRPr="00280203">
        <w:rPr>
          <w:rFonts w:ascii="Tahoma" w:eastAsia="Calibri" w:hAnsi="Tahoma" w:cs="Tahoma"/>
          <w:sz w:val="27"/>
          <w:szCs w:val="27"/>
          <w:lang w:val="en-GB"/>
        </w:rPr>
        <w:t xml:space="preserve">Adopt comprehensive legislation to combat trafficking in persons </w:t>
      </w:r>
      <w:r w:rsidR="007B5BFB" w:rsidRPr="00280203">
        <w:rPr>
          <w:rFonts w:ascii="Tahoma" w:eastAsia="Calibri" w:hAnsi="Tahoma" w:cs="Tahoma"/>
          <w:sz w:val="27"/>
          <w:szCs w:val="27"/>
          <w:lang w:val="en-GB"/>
        </w:rPr>
        <w:t xml:space="preserve">to </w:t>
      </w:r>
      <w:r w:rsidR="00D86D88" w:rsidRPr="00280203">
        <w:rPr>
          <w:rFonts w:ascii="Tahoma" w:eastAsia="Calibri" w:hAnsi="Tahoma" w:cs="Tahoma"/>
          <w:sz w:val="27"/>
          <w:szCs w:val="27"/>
          <w:lang w:val="en-GB"/>
        </w:rPr>
        <w:t>bolster prosecution</w:t>
      </w:r>
      <w:r w:rsidR="007B5BFB" w:rsidRPr="00280203">
        <w:rPr>
          <w:rFonts w:ascii="Tahoma" w:eastAsia="Calibri" w:hAnsi="Tahoma" w:cs="Tahoma"/>
          <w:sz w:val="27"/>
          <w:szCs w:val="27"/>
          <w:lang w:val="en-GB"/>
        </w:rPr>
        <w:t xml:space="preserve"> and punish traffickers and their accomplices</w:t>
      </w:r>
      <w:r w:rsidR="009D50E2" w:rsidRPr="00280203">
        <w:rPr>
          <w:rFonts w:ascii="Tahoma" w:eastAsia="Calibri" w:hAnsi="Tahoma" w:cs="Tahoma"/>
          <w:sz w:val="27"/>
          <w:szCs w:val="27"/>
          <w:lang w:val="en-GB"/>
        </w:rPr>
        <w:t>.</w:t>
      </w:r>
    </w:p>
    <w:p w14:paraId="473C0BAF" w14:textId="0C5066C1" w:rsidR="00095354" w:rsidRPr="000E6AD8" w:rsidRDefault="00095354" w:rsidP="00C200F8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7"/>
          <w:szCs w:val="27"/>
          <w:lang w:val="en-GB"/>
        </w:rPr>
      </w:pPr>
      <w:r w:rsidRPr="00280203">
        <w:rPr>
          <w:rFonts w:ascii="Tahoma" w:eastAsia="Calibri" w:hAnsi="Tahoma" w:cs="Tahoma"/>
          <w:sz w:val="27"/>
          <w:szCs w:val="27"/>
          <w:lang w:val="en-GB"/>
        </w:rPr>
        <w:t>Enforce the principle of equal pay for work of equal value and enhance measures to close the gender pay gap.</w:t>
      </w:r>
    </w:p>
    <w:p w14:paraId="4B253FF0" w14:textId="54B41015" w:rsidR="00FC5ADD" w:rsidRPr="00FC5ADD" w:rsidRDefault="00FC5ADD" w:rsidP="00C200F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Calibri" w:hAnsi="Tahoma" w:cs="Tahoma"/>
          <w:color w:val="000000"/>
          <w:sz w:val="27"/>
          <w:szCs w:val="27"/>
          <w:lang w:val="en-GB"/>
        </w:rPr>
      </w:pPr>
      <w:r w:rsidRPr="00FC5ADD">
        <w:rPr>
          <w:rFonts w:ascii="Tahoma" w:eastAsia="Calibri" w:hAnsi="Tahoma" w:cs="Tahoma"/>
          <w:color w:val="000000"/>
          <w:sz w:val="27"/>
          <w:szCs w:val="27"/>
          <w:lang w:val="en-GB"/>
        </w:rPr>
        <w:t>We wish Italy a successful review.</w:t>
      </w:r>
    </w:p>
    <w:p w14:paraId="6F12BFDD" w14:textId="77777777" w:rsidR="00FC5ADD" w:rsidRPr="00FC5ADD" w:rsidRDefault="00FC5ADD" w:rsidP="00FC5A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eastAsia="Calibri" w:hAnsi="Tahoma" w:cs="Tahoma"/>
          <w:color w:val="000000"/>
          <w:sz w:val="27"/>
          <w:szCs w:val="27"/>
          <w:lang w:val="en-GB"/>
        </w:rPr>
      </w:pPr>
    </w:p>
    <w:p w14:paraId="5623BE3B" w14:textId="4C150769" w:rsidR="00FC5ADD" w:rsidRPr="00280203" w:rsidRDefault="00FC5ADD" w:rsidP="0028020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ahoma" w:hAnsi="Tahoma" w:cs="Tahoma"/>
          <w:sz w:val="27"/>
          <w:szCs w:val="27"/>
        </w:rPr>
      </w:pPr>
      <w:r w:rsidRPr="00FC5ADD">
        <w:rPr>
          <w:rFonts w:ascii="Tahoma" w:eastAsia="Calibri" w:hAnsi="Tahoma" w:cs="Tahoma"/>
          <w:b/>
          <w:color w:val="000000"/>
          <w:sz w:val="27"/>
          <w:szCs w:val="27"/>
          <w:lang w:val="en-GB"/>
        </w:rPr>
        <w:t>I thank you, Mr. President!</w:t>
      </w:r>
    </w:p>
    <w:sectPr w:rsidR="00FC5ADD" w:rsidRPr="00280203" w:rsidSect="00C0260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239B6" w14:textId="77777777" w:rsidR="00391EE3" w:rsidRDefault="00391EE3">
      <w:pPr>
        <w:spacing w:after="0" w:line="240" w:lineRule="auto"/>
      </w:pPr>
      <w:r>
        <w:separator/>
      </w:r>
    </w:p>
  </w:endnote>
  <w:endnote w:type="continuationSeparator" w:id="0">
    <w:p w14:paraId="3E56A15E" w14:textId="77777777" w:rsidR="00391EE3" w:rsidRDefault="0039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B6C18" w14:textId="77777777" w:rsidR="006C4A42" w:rsidRDefault="000E6AD8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391EE3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14:paraId="5D0EB7C6" w14:textId="77777777" w:rsidR="006C4A42" w:rsidRDefault="00391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CF57F" w14:textId="77777777" w:rsidR="00391EE3" w:rsidRDefault="00391EE3">
      <w:pPr>
        <w:spacing w:after="0" w:line="240" w:lineRule="auto"/>
      </w:pPr>
      <w:r>
        <w:separator/>
      </w:r>
    </w:p>
  </w:footnote>
  <w:footnote w:type="continuationSeparator" w:id="0">
    <w:p w14:paraId="7018B771" w14:textId="77777777" w:rsidR="00391EE3" w:rsidRDefault="0039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43F4"/>
    <w:multiLevelType w:val="hybridMultilevel"/>
    <w:tmpl w:val="47E6BCFE"/>
    <w:lvl w:ilvl="0" w:tplc="2000001B">
      <w:start w:val="1"/>
      <w:numFmt w:val="lowerRoman"/>
      <w:lvlText w:val="%1."/>
      <w:lvlJc w:val="right"/>
      <w:pPr>
        <w:ind w:left="1270" w:hanging="360"/>
      </w:pPr>
    </w:lvl>
    <w:lvl w:ilvl="1" w:tplc="20000019" w:tentative="1">
      <w:start w:val="1"/>
      <w:numFmt w:val="lowerLetter"/>
      <w:lvlText w:val="%2."/>
      <w:lvlJc w:val="left"/>
      <w:pPr>
        <w:ind w:left="1990" w:hanging="360"/>
      </w:pPr>
    </w:lvl>
    <w:lvl w:ilvl="2" w:tplc="2000001B" w:tentative="1">
      <w:start w:val="1"/>
      <w:numFmt w:val="lowerRoman"/>
      <w:lvlText w:val="%3."/>
      <w:lvlJc w:val="right"/>
      <w:pPr>
        <w:ind w:left="2710" w:hanging="180"/>
      </w:pPr>
    </w:lvl>
    <w:lvl w:ilvl="3" w:tplc="2000000F" w:tentative="1">
      <w:start w:val="1"/>
      <w:numFmt w:val="decimal"/>
      <w:lvlText w:val="%4."/>
      <w:lvlJc w:val="left"/>
      <w:pPr>
        <w:ind w:left="3430" w:hanging="360"/>
      </w:pPr>
    </w:lvl>
    <w:lvl w:ilvl="4" w:tplc="20000019" w:tentative="1">
      <w:start w:val="1"/>
      <w:numFmt w:val="lowerLetter"/>
      <w:lvlText w:val="%5."/>
      <w:lvlJc w:val="left"/>
      <w:pPr>
        <w:ind w:left="4150" w:hanging="360"/>
      </w:pPr>
    </w:lvl>
    <w:lvl w:ilvl="5" w:tplc="2000001B" w:tentative="1">
      <w:start w:val="1"/>
      <w:numFmt w:val="lowerRoman"/>
      <w:lvlText w:val="%6."/>
      <w:lvlJc w:val="right"/>
      <w:pPr>
        <w:ind w:left="4870" w:hanging="180"/>
      </w:pPr>
    </w:lvl>
    <w:lvl w:ilvl="6" w:tplc="2000000F" w:tentative="1">
      <w:start w:val="1"/>
      <w:numFmt w:val="decimal"/>
      <w:lvlText w:val="%7."/>
      <w:lvlJc w:val="left"/>
      <w:pPr>
        <w:ind w:left="5590" w:hanging="360"/>
      </w:pPr>
    </w:lvl>
    <w:lvl w:ilvl="7" w:tplc="20000019" w:tentative="1">
      <w:start w:val="1"/>
      <w:numFmt w:val="lowerLetter"/>
      <w:lvlText w:val="%8."/>
      <w:lvlJc w:val="left"/>
      <w:pPr>
        <w:ind w:left="6310" w:hanging="360"/>
      </w:pPr>
    </w:lvl>
    <w:lvl w:ilvl="8" w:tplc="2000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DD"/>
    <w:rsid w:val="00026FEB"/>
    <w:rsid w:val="00095354"/>
    <w:rsid w:val="000E6AD8"/>
    <w:rsid w:val="00194D21"/>
    <w:rsid w:val="00203428"/>
    <w:rsid w:val="002225FF"/>
    <w:rsid w:val="00280203"/>
    <w:rsid w:val="002C263A"/>
    <w:rsid w:val="002F0481"/>
    <w:rsid w:val="00346B26"/>
    <w:rsid w:val="003706BB"/>
    <w:rsid w:val="00391EE3"/>
    <w:rsid w:val="005C0BCC"/>
    <w:rsid w:val="006412AF"/>
    <w:rsid w:val="007245F7"/>
    <w:rsid w:val="007B5BFB"/>
    <w:rsid w:val="007E6887"/>
    <w:rsid w:val="009D50E2"/>
    <w:rsid w:val="00A32A1B"/>
    <w:rsid w:val="00AB7A8A"/>
    <w:rsid w:val="00B5125E"/>
    <w:rsid w:val="00C200F8"/>
    <w:rsid w:val="00C66816"/>
    <w:rsid w:val="00C96370"/>
    <w:rsid w:val="00CD39E1"/>
    <w:rsid w:val="00D710B6"/>
    <w:rsid w:val="00D86D88"/>
    <w:rsid w:val="00E407EF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E010C"/>
  <w15:chartTrackingRefBased/>
  <w15:docId w15:val="{17D798CB-3F6B-4544-A1FE-9A31AC2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5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ADD"/>
  </w:style>
  <w:style w:type="paragraph" w:styleId="ListParagraph">
    <w:name w:val="List Paragraph"/>
    <w:basedOn w:val="Normal"/>
    <w:uiPriority w:val="34"/>
    <w:qFormat/>
    <w:rsid w:val="00D86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F880EBB-2DF1-40B8-802C-C8B5EC5AA3A2}"/>
</file>

<file path=customXml/itemProps2.xml><?xml version="1.0" encoding="utf-8"?>
<ds:datastoreItem xmlns:ds="http://schemas.openxmlformats.org/officeDocument/2006/customXml" ds:itemID="{F9BF9B8A-2B82-4711-AFBE-630BC7C572C8}"/>
</file>

<file path=customXml/itemProps3.xml><?xml version="1.0" encoding="utf-8"?>
<ds:datastoreItem xmlns:ds="http://schemas.openxmlformats.org/officeDocument/2006/customXml" ds:itemID="{992EB935-F041-4775-A0F1-2B5BB6D19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Botswana</dc:title>
  <dc:subject/>
  <dc:creator>Tshepo Bontleeng Sebego</dc:creator>
  <cp:keywords/>
  <dc:description/>
  <cp:lastModifiedBy>Tumelo Tsimanyana</cp:lastModifiedBy>
  <cp:revision>2</cp:revision>
  <cp:lastPrinted>2025-01-17T16:06:00Z</cp:lastPrinted>
  <dcterms:created xsi:type="dcterms:W3CDTF">2025-01-17T16:14:00Z</dcterms:created>
  <dcterms:modified xsi:type="dcterms:W3CDTF">2025-01-17T16:14:00Z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