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5A39" w14:textId="77777777" w:rsidR="00341B54" w:rsidRDefault="00341B54" w:rsidP="00341B54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UPR Working Group</w:t>
      </w:r>
      <w:r>
        <w:rPr>
          <w:rStyle w:val="eop"/>
          <w:rFonts w:eastAsiaTheme="majorEastAsia"/>
        </w:rPr>
        <w:t> </w:t>
      </w:r>
    </w:p>
    <w:p w14:paraId="7531054F" w14:textId="77777777" w:rsidR="00341B54" w:rsidRPr="00CE33B6" w:rsidRDefault="00341B54" w:rsidP="00341B54">
      <w:pPr>
        <w:pStyle w:val="paragraph"/>
        <w:spacing w:before="0" w:beforeAutospacing="0" w:after="0"/>
        <w:ind w:left="360" w:right="540"/>
        <w:jc w:val="center"/>
        <w:textAlignment w:val="baseline"/>
        <w:rPr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Universal Periodic Review of </w:t>
      </w:r>
      <w:r w:rsidRPr="00CE33B6">
        <w:rPr>
          <w:rFonts w:eastAsiaTheme="majorEastAsia"/>
          <w:b/>
          <w:bCs/>
        </w:rPr>
        <w:t>Iran (Islamic Republic of</w:t>
      </w:r>
      <w:r>
        <w:rPr>
          <w:rFonts w:eastAsiaTheme="majorEastAsia"/>
          <w:b/>
          <w:bCs/>
        </w:rPr>
        <w:t>)</w:t>
      </w:r>
    </w:p>
    <w:p w14:paraId="74A5A846" w14:textId="77777777" w:rsidR="00341B54" w:rsidRDefault="00341B54" w:rsidP="00341B54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Statement of the Delegation of the Republic of Moldova</w:t>
      </w:r>
      <w:r>
        <w:rPr>
          <w:rStyle w:val="eop"/>
          <w:rFonts w:eastAsiaTheme="majorEastAsia"/>
          <w:color w:val="000000"/>
        </w:rPr>
        <w:t> </w:t>
      </w:r>
      <w:r>
        <w:rPr>
          <w:rStyle w:val="normaltextrun"/>
          <w:rFonts w:eastAsiaTheme="majorEastAsia"/>
          <w:b/>
          <w:bCs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123579F2" w14:textId="77777777" w:rsidR="00341B54" w:rsidRDefault="00341B54" w:rsidP="00341B54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 (</w:t>
      </w:r>
      <w:r w:rsidRPr="00D54182">
        <w:rPr>
          <w:rStyle w:val="normaltextrun"/>
          <w:rFonts w:eastAsiaTheme="majorEastAsia"/>
          <w:i/>
          <w:iCs/>
          <w:color w:val="000000"/>
        </w:rPr>
        <w:t xml:space="preserve">Geneva, </w:t>
      </w:r>
      <w:r>
        <w:rPr>
          <w:rStyle w:val="normaltextrun"/>
          <w:rFonts w:eastAsiaTheme="majorEastAsia"/>
          <w:i/>
          <w:iCs/>
          <w:color w:val="000000"/>
        </w:rPr>
        <w:t>24 January 2025)</w:t>
      </w:r>
      <w:r>
        <w:rPr>
          <w:rStyle w:val="eop"/>
          <w:rFonts w:eastAsiaTheme="majorEastAsia"/>
          <w:color w:val="000000"/>
        </w:rPr>
        <w:t> </w:t>
      </w:r>
    </w:p>
    <w:p w14:paraId="2893FDC6" w14:textId="77777777" w:rsidR="00341B54" w:rsidRPr="00DB2518" w:rsidRDefault="00341B54" w:rsidP="00341B54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 w:rsidRPr="00DB2518">
        <w:rPr>
          <w:rStyle w:val="eop"/>
          <w:rFonts w:eastAsiaTheme="majorEastAsia"/>
          <w:i/>
          <w:iCs/>
          <w:color w:val="000000"/>
        </w:rPr>
        <w:t>1 min</w:t>
      </w:r>
      <w:r>
        <w:rPr>
          <w:rStyle w:val="eop"/>
          <w:rFonts w:eastAsiaTheme="majorEastAsia"/>
          <w:i/>
          <w:iCs/>
          <w:color w:val="000000"/>
        </w:rPr>
        <w:t>ute and</w:t>
      </w:r>
      <w:r w:rsidRPr="00DB2518">
        <w:rPr>
          <w:rStyle w:val="eop"/>
          <w:rFonts w:eastAsiaTheme="majorEastAsia"/>
          <w:i/>
          <w:iCs/>
          <w:color w:val="000000"/>
        </w:rPr>
        <w:t xml:space="preserve"> </w:t>
      </w:r>
      <w:r>
        <w:rPr>
          <w:rStyle w:val="eop"/>
          <w:rFonts w:eastAsiaTheme="majorEastAsia"/>
          <w:i/>
          <w:iCs/>
          <w:color w:val="000000"/>
        </w:rPr>
        <w:t>5 seconds</w:t>
      </w:r>
    </w:p>
    <w:p w14:paraId="507B6BFF" w14:textId="77777777" w:rsidR="00341B54" w:rsidRDefault="00341B54" w:rsidP="00341B54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29EAF206" w14:textId="77777777" w:rsidR="00341B54" w:rsidRDefault="00341B54" w:rsidP="00341B54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3553A899" w14:textId="77777777" w:rsidR="00341B54" w:rsidRPr="002637D8" w:rsidRDefault="00341B54" w:rsidP="00341B54">
      <w:pPr>
        <w:pStyle w:val="paragraph"/>
        <w:spacing w:before="0" w:beforeAutospacing="0" w:after="0" w:afterAutospacing="0"/>
        <w:ind w:left="360" w:right="540"/>
        <w:textAlignment w:val="baseline"/>
        <w:rPr>
          <w:color w:val="000000"/>
          <w:sz w:val="26"/>
          <w:szCs w:val="26"/>
        </w:rPr>
      </w:pPr>
      <w:r w:rsidRPr="002637D8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6577B5F2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F1179">
        <w:rPr>
          <w:rStyle w:val="normaltextrun"/>
          <w:rFonts w:eastAsiaTheme="majorEastAsia"/>
          <w:sz w:val="26"/>
          <w:szCs w:val="26"/>
        </w:rPr>
        <w:t>Mister President,</w:t>
      </w:r>
      <w:r w:rsidRPr="007F1179">
        <w:rPr>
          <w:rStyle w:val="eop"/>
          <w:rFonts w:eastAsiaTheme="majorEastAsia"/>
          <w:sz w:val="26"/>
          <w:szCs w:val="26"/>
        </w:rPr>
        <w:t> </w:t>
      </w:r>
    </w:p>
    <w:p w14:paraId="3C8BDFE1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F1179">
        <w:rPr>
          <w:rStyle w:val="eop"/>
          <w:rFonts w:eastAsiaTheme="majorEastAsia"/>
          <w:sz w:val="26"/>
          <w:szCs w:val="26"/>
        </w:rPr>
        <w:t> </w:t>
      </w:r>
    </w:p>
    <w:p w14:paraId="5D1881D8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7F1179">
        <w:rPr>
          <w:rStyle w:val="normaltextrun"/>
          <w:rFonts w:eastAsiaTheme="majorEastAsia"/>
          <w:sz w:val="26"/>
          <w:szCs w:val="26"/>
        </w:rPr>
        <w:t>The Republic of Moldova welcomes the delegation of Iran.</w:t>
      </w:r>
    </w:p>
    <w:p w14:paraId="103A23C6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217B106A" w14:textId="31B56C6B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7F1179">
        <w:rPr>
          <w:rStyle w:val="normaltextrun"/>
          <w:rFonts w:eastAsiaTheme="majorEastAsia"/>
          <w:sz w:val="26"/>
          <w:szCs w:val="26"/>
        </w:rPr>
        <w:t>We remain concerned about the human rights situation in Iran</w:t>
      </w:r>
      <w:r>
        <w:rPr>
          <w:rStyle w:val="normaltextrun"/>
          <w:rFonts w:eastAsiaTheme="majorEastAsia"/>
          <w:sz w:val="26"/>
          <w:szCs w:val="26"/>
        </w:rPr>
        <w:t>, including t</w:t>
      </w:r>
      <w:r w:rsidRPr="007F1179">
        <w:rPr>
          <w:rStyle w:val="normaltextrun"/>
          <w:rFonts w:eastAsiaTheme="majorEastAsia"/>
          <w:sz w:val="26"/>
          <w:szCs w:val="26"/>
        </w:rPr>
        <w:t>he considerable increase in number of executions,</w:t>
      </w:r>
      <w:r>
        <w:rPr>
          <w:rStyle w:val="normaltextrun"/>
          <w:rFonts w:eastAsiaTheme="majorEastAsia"/>
          <w:sz w:val="26"/>
          <w:szCs w:val="26"/>
        </w:rPr>
        <w:t xml:space="preserve"> </w:t>
      </w:r>
      <w:r w:rsidR="007D2FCD">
        <w:rPr>
          <w:rStyle w:val="normaltextrun"/>
          <w:rFonts w:eastAsiaTheme="majorEastAsia"/>
          <w:sz w:val="26"/>
          <w:szCs w:val="26"/>
        </w:rPr>
        <w:t>appalling</w:t>
      </w:r>
      <w:r w:rsidRPr="007F1179">
        <w:rPr>
          <w:sz w:val="26"/>
          <w:szCs w:val="26"/>
        </w:rPr>
        <w:t xml:space="preserve"> human rights violations during the protests</w:t>
      </w:r>
      <w:r>
        <w:rPr>
          <w:sz w:val="26"/>
          <w:szCs w:val="26"/>
        </w:rPr>
        <w:t xml:space="preserve"> and lack of fair trial.</w:t>
      </w:r>
    </w:p>
    <w:p w14:paraId="09316FCE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489AD547" w14:textId="77777777" w:rsidR="00341B54" w:rsidRPr="007F1179" w:rsidRDefault="00341B54" w:rsidP="00341B54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1179">
        <w:rPr>
          <w:rFonts w:ascii="Times New Roman" w:hAnsi="Times New Roman" w:cs="Times New Roman"/>
          <w:sz w:val="26"/>
          <w:szCs w:val="26"/>
          <w:lang w:val="en-US"/>
        </w:rPr>
        <w:t>Republic of Moldova recommends:</w:t>
      </w:r>
    </w:p>
    <w:p w14:paraId="76F4DB68" w14:textId="26FAD4A4" w:rsidR="00341B54" w:rsidRDefault="00341B54" w:rsidP="00341B54">
      <w:pPr>
        <w:pStyle w:val="paragraph"/>
        <w:numPr>
          <w:ilvl w:val="0"/>
          <w:numId w:val="1"/>
        </w:numPr>
        <w:spacing w:before="0" w:beforeAutospacing="0" w:after="0" w:afterAutospacing="0"/>
        <w:ind w:right="-15"/>
        <w:jc w:val="both"/>
        <w:textAlignment w:val="baseline"/>
        <w:rPr>
          <w:rFonts w:eastAsiaTheme="majorEastAsia"/>
          <w:sz w:val="26"/>
          <w:szCs w:val="26"/>
        </w:rPr>
      </w:pPr>
      <w:r>
        <w:rPr>
          <w:rFonts w:eastAsiaTheme="majorEastAsia"/>
          <w:sz w:val="26"/>
          <w:szCs w:val="26"/>
        </w:rPr>
        <w:t xml:space="preserve">Ensure accountability for cases of killings, torture and other human rights violations, </w:t>
      </w:r>
      <w:r w:rsidR="007D2FCD">
        <w:rPr>
          <w:rFonts w:eastAsiaTheme="majorEastAsia"/>
          <w:sz w:val="26"/>
          <w:szCs w:val="26"/>
        </w:rPr>
        <w:t>occurred</w:t>
      </w:r>
      <w:r>
        <w:rPr>
          <w:rFonts w:eastAsiaTheme="majorEastAsia"/>
          <w:sz w:val="26"/>
          <w:szCs w:val="26"/>
        </w:rPr>
        <w:t xml:space="preserve"> including during the peaceful protests;</w:t>
      </w:r>
    </w:p>
    <w:p w14:paraId="2A922416" w14:textId="77777777" w:rsidR="00341B54" w:rsidRPr="007F1179" w:rsidRDefault="00341B54" w:rsidP="00341B54">
      <w:pPr>
        <w:pStyle w:val="paragraph"/>
        <w:numPr>
          <w:ilvl w:val="0"/>
          <w:numId w:val="1"/>
        </w:numPr>
        <w:spacing w:before="0" w:beforeAutospacing="0" w:after="0" w:afterAutospacing="0"/>
        <w:ind w:right="-15"/>
        <w:jc w:val="both"/>
        <w:textAlignment w:val="baseline"/>
        <w:rPr>
          <w:rFonts w:eastAsiaTheme="majorEastAsia"/>
          <w:sz w:val="26"/>
          <w:szCs w:val="26"/>
        </w:rPr>
      </w:pPr>
      <w:r w:rsidRPr="007F1179">
        <w:rPr>
          <w:sz w:val="26"/>
          <w:szCs w:val="26"/>
        </w:rPr>
        <w:t>Criminalize all forms of violence against women</w:t>
      </w:r>
      <w:r w:rsidRPr="007F1179">
        <w:rPr>
          <w:rStyle w:val="eop"/>
          <w:rFonts w:eastAsiaTheme="majorEastAsia"/>
          <w:sz w:val="26"/>
          <w:szCs w:val="26"/>
        </w:rPr>
        <w:t xml:space="preserve"> and ratify </w:t>
      </w:r>
      <w:r w:rsidRPr="007F1179">
        <w:rPr>
          <w:rFonts w:eastAsiaTheme="majorEastAsia"/>
          <w:sz w:val="26"/>
          <w:szCs w:val="26"/>
        </w:rPr>
        <w:t xml:space="preserve">the Convention on the Elimination of All Forms of Discrimination against </w:t>
      </w:r>
      <w:proofErr w:type="gramStart"/>
      <w:r w:rsidRPr="007F1179">
        <w:rPr>
          <w:rFonts w:eastAsiaTheme="majorEastAsia"/>
          <w:sz w:val="26"/>
          <w:szCs w:val="26"/>
        </w:rPr>
        <w:t>Women;</w:t>
      </w:r>
      <w:proofErr w:type="gramEnd"/>
    </w:p>
    <w:p w14:paraId="437F2AD8" w14:textId="77777777" w:rsidR="00341B54" w:rsidRPr="007F1179" w:rsidRDefault="00341B54" w:rsidP="00341B54">
      <w:pPr>
        <w:pStyle w:val="paragraph"/>
        <w:numPr>
          <w:ilvl w:val="0"/>
          <w:numId w:val="1"/>
        </w:numPr>
        <w:spacing w:before="0" w:beforeAutospacing="0" w:after="0" w:afterAutospacing="0"/>
        <w:ind w:right="-15"/>
        <w:jc w:val="both"/>
        <w:textAlignment w:val="baseline"/>
        <w:rPr>
          <w:rFonts w:eastAsiaTheme="majorEastAsia"/>
          <w:sz w:val="26"/>
          <w:szCs w:val="26"/>
        </w:rPr>
      </w:pPr>
      <w:r w:rsidRPr="007F1179">
        <w:rPr>
          <w:rFonts w:eastAsiaTheme="majorEastAsia"/>
          <w:sz w:val="26"/>
          <w:szCs w:val="26"/>
        </w:rPr>
        <w:t xml:space="preserve">Engage and cooperate with </w:t>
      </w:r>
      <w:r>
        <w:rPr>
          <w:rFonts w:eastAsiaTheme="majorEastAsia"/>
          <w:sz w:val="26"/>
          <w:szCs w:val="26"/>
        </w:rPr>
        <w:t>the</w:t>
      </w:r>
      <w:r w:rsidRPr="007F1179">
        <w:rPr>
          <w:rFonts w:eastAsiaTheme="majorEastAsia"/>
          <w:sz w:val="26"/>
          <w:szCs w:val="26"/>
        </w:rPr>
        <w:t xml:space="preserve"> mandate of the Special Rapporteur</w:t>
      </w:r>
      <w:r>
        <w:rPr>
          <w:rFonts w:eastAsiaTheme="majorEastAsia"/>
          <w:sz w:val="26"/>
          <w:szCs w:val="26"/>
        </w:rPr>
        <w:t xml:space="preserve"> and</w:t>
      </w:r>
      <w:r w:rsidRPr="007F1179">
        <w:rPr>
          <w:rFonts w:eastAsiaTheme="majorEastAsia"/>
          <w:sz w:val="26"/>
          <w:szCs w:val="26"/>
        </w:rPr>
        <w:t xml:space="preserve"> </w:t>
      </w:r>
      <w:r w:rsidRPr="007F1179">
        <w:rPr>
          <w:rFonts w:eastAsiaTheme="majorEastAsia"/>
          <w:sz w:val="26"/>
          <w:szCs w:val="26"/>
          <w:lang w:val="en-GB"/>
        </w:rPr>
        <w:t xml:space="preserve">grant unhindered access to the </w:t>
      </w:r>
      <w:proofErr w:type="gramStart"/>
      <w:r w:rsidRPr="007F1179">
        <w:rPr>
          <w:rFonts w:eastAsiaTheme="majorEastAsia"/>
          <w:sz w:val="26"/>
          <w:szCs w:val="26"/>
          <w:lang w:val="en-GB"/>
        </w:rPr>
        <w:t>country</w:t>
      </w:r>
      <w:r w:rsidRPr="007F1179">
        <w:rPr>
          <w:rFonts w:eastAsiaTheme="majorEastAsia"/>
          <w:sz w:val="26"/>
          <w:szCs w:val="26"/>
        </w:rPr>
        <w:t>;</w:t>
      </w:r>
      <w:proofErr w:type="gramEnd"/>
    </w:p>
    <w:p w14:paraId="009B8BEC" w14:textId="77777777" w:rsidR="00341B54" w:rsidRPr="007F1179" w:rsidRDefault="00341B54" w:rsidP="00341B54">
      <w:pPr>
        <w:pStyle w:val="paragraph"/>
        <w:numPr>
          <w:ilvl w:val="0"/>
          <w:numId w:val="1"/>
        </w:numPr>
        <w:spacing w:before="0" w:beforeAutospacing="0" w:after="0" w:afterAutospacing="0"/>
        <w:ind w:right="-15"/>
        <w:jc w:val="both"/>
        <w:textAlignment w:val="baseline"/>
        <w:rPr>
          <w:rFonts w:eastAsiaTheme="majorEastAsia"/>
          <w:sz w:val="26"/>
          <w:szCs w:val="26"/>
        </w:rPr>
      </w:pPr>
      <w:r w:rsidRPr="007F1179">
        <w:rPr>
          <w:rFonts w:eastAsiaTheme="majorEastAsia"/>
          <w:sz w:val="26"/>
          <w:szCs w:val="26"/>
        </w:rPr>
        <w:t xml:space="preserve">Take concrete measures for the creation of a national human rights institution in line with the Paris </w:t>
      </w:r>
      <w:proofErr w:type="gramStart"/>
      <w:r w:rsidRPr="007F1179">
        <w:rPr>
          <w:rFonts w:eastAsiaTheme="majorEastAsia"/>
          <w:sz w:val="26"/>
          <w:szCs w:val="26"/>
        </w:rPr>
        <w:t>Principles;</w:t>
      </w:r>
      <w:proofErr w:type="gramEnd"/>
    </w:p>
    <w:p w14:paraId="6A537BFA" w14:textId="502EFB98" w:rsidR="00341B54" w:rsidRPr="007F1179" w:rsidRDefault="00341B54" w:rsidP="00341B54">
      <w:pPr>
        <w:pStyle w:val="paragraph"/>
        <w:numPr>
          <w:ilvl w:val="0"/>
          <w:numId w:val="1"/>
        </w:numPr>
        <w:spacing w:before="0" w:beforeAutospacing="0" w:after="0" w:afterAutospacing="0"/>
        <w:ind w:right="-15"/>
        <w:jc w:val="both"/>
        <w:textAlignment w:val="baseline"/>
        <w:rPr>
          <w:sz w:val="26"/>
          <w:szCs w:val="26"/>
        </w:rPr>
      </w:pPr>
      <w:r w:rsidRPr="007F1179">
        <w:rPr>
          <w:rFonts w:eastAsiaTheme="majorEastAsia"/>
          <w:sz w:val="26"/>
          <w:szCs w:val="26"/>
        </w:rPr>
        <w:t>Commute all death sentences and establish a</w:t>
      </w:r>
      <w:r w:rsidR="00EB4AEA">
        <w:rPr>
          <w:rFonts w:eastAsiaTheme="majorEastAsia"/>
          <w:sz w:val="26"/>
          <w:szCs w:val="26"/>
        </w:rPr>
        <w:t>n immediate</w:t>
      </w:r>
      <w:r w:rsidRPr="007F1179">
        <w:rPr>
          <w:rFonts w:eastAsiaTheme="majorEastAsia"/>
          <w:sz w:val="26"/>
          <w:szCs w:val="26"/>
        </w:rPr>
        <w:t xml:space="preserve"> moratorium on death penalty with a view of abolishing it. </w:t>
      </w:r>
    </w:p>
    <w:p w14:paraId="1FC81C36" w14:textId="77777777" w:rsidR="00341B54" w:rsidRPr="007F1179" w:rsidRDefault="00341B54" w:rsidP="00341B5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sz w:val="26"/>
          <w:szCs w:val="26"/>
        </w:rPr>
      </w:pPr>
    </w:p>
    <w:p w14:paraId="5AEF0242" w14:textId="3576D707" w:rsidR="00341B54" w:rsidRPr="007F1179" w:rsidRDefault="00341B54" w:rsidP="00341B54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7F1179">
        <w:rPr>
          <w:rFonts w:ascii="Times New Roman" w:hAnsi="Times New Roman" w:cs="Times New Roman"/>
          <w:sz w:val="26"/>
          <w:szCs w:val="26"/>
          <w:lang w:val="en-US"/>
        </w:rPr>
        <w:t>We wish Iran success for its review.</w:t>
      </w:r>
    </w:p>
    <w:p w14:paraId="1E367220" w14:textId="77777777" w:rsidR="00341B54" w:rsidRPr="007F1179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7F1179">
        <w:rPr>
          <w:sz w:val="26"/>
          <w:szCs w:val="26"/>
        </w:rPr>
        <w:t>T</w:t>
      </w:r>
      <w:r w:rsidRPr="007F1179">
        <w:rPr>
          <w:rStyle w:val="normaltextrun"/>
          <w:rFonts w:eastAsiaTheme="majorEastAsia"/>
          <w:sz w:val="26"/>
          <w:szCs w:val="26"/>
        </w:rPr>
        <w:t>hank you. </w:t>
      </w:r>
      <w:r w:rsidRPr="007F1179">
        <w:rPr>
          <w:rStyle w:val="eop"/>
          <w:rFonts w:eastAsiaTheme="majorEastAsia"/>
          <w:sz w:val="26"/>
          <w:szCs w:val="26"/>
        </w:rPr>
        <w:t> </w:t>
      </w:r>
    </w:p>
    <w:p w14:paraId="29C4E86E" w14:textId="77777777" w:rsidR="00341B54" w:rsidRPr="00A5554D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</w:p>
    <w:p w14:paraId="02157D49" w14:textId="77777777" w:rsidR="00341B54" w:rsidRPr="00A5554D" w:rsidRDefault="00341B54" w:rsidP="00341B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</w:p>
    <w:p w14:paraId="0D740B46" w14:textId="77777777" w:rsidR="00341B54" w:rsidRPr="00EF3C60" w:rsidRDefault="00341B54" w:rsidP="00341B54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14:paraId="37E14749" w14:textId="77777777" w:rsidR="00341B54" w:rsidRPr="00656E8B" w:rsidRDefault="00341B54" w:rsidP="00341B54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156 </w:t>
      </w:r>
      <w:r w:rsidRPr="0065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words]</w:t>
      </w:r>
    </w:p>
    <w:p w14:paraId="5878979B" w14:textId="77777777" w:rsidR="00341B54" w:rsidRDefault="00341B54" w:rsidP="00341B54"/>
    <w:p w14:paraId="255CF837" w14:textId="77777777" w:rsidR="00341B54" w:rsidRPr="002808AA" w:rsidRDefault="00341B54" w:rsidP="00341B54"/>
    <w:p w14:paraId="1431B01B" w14:textId="77777777" w:rsidR="001F77CF" w:rsidRDefault="001F77CF"/>
    <w:sectPr w:rsidR="001F77CF" w:rsidSect="00341B5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EE684F"/>
    <w:multiLevelType w:val="hybridMultilevel"/>
    <w:tmpl w:val="128281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50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900"/>
    <w:rsid w:val="0005688F"/>
    <w:rsid w:val="001F77CF"/>
    <w:rsid w:val="00341B54"/>
    <w:rsid w:val="003D4900"/>
    <w:rsid w:val="00563E6A"/>
    <w:rsid w:val="0075357B"/>
    <w:rsid w:val="007D2FCD"/>
    <w:rsid w:val="00EB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1251"/>
  <w15:chartTrackingRefBased/>
  <w15:docId w15:val="{14D0904E-5820-4125-8FA5-10CDCF9A1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B54"/>
  </w:style>
  <w:style w:type="paragraph" w:styleId="Heading1">
    <w:name w:val="heading 1"/>
    <w:basedOn w:val="Normal"/>
    <w:next w:val="Normal"/>
    <w:link w:val="Heading1Char"/>
    <w:uiPriority w:val="9"/>
    <w:qFormat/>
    <w:rsid w:val="003D4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4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4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4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4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49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49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49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49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4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4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4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4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4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4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4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49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4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4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4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4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4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4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4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4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4900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41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341B54"/>
  </w:style>
  <w:style w:type="character" w:customStyle="1" w:styleId="eop">
    <w:name w:val="eop"/>
    <w:basedOn w:val="DefaultParagraphFont"/>
    <w:rsid w:val="00341B54"/>
  </w:style>
  <w:style w:type="character" w:styleId="CommentReference">
    <w:name w:val="annotation reference"/>
    <w:basedOn w:val="DefaultParagraphFont"/>
    <w:uiPriority w:val="99"/>
    <w:semiHidden/>
    <w:unhideWhenUsed/>
    <w:rsid w:val="0034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B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B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15064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65A547D-A0D8-4CB7-9E6E-A7BE1CE2B1FA}"/>
</file>

<file path=customXml/itemProps2.xml><?xml version="1.0" encoding="utf-8"?>
<ds:datastoreItem xmlns:ds="http://schemas.openxmlformats.org/officeDocument/2006/customXml" ds:itemID="{C86D9206-E1CF-4662-8DE5-C0B164D97BCD}"/>
</file>

<file path=customXml/itemProps3.xml><?xml version="1.0" encoding="utf-8"?>
<ds:datastoreItem xmlns:ds="http://schemas.openxmlformats.org/officeDocument/2006/customXml" ds:itemID="{8B6ACFAA-6956-4C6B-8983-8765C7B03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Moldova</dc:title>
  <dc:subject/>
  <dc:creator>Nicoleta Ciobanu</dc:creator>
  <cp:keywords/>
  <dc:description/>
  <cp:lastModifiedBy>Nicoleta Ciobanu</cp:lastModifiedBy>
  <cp:revision>5</cp:revision>
  <dcterms:created xsi:type="dcterms:W3CDTF">2025-01-23T16:11:00Z</dcterms:created>
  <dcterms:modified xsi:type="dcterms:W3CDTF">2025-01-24T13:16:00Z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2025-01-23T16:11:52Z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ecf78e06-1127-43a9-ad18-7d8a206de6a2</vt:lpwstr>
  </property>
  <property fmtid="{D5CDD505-2E9C-101B-9397-08002B2CF9AE}" pid="8" name="MSIP_Label_5c4e35d5-db9c-4c03-801d-f4783407a705_ContentBits">
    <vt:lpwstr>0</vt:lpwstr>
  </property>
  <property fmtid="{D5CDD505-2E9C-101B-9397-08002B2CF9AE}" pid="9" name="MSIP_Label_5c4e35d5-db9c-4c03-801d-f4783407a705_Tag">
    <vt:lpwstr>10, 3, 0, 1</vt:lpwstr>
  </property>
  <property fmtid="{D5CDD505-2E9C-101B-9397-08002B2CF9AE}" pid="10" name="ContentTypeId">
    <vt:lpwstr>0x0101008450AA887763134BAC3E30003E29333D</vt:lpwstr>
  </property>
</Properties>
</file>