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6D" w:rsidRDefault="005E256D" w:rsidP="00114ACF">
      <w:pPr>
        <w:pStyle w:val="null"/>
        <w:spacing w:before="0" w:beforeAutospacing="0" w:after="0" w:afterAutospacing="0" w:line="360" w:lineRule="auto"/>
        <w:jc w:val="both"/>
        <w:rPr>
          <w:rStyle w:val="null1"/>
          <w:lang w:val="en-GB"/>
        </w:rPr>
      </w:pPr>
    </w:p>
    <w:p w:rsidR="005E256D" w:rsidRDefault="005E256D" w:rsidP="005E256D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2202180" cy="1989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6D" w:rsidRDefault="005E256D" w:rsidP="005E256D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5A23BC" w:rsidRDefault="00EF30FD" w:rsidP="005A23BC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UPR 48</w:t>
      </w:r>
      <w:r w:rsidR="00A86B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</w:t>
      </w:r>
      <w:r w:rsidR="003F22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03E2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15C79">
        <w:rPr>
          <w:rFonts w:ascii="Times New Roman" w:hAnsi="Times New Roman" w:cs="Times New Roman"/>
          <w:b/>
          <w:bCs/>
          <w:sz w:val="28"/>
          <w:szCs w:val="28"/>
          <w:lang w:val="en-US"/>
        </w:rPr>
        <w:t>Iran</w:t>
      </w:r>
    </w:p>
    <w:p w:rsidR="005A23BC" w:rsidRDefault="00815C79" w:rsidP="005A23BC">
      <w:pPr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Friday</w:t>
      </w:r>
      <w:r w:rsidR="003F22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24</w:t>
      </w:r>
      <w:r w:rsidR="00405A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F30FD">
        <w:rPr>
          <w:rFonts w:ascii="Times New Roman" w:hAnsi="Times New Roman" w:cs="Times New Roman"/>
          <w:b/>
          <w:bCs/>
          <w:sz w:val="28"/>
          <w:szCs w:val="28"/>
          <w:lang w:val="en-US"/>
        </w:rPr>
        <w:t>January</w:t>
      </w:r>
      <w:r w:rsidR="003F22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202</w:t>
      </w:r>
      <w:r w:rsidR="00EF30FD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, 09</w:t>
      </w:r>
      <w:r w:rsidR="005A23B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00</w:t>
      </w:r>
      <w:r w:rsidR="005A23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5A23B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3F2254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E03E22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</w:p>
    <w:p w:rsidR="005A23BC" w:rsidRDefault="005A23BC" w:rsidP="005A23BC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Delivered by:  Permanent Representative of Italy</w:t>
      </w:r>
      <w:r w:rsidR="00815C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15C79">
        <w:rPr>
          <w:rFonts w:ascii="Times New Roman" w:hAnsi="Times New Roman" w:cs="Times New Roman"/>
          <w:b/>
          <w:bCs/>
          <w:sz w:val="24"/>
          <w:szCs w:val="24"/>
          <w:lang w:val="en-US"/>
        </w:rPr>
        <w:t>Amb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815C79">
        <w:rPr>
          <w:rFonts w:ascii="Times New Roman" w:hAnsi="Times New Roman" w:cs="Times New Roman"/>
          <w:b/>
          <w:bCs/>
          <w:sz w:val="24"/>
          <w:szCs w:val="24"/>
          <w:lang w:val="en-US"/>
        </w:rPr>
        <w:t>Vincenzo Grassi</w:t>
      </w:r>
    </w:p>
    <w:p w:rsidR="005E256D" w:rsidRDefault="005E256D" w:rsidP="005E256D">
      <w:pPr>
        <w:spacing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E03308" w:rsidRDefault="00E03308" w:rsidP="004A5A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5C79" w:rsidRPr="00815C79" w:rsidRDefault="00815C79" w:rsidP="00815C7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5C79">
        <w:rPr>
          <w:rFonts w:ascii="Times New Roman" w:hAnsi="Times New Roman" w:cs="Times New Roman"/>
          <w:sz w:val="28"/>
          <w:szCs w:val="28"/>
          <w:lang w:val="en-US"/>
        </w:rPr>
        <w:t xml:space="preserve">Thank you, Mr. President. </w:t>
      </w:r>
    </w:p>
    <w:p w:rsidR="00815C79" w:rsidRPr="00815C79" w:rsidRDefault="00815C79" w:rsidP="00815C7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5C79" w:rsidRPr="00815C79" w:rsidRDefault="00815C79" w:rsidP="00815C7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5C79">
        <w:rPr>
          <w:rFonts w:ascii="Times New Roman" w:hAnsi="Times New Roman" w:cs="Times New Roman"/>
          <w:sz w:val="28"/>
          <w:szCs w:val="28"/>
          <w:lang w:val="en-US"/>
        </w:rPr>
        <w:t xml:space="preserve">Italy welcomes the delegation of Iran and takes note of the efforts carried out since the third UPR cycle. </w:t>
      </w:r>
    </w:p>
    <w:p w:rsidR="00815C79" w:rsidRPr="00815C79" w:rsidRDefault="00815C79" w:rsidP="00815C7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815C79" w:rsidRDefault="00815C79" w:rsidP="00815C7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5C79">
        <w:rPr>
          <w:rFonts w:ascii="Times New Roman" w:hAnsi="Times New Roman" w:cs="Times New Roman"/>
          <w:sz w:val="28"/>
          <w:szCs w:val="28"/>
          <w:lang w:val="en-US"/>
        </w:rPr>
        <w:t>Italy recommends Iran to:</w:t>
      </w:r>
    </w:p>
    <w:p w:rsidR="00815C79" w:rsidRPr="00815C79" w:rsidRDefault="00815C79" w:rsidP="00815C7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5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15C79" w:rsidRDefault="00815C79" w:rsidP="00815C79">
      <w:pPr>
        <w:pStyle w:val="Paragrafoelenco"/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15C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Introduce a moratorium on executions, with a view to the complete abolition of the death penalty, and ban executions for crimes committed by minors. Introduce alternatives punishments for drug-related crimes. </w:t>
      </w:r>
    </w:p>
    <w:p w:rsidR="00A511A2" w:rsidRDefault="00A511A2" w:rsidP="00A511A2">
      <w:pPr>
        <w:pStyle w:val="Paragrafoelenco"/>
        <w:spacing w:line="100" w:lineRule="atLeast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511A2" w:rsidRDefault="00815C79" w:rsidP="00A511A2">
      <w:pPr>
        <w:pStyle w:val="Paragrafoelenco"/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15C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Strengthen the efforts to combat all forms of discrimination and harmful practices against women and girls – including by refraining from adopting mandatory dress codes and by raising to 18 years the minimum legal marriage age. </w:t>
      </w:r>
    </w:p>
    <w:p w:rsidR="00A511A2" w:rsidRPr="00A511A2" w:rsidRDefault="00A511A2" w:rsidP="00A511A2">
      <w:pPr>
        <w:spacing w:line="100" w:lineRule="atLeast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511A2" w:rsidRDefault="00815C79" w:rsidP="00815C79">
      <w:pPr>
        <w:pStyle w:val="Paragrafoelenco"/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15C79">
        <w:rPr>
          <w:rFonts w:ascii="Times New Roman" w:hAnsi="Times New Roman" w:cs="Times New Roman"/>
          <w:i/>
          <w:sz w:val="28"/>
          <w:szCs w:val="28"/>
          <w:lang w:val="en-US"/>
        </w:rPr>
        <w:t>Take the necessary measures to guarantee equal rights for all citizens and counter the discrimination of ethnic and religious minorities – with particular regard to Baha’is.</w:t>
      </w:r>
    </w:p>
    <w:p w:rsidR="00815C79" w:rsidRPr="00815C79" w:rsidRDefault="00815C79" w:rsidP="00A511A2">
      <w:pPr>
        <w:pStyle w:val="Paragrafoelenco"/>
        <w:spacing w:line="100" w:lineRule="atLeast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15C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815C79" w:rsidRPr="00815C79" w:rsidRDefault="00815C79" w:rsidP="00815C79">
      <w:pPr>
        <w:pStyle w:val="Paragrafoelenco"/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15C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Guarantee freedom of opinion, expression and assembly and cease arresting human rights defenders peacefully exercising these rights. </w:t>
      </w:r>
    </w:p>
    <w:p w:rsidR="00815C79" w:rsidRPr="00815C79" w:rsidRDefault="00815C79" w:rsidP="00815C7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5C79" w:rsidRPr="00815C79" w:rsidRDefault="00815C79" w:rsidP="00815C7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5C79">
        <w:rPr>
          <w:rFonts w:ascii="Times New Roman" w:hAnsi="Times New Roman" w:cs="Times New Roman"/>
          <w:sz w:val="28"/>
          <w:szCs w:val="28"/>
          <w:lang w:val="en-US"/>
        </w:rPr>
        <w:t xml:space="preserve">Italy wishes Iran a successful UPR. </w:t>
      </w:r>
    </w:p>
    <w:p w:rsidR="00815C79" w:rsidRPr="00815C79" w:rsidRDefault="00815C79" w:rsidP="00815C7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51EC" w:rsidRPr="00A511A2" w:rsidRDefault="00815C79" w:rsidP="005A23B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5C79">
        <w:rPr>
          <w:rFonts w:ascii="Times New Roman" w:hAnsi="Times New Roman" w:cs="Times New Roman"/>
          <w:sz w:val="28"/>
          <w:szCs w:val="28"/>
          <w:lang w:val="en-US"/>
        </w:rPr>
        <w:t>Thank you.</w:t>
      </w:r>
    </w:p>
    <w:sectPr w:rsidR="003D51EC" w:rsidRPr="00A51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74D2"/>
    <w:multiLevelType w:val="hybridMultilevel"/>
    <w:tmpl w:val="11CABE20"/>
    <w:lvl w:ilvl="0" w:tplc="E3E67F6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7A32"/>
    <w:multiLevelType w:val="hybridMultilevel"/>
    <w:tmpl w:val="20C8F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2507"/>
    <w:multiLevelType w:val="hybridMultilevel"/>
    <w:tmpl w:val="771A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D2E80"/>
    <w:multiLevelType w:val="hybridMultilevel"/>
    <w:tmpl w:val="3BB27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30E77"/>
    <w:multiLevelType w:val="hybridMultilevel"/>
    <w:tmpl w:val="EF007A8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79"/>
    <w:rsid w:val="00046D82"/>
    <w:rsid w:val="000A390F"/>
    <w:rsid w:val="000D3E0D"/>
    <w:rsid w:val="00114ACF"/>
    <w:rsid w:val="001169A3"/>
    <w:rsid w:val="00140A3A"/>
    <w:rsid w:val="001B068D"/>
    <w:rsid w:val="002B5E17"/>
    <w:rsid w:val="003167EB"/>
    <w:rsid w:val="00321B3F"/>
    <w:rsid w:val="003433AC"/>
    <w:rsid w:val="003948DE"/>
    <w:rsid w:val="003D24C0"/>
    <w:rsid w:val="003D51EC"/>
    <w:rsid w:val="003F2254"/>
    <w:rsid w:val="00405A7D"/>
    <w:rsid w:val="00435EF4"/>
    <w:rsid w:val="004A5A70"/>
    <w:rsid w:val="004B7C25"/>
    <w:rsid w:val="005247AB"/>
    <w:rsid w:val="00534FFE"/>
    <w:rsid w:val="005A23BC"/>
    <w:rsid w:val="005D46B2"/>
    <w:rsid w:val="005E256D"/>
    <w:rsid w:val="00605CA6"/>
    <w:rsid w:val="0064225C"/>
    <w:rsid w:val="006547B5"/>
    <w:rsid w:val="0068029C"/>
    <w:rsid w:val="007230A8"/>
    <w:rsid w:val="0072752D"/>
    <w:rsid w:val="00754468"/>
    <w:rsid w:val="007A13BF"/>
    <w:rsid w:val="007D7ECD"/>
    <w:rsid w:val="007F12B6"/>
    <w:rsid w:val="00802E79"/>
    <w:rsid w:val="00815C79"/>
    <w:rsid w:val="00871F78"/>
    <w:rsid w:val="00885799"/>
    <w:rsid w:val="008E7D06"/>
    <w:rsid w:val="00921C83"/>
    <w:rsid w:val="009370D0"/>
    <w:rsid w:val="00A11E84"/>
    <w:rsid w:val="00A511A2"/>
    <w:rsid w:val="00A80671"/>
    <w:rsid w:val="00A86BC6"/>
    <w:rsid w:val="00B04279"/>
    <w:rsid w:val="00B37302"/>
    <w:rsid w:val="00B41387"/>
    <w:rsid w:val="00BA6B6A"/>
    <w:rsid w:val="00BE5EF2"/>
    <w:rsid w:val="00D651E4"/>
    <w:rsid w:val="00D7677D"/>
    <w:rsid w:val="00DD4330"/>
    <w:rsid w:val="00E03308"/>
    <w:rsid w:val="00E03E22"/>
    <w:rsid w:val="00E11A52"/>
    <w:rsid w:val="00E86D52"/>
    <w:rsid w:val="00EA41D0"/>
    <w:rsid w:val="00EF30FD"/>
    <w:rsid w:val="00F473CD"/>
    <w:rsid w:val="00F52DDD"/>
    <w:rsid w:val="00F53235"/>
    <w:rsid w:val="00FA03D4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4CDF"/>
  <w15:chartTrackingRefBased/>
  <w15:docId w15:val="{C0F6872A-5FFC-447E-B1E4-56697EA8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ll">
    <w:name w:val="null"/>
    <w:basedOn w:val="Normale"/>
    <w:rsid w:val="00114AC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Carpredefinitoparagrafo"/>
    <w:rsid w:val="00114ACF"/>
  </w:style>
  <w:style w:type="paragraph" w:styleId="Paragrafoelenco">
    <w:name w:val="List Paragraph"/>
    <w:basedOn w:val="Normale"/>
    <w:uiPriority w:val="34"/>
    <w:qFormat/>
    <w:rsid w:val="007230A8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0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0D0"/>
    <w:rPr>
      <w:rFonts w:ascii="Segoe UI" w:hAnsi="Segoe UI" w:cs="Segoe UI"/>
      <w:sz w:val="18"/>
      <w:szCs w:val="18"/>
      <w:lang w:eastAsia="it-IT"/>
    </w:rPr>
  </w:style>
  <w:style w:type="paragraph" w:customStyle="1" w:styleId="Default">
    <w:name w:val="Default"/>
    <w:basedOn w:val="Normale"/>
    <w:rsid w:val="00815C79"/>
    <w:pPr>
      <w:autoSpaceDE w:val="0"/>
      <w:autoSpaceDN w:val="0"/>
    </w:pPr>
    <w:rPr>
      <w:rFonts w:ascii="Tahoma" w:hAnsi="Tahoma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0EDCDFD-9EBE-44AF-991A-B70B9402B573}"/>
</file>

<file path=customXml/itemProps2.xml><?xml version="1.0" encoding="utf-8"?>
<ds:datastoreItem xmlns:ds="http://schemas.openxmlformats.org/officeDocument/2006/customXml" ds:itemID="{CF39B36B-183E-480E-871B-E662897DB7F5}"/>
</file>

<file path=customXml/itemProps3.xml><?xml version="1.0" encoding="utf-8"?>
<ds:datastoreItem xmlns:ds="http://schemas.openxmlformats.org/officeDocument/2006/customXml" ds:itemID="{1673716D-A1AF-4413-A29D-B90B8A38D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Italy</dc:title>
  <dc:subject/>
  <dc:creator>Sottanelli Lisa</dc:creator>
  <cp:keywords/>
  <dc:description/>
  <cp:lastModifiedBy>gianluigi.mastandrea</cp:lastModifiedBy>
  <cp:revision>3</cp:revision>
  <cp:lastPrinted>2024-10-30T13:07:00Z</cp:lastPrinted>
  <dcterms:created xsi:type="dcterms:W3CDTF">2025-01-23T11:46:00Z</dcterms:created>
  <dcterms:modified xsi:type="dcterms:W3CDTF">2025-01-23T11:47:00Z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