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41AA" w14:textId="77777777" w:rsidR="007628E7" w:rsidRDefault="00000000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Consejo de Derechos Humanos</w:t>
      </w:r>
    </w:p>
    <w:p w14:paraId="282BE67C" w14:textId="77777777" w:rsidR="007628E7" w:rsidRDefault="00000000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4</w:t>
      </w:r>
      <w:r w:rsidR="00382704">
        <w:rPr>
          <w:rFonts w:ascii="Arial" w:hAnsi="Arial"/>
          <w:b/>
          <w:bCs/>
        </w:rPr>
        <w:t>8</w:t>
      </w:r>
      <w:r>
        <w:rPr>
          <w:rFonts w:ascii="Arial" w:hAnsi="Arial"/>
          <w:b/>
          <w:bCs/>
        </w:rPr>
        <w:t xml:space="preserve"> sesión del Grupo de Trabajo sobre el Examen Periódico Universal </w:t>
      </w:r>
    </w:p>
    <w:p w14:paraId="3735E0B7" w14:textId="5D829D95" w:rsidR="00DF237E" w:rsidRDefault="00000000" w:rsidP="00DF237E">
      <w:pPr>
        <w:pStyle w:val="BodyAA"/>
        <w:shd w:val="clear" w:color="auto" w:fill="FFFFFF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Intervención del Ecuador en Cuarto Ciclo del EPU de</w:t>
      </w:r>
      <w:r w:rsidR="00C827F9">
        <w:rPr>
          <w:rFonts w:ascii="Arial" w:hAnsi="Arial"/>
          <w:b/>
          <w:bCs/>
        </w:rPr>
        <w:t xml:space="preserve"> Irán</w:t>
      </w:r>
    </w:p>
    <w:p w14:paraId="28FA92C4" w14:textId="77777777" w:rsidR="00D33E47" w:rsidRDefault="00D33E47" w:rsidP="00DF237E">
      <w:pPr>
        <w:pStyle w:val="BodyAA"/>
        <w:shd w:val="clear" w:color="auto" w:fill="FFFFFF"/>
        <w:jc w:val="center"/>
        <w:rPr>
          <w:rFonts w:ascii="Arial" w:hAnsi="Arial"/>
          <w:b/>
          <w:bCs/>
        </w:rPr>
      </w:pPr>
    </w:p>
    <w:p w14:paraId="2FDD2B37" w14:textId="0CD69A62" w:rsidR="007628E7" w:rsidRPr="00294CD3" w:rsidRDefault="00000000">
      <w:pPr>
        <w:pStyle w:val="BodyA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Ginebra, </w:t>
      </w:r>
      <w:r w:rsidR="00382704">
        <w:rPr>
          <w:rFonts w:ascii="Arial" w:hAnsi="Arial"/>
          <w:b/>
          <w:bCs/>
        </w:rPr>
        <w:t>2</w:t>
      </w:r>
      <w:r w:rsidR="00C827F9">
        <w:rPr>
          <w:rFonts w:ascii="Arial" w:hAnsi="Arial"/>
          <w:b/>
          <w:bCs/>
        </w:rPr>
        <w:t>4</w:t>
      </w:r>
      <w:r w:rsidR="00382704">
        <w:rPr>
          <w:rFonts w:ascii="Arial" w:hAnsi="Arial"/>
          <w:b/>
          <w:bCs/>
        </w:rPr>
        <w:t xml:space="preserve"> de enero de 2025</w:t>
      </w:r>
      <w:r>
        <w:rPr>
          <w:rFonts w:ascii="Arial" w:hAnsi="Arial"/>
          <w:b/>
          <w:bCs/>
        </w:rPr>
        <w:t xml:space="preserve">, </w:t>
      </w:r>
      <w:r w:rsidR="00C827F9">
        <w:rPr>
          <w:rFonts w:ascii="Arial" w:hAnsi="Arial"/>
          <w:b/>
          <w:bCs/>
        </w:rPr>
        <w:t>9</w:t>
      </w:r>
      <w:r w:rsidR="00787064" w:rsidRPr="00294CD3">
        <w:rPr>
          <w:rFonts w:ascii="Arial" w:hAnsi="Arial"/>
          <w:b/>
          <w:bCs/>
        </w:rPr>
        <w:t>h00 -1</w:t>
      </w:r>
      <w:r w:rsidR="00C827F9">
        <w:rPr>
          <w:rFonts w:ascii="Arial" w:hAnsi="Arial"/>
          <w:b/>
          <w:bCs/>
        </w:rPr>
        <w:t>2</w:t>
      </w:r>
      <w:r w:rsidR="00787064" w:rsidRPr="00294CD3">
        <w:rPr>
          <w:rFonts w:ascii="Arial" w:hAnsi="Arial"/>
          <w:b/>
          <w:bCs/>
        </w:rPr>
        <w:t>h00</w:t>
      </w:r>
    </w:p>
    <w:p w14:paraId="52CFB7CB" w14:textId="77777777" w:rsidR="007628E7" w:rsidRPr="00294CD3" w:rsidRDefault="007628E7">
      <w:pPr>
        <w:pStyle w:val="BodyAA"/>
        <w:jc w:val="center"/>
        <w:rPr>
          <w:rFonts w:ascii="Arial" w:eastAsia="Arial" w:hAnsi="Arial" w:cs="Arial"/>
          <w:b/>
          <w:bCs/>
        </w:rPr>
      </w:pPr>
    </w:p>
    <w:p w14:paraId="05CAC649" w14:textId="4E149C71" w:rsidR="007628E7" w:rsidRDefault="00C827F9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65</w:t>
      </w:r>
      <w:r w:rsidR="00162EBB" w:rsidRPr="00294CD3">
        <w:rPr>
          <w:rFonts w:ascii="Arial" w:hAnsi="Arial"/>
        </w:rPr>
        <w:t xml:space="preserve"> segundos </w:t>
      </w:r>
      <w:r w:rsidR="00162EBB" w:rsidRPr="00860DDA">
        <w:rPr>
          <w:rFonts w:ascii="Arial" w:hAnsi="Arial"/>
        </w:rPr>
        <w:t>(</w:t>
      </w:r>
      <w:r w:rsidR="00430530" w:rsidRPr="00860DDA">
        <w:rPr>
          <w:rFonts w:ascii="Arial" w:hAnsi="Arial"/>
        </w:rPr>
        <w:t>1</w:t>
      </w:r>
      <w:r w:rsidR="00954CFD">
        <w:rPr>
          <w:rFonts w:ascii="Arial" w:hAnsi="Arial"/>
        </w:rPr>
        <w:t>29</w:t>
      </w:r>
      <w:r w:rsidR="00430530" w:rsidRPr="00860DDA">
        <w:rPr>
          <w:rFonts w:ascii="Arial" w:hAnsi="Arial"/>
        </w:rPr>
        <w:t xml:space="preserve"> palabras</w:t>
      </w:r>
      <w:r w:rsidR="00162EBB" w:rsidRPr="00860DDA">
        <w:rPr>
          <w:rFonts w:ascii="Arial" w:hAnsi="Arial"/>
        </w:rPr>
        <w:t>)</w:t>
      </w:r>
    </w:p>
    <w:p w14:paraId="4F258256" w14:textId="77777777" w:rsidR="007628E7" w:rsidRDefault="007628E7">
      <w:pPr>
        <w:pStyle w:val="BodyAA"/>
        <w:jc w:val="both"/>
        <w:rPr>
          <w:rFonts w:ascii="Arial" w:eastAsia="Arial" w:hAnsi="Arial" w:cs="Arial"/>
        </w:rPr>
      </w:pPr>
    </w:p>
    <w:p w14:paraId="4F1046C0" w14:textId="77777777" w:rsidR="008935DC" w:rsidRDefault="008935DC" w:rsidP="008935DC">
      <w:pPr>
        <w:pStyle w:val="BodyAA"/>
        <w:spacing w:before="100" w:after="100"/>
        <w:jc w:val="both"/>
        <w:rPr>
          <w:rFonts w:ascii="Arial" w:hAnsi="Arial"/>
          <w:sz w:val="28"/>
          <w:szCs w:val="28"/>
        </w:rPr>
      </w:pPr>
      <w:r w:rsidRPr="008935DC">
        <w:rPr>
          <w:rFonts w:ascii="Arial" w:hAnsi="Arial"/>
          <w:sz w:val="28"/>
          <w:szCs w:val="28"/>
        </w:rPr>
        <w:t>Señor presidente,</w:t>
      </w:r>
    </w:p>
    <w:p w14:paraId="5509B1DC" w14:textId="77777777" w:rsidR="00954CFD" w:rsidRPr="008935DC" w:rsidRDefault="00954CFD" w:rsidP="008935DC">
      <w:pPr>
        <w:pStyle w:val="BodyAA"/>
        <w:spacing w:before="100" w:after="100"/>
        <w:jc w:val="both"/>
        <w:rPr>
          <w:rFonts w:ascii="Arial" w:hAnsi="Arial"/>
          <w:sz w:val="28"/>
          <w:szCs w:val="28"/>
        </w:rPr>
      </w:pPr>
    </w:p>
    <w:p w14:paraId="5564232D" w14:textId="4F115578" w:rsidR="008935DC" w:rsidRDefault="008935DC" w:rsidP="008935DC">
      <w:pPr>
        <w:pStyle w:val="BodyAA"/>
        <w:spacing w:before="100" w:after="100"/>
        <w:jc w:val="both"/>
        <w:rPr>
          <w:rFonts w:ascii="Arial" w:hAnsi="Arial"/>
          <w:sz w:val="28"/>
          <w:szCs w:val="28"/>
        </w:rPr>
      </w:pPr>
      <w:r w:rsidRPr="008935DC">
        <w:rPr>
          <w:rFonts w:ascii="Arial" w:hAnsi="Arial"/>
          <w:sz w:val="28"/>
          <w:szCs w:val="28"/>
        </w:rPr>
        <w:t xml:space="preserve">Ecuador extiende una cordial bienvenida a la delegación de </w:t>
      </w:r>
      <w:r w:rsidR="00C827F9" w:rsidRPr="00C827F9">
        <w:rPr>
          <w:rFonts w:ascii="Arial" w:hAnsi="Arial"/>
          <w:sz w:val="28"/>
          <w:szCs w:val="28"/>
        </w:rPr>
        <w:t>Irán</w:t>
      </w:r>
      <w:r w:rsidRPr="008935DC">
        <w:rPr>
          <w:rFonts w:ascii="Arial" w:hAnsi="Arial"/>
          <w:sz w:val="28"/>
          <w:szCs w:val="28"/>
        </w:rPr>
        <w:t xml:space="preserve">, agradece el informe presentado y </w:t>
      </w:r>
      <w:r w:rsidR="008B23B4">
        <w:rPr>
          <w:rFonts w:ascii="Arial" w:hAnsi="Arial"/>
          <w:sz w:val="28"/>
          <w:szCs w:val="28"/>
        </w:rPr>
        <w:t>destaca</w:t>
      </w:r>
      <w:r w:rsidR="00C827F9" w:rsidRPr="00C827F9">
        <w:rPr>
          <w:rFonts w:ascii="Arial" w:hAnsi="Arial"/>
          <w:sz w:val="28"/>
          <w:szCs w:val="28"/>
        </w:rPr>
        <w:t xml:space="preserve"> </w:t>
      </w:r>
      <w:r w:rsidR="00C54E2B" w:rsidRPr="00C54E2B">
        <w:rPr>
          <w:rFonts w:ascii="Arial" w:hAnsi="Arial"/>
          <w:sz w:val="28"/>
          <w:szCs w:val="28"/>
        </w:rPr>
        <w:t>la aprobación</w:t>
      </w:r>
      <w:r w:rsidR="00C54E2B">
        <w:rPr>
          <w:rFonts w:ascii="Arial" w:hAnsi="Arial"/>
          <w:sz w:val="28"/>
          <w:szCs w:val="28"/>
        </w:rPr>
        <w:t xml:space="preserve"> </w:t>
      </w:r>
      <w:r w:rsidR="00C54E2B" w:rsidRPr="00C54E2B">
        <w:rPr>
          <w:rFonts w:ascii="Arial" w:hAnsi="Arial"/>
          <w:sz w:val="28"/>
          <w:szCs w:val="28"/>
        </w:rPr>
        <w:t xml:space="preserve">de la Ley de Protección de los Niños y Adolescentes, </w:t>
      </w:r>
      <w:r w:rsidR="00F470FD">
        <w:rPr>
          <w:rFonts w:ascii="Arial" w:hAnsi="Arial"/>
          <w:sz w:val="28"/>
          <w:szCs w:val="28"/>
        </w:rPr>
        <w:t>y recomienda:</w:t>
      </w:r>
    </w:p>
    <w:p w14:paraId="71E7E2B5" w14:textId="77777777" w:rsidR="008935DC" w:rsidRPr="008935DC" w:rsidRDefault="008935DC" w:rsidP="008935DC">
      <w:pPr>
        <w:pStyle w:val="BodyAA"/>
        <w:spacing w:before="100" w:after="100"/>
        <w:jc w:val="both"/>
        <w:rPr>
          <w:rFonts w:ascii="Arial" w:hAnsi="Arial"/>
          <w:sz w:val="28"/>
          <w:szCs w:val="28"/>
        </w:rPr>
      </w:pPr>
    </w:p>
    <w:p w14:paraId="5233F240" w14:textId="6DEE8A9B" w:rsidR="00477341" w:rsidRDefault="00B80083" w:rsidP="00F61FCA">
      <w:pPr>
        <w:pStyle w:val="BodyAA"/>
        <w:numPr>
          <w:ilvl w:val="0"/>
          <w:numId w:val="9"/>
        </w:numPr>
        <w:spacing w:before="100" w:after="100"/>
        <w:ind w:left="708"/>
        <w:jc w:val="both"/>
        <w:rPr>
          <w:rFonts w:ascii="Arial" w:hAnsi="Arial"/>
          <w:sz w:val="28"/>
          <w:szCs w:val="28"/>
        </w:rPr>
      </w:pPr>
      <w:r w:rsidRPr="00772D39">
        <w:rPr>
          <w:rFonts w:ascii="Arial" w:hAnsi="Arial"/>
          <w:sz w:val="28"/>
          <w:szCs w:val="28"/>
        </w:rPr>
        <w:t>Adherir a la Convención sobre la Eliminación de Todas las Formas de Discriminación contra la Mujer</w:t>
      </w:r>
      <w:r w:rsidR="008B23B4">
        <w:rPr>
          <w:rFonts w:ascii="Arial" w:hAnsi="Arial"/>
          <w:sz w:val="28"/>
          <w:szCs w:val="28"/>
        </w:rPr>
        <w:t>.</w:t>
      </w:r>
    </w:p>
    <w:p w14:paraId="4BB1AD7D" w14:textId="77777777" w:rsidR="00954CFD" w:rsidRDefault="00954CFD" w:rsidP="00954CFD">
      <w:pPr>
        <w:pStyle w:val="BodyAA"/>
        <w:spacing w:before="100" w:after="100"/>
        <w:ind w:left="708"/>
        <w:jc w:val="both"/>
        <w:rPr>
          <w:rFonts w:ascii="Arial" w:hAnsi="Arial"/>
          <w:sz w:val="28"/>
          <w:szCs w:val="28"/>
        </w:rPr>
      </w:pPr>
    </w:p>
    <w:p w14:paraId="3568893D" w14:textId="30CA5264" w:rsidR="008B23B4" w:rsidRDefault="00772D39" w:rsidP="00796F2E">
      <w:pPr>
        <w:pStyle w:val="Prrafodelista"/>
        <w:numPr>
          <w:ilvl w:val="0"/>
          <w:numId w:val="9"/>
        </w:numPr>
        <w:spacing w:before="100" w:after="100"/>
        <w:ind w:left="708"/>
        <w:jc w:val="both"/>
        <w:rPr>
          <w:rFonts w:ascii="Arial" w:hAnsi="Arial"/>
          <w:sz w:val="28"/>
          <w:szCs w:val="28"/>
        </w:rPr>
      </w:pPr>
      <w:r w:rsidRPr="008B23B4">
        <w:rPr>
          <w:rFonts w:ascii="Arial" w:hAnsi="Arial"/>
          <w:sz w:val="28"/>
          <w:szCs w:val="28"/>
        </w:rPr>
        <w:t>Redoblar esfuerzos para aumentar la representación de las mujeres en las esferas pública y política, en particular en los puestos de toma de decisiones, y en el poder judicial y el sector privado.</w:t>
      </w:r>
    </w:p>
    <w:p w14:paraId="73A9D614" w14:textId="77777777" w:rsidR="005F652E" w:rsidRDefault="005F652E" w:rsidP="005F652E">
      <w:pPr>
        <w:pStyle w:val="Prrafodelista"/>
        <w:spacing w:before="100" w:after="100"/>
        <w:ind w:left="708"/>
        <w:jc w:val="both"/>
        <w:rPr>
          <w:rFonts w:ascii="Arial" w:hAnsi="Arial"/>
          <w:sz w:val="28"/>
          <w:szCs w:val="28"/>
        </w:rPr>
      </w:pPr>
    </w:p>
    <w:p w14:paraId="0D8C0442" w14:textId="0B3E64B3" w:rsidR="00772D39" w:rsidRPr="008B23B4" w:rsidRDefault="00772D39" w:rsidP="007321B9">
      <w:pPr>
        <w:pStyle w:val="Prrafodelista"/>
        <w:numPr>
          <w:ilvl w:val="0"/>
          <w:numId w:val="9"/>
        </w:numPr>
        <w:spacing w:before="100" w:after="100"/>
        <w:ind w:left="708"/>
        <w:jc w:val="both"/>
        <w:rPr>
          <w:rFonts w:ascii="Arial" w:hAnsi="Arial"/>
          <w:sz w:val="28"/>
          <w:szCs w:val="28"/>
        </w:rPr>
      </w:pPr>
      <w:r w:rsidRPr="00F470FD">
        <w:rPr>
          <w:rFonts w:ascii="Arial" w:hAnsi="Arial"/>
          <w:sz w:val="28"/>
          <w:szCs w:val="28"/>
        </w:rPr>
        <w:t xml:space="preserve"> </w:t>
      </w:r>
      <w:r w:rsidR="00F470FD">
        <w:rPr>
          <w:rFonts w:ascii="Arial" w:hAnsi="Arial"/>
          <w:sz w:val="28"/>
          <w:szCs w:val="28"/>
        </w:rPr>
        <w:t>D</w:t>
      </w:r>
      <w:r w:rsidRPr="00F470FD">
        <w:rPr>
          <w:rFonts w:ascii="Arial" w:hAnsi="Arial"/>
          <w:sz w:val="28"/>
          <w:szCs w:val="28"/>
          <w:lang w:val="es-EC"/>
        </w:rPr>
        <w:t>eroga</w:t>
      </w:r>
      <w:r w:rsidR="00F470FD">
        <w:rPr>
          <w:rFonts w:ascii="Arial" w:hAnsi="Arial"/>
          <w:sz w:val="28"/>
          <w:szCs w:val="28"/>
          <w:lang w:val="es-EC"/>
        </w:rPr>
        <w:t xml:space="preserve">r </w:t>
      </w:r>
      <w:r w:rsidRPr="00F470FD">
        <w:rPr>
          <w:rFonts w:ascii="Arial" w:hAnsi="Arial"/>
          <w:sz w:val="28"/>
          <w:szCs w:val="28"/>
          <w:lang w:val="es-EC"/>
        </w:rPr>
        <w:t xml:space="preserve">las disposiciones </w:t>
      </w:r>
      <w:r w:rsidR="00F470FD">
        <w:rPr>
          <w:rFonts w:ascii="Arial" w:hAnsi="Arial"/>
          <w:sz w:val="28"/>
          <w:szCs w:val="28"/>
          <w:lang w:val="es-EC"/>
        </w:rPr>
        <w:t xml:space="preserve">normativas </w:t>
      </w:r>
      <w:r w:rsidRPr="00F470FD">
        <w:rPr>
          <w:rFonts w:ascii="Arial" w:hAnsi="Arial"/>
          <w:sz w:val="28"/>
          <w:szCs w:val="28"/>
          <w:lang w:val="es-EC"/>
        </w:rPr>
        <w:t>que restringen indebidamente los derechos a la libertad de expresión, de asociación y de reunión.</w:t>
      </w:r>
    </w:p>
    <w:p w14:paraId="416091E8" w14:textId="77777777" w:rsidR="008B23B4" w:rsidRPr="008B23B4" w:rsidRDefault="008B23B4" w:rsidP="008B23B4">
      <w:pPr>
        <w:pStyle w:val="Prrafodelista"/>
        <w:spacing w:before="100" w:after="100"/>
        <w:ind w:left="708"/>
        <w:jc w:val="both"/>
        <w:rPr>
          <w:rFonts w:ascii="Arial" w:hAnsi="Arial"/>
          <w:sz w:val="28"/>
          <w:szCs w:val="28"/>
        </w:rPr>
      </w:pPr>
    </w:p>
    <w:p w14:paraId="44D7860C" w14:textId="5849BBC7" w:rsidR="008935DC" w:rsidRPr="00772D39" w:rsidRDefault="00772D39" w:rsidP="00D33FD6">
      <w:pPr>
        <w:pStyle w:val="BodyAA"/>
        <w:numPr>
          <w:ilvl w:val="0"/>
          <w:numId w:val="9"/>
        </w:numPr>
        <w:spacing w:before="100" w:after="100"/>
        <w:ind w:left="708"/>
        <w:jc w:val="both"/>
        <w:rPr>
          <w:rFonts w:ascii="Arial" w:hAnsi="Arial"/>
          <w:sz w:val="28"/>
          <w:szCs w:val="28"/>
        </w:rPr>
      </w:pPr>
      <w:r w:rsidRPr="00772D39">
        <w:rPr>
          <w:rFonts w:ascii="Arial" w:hAnsi="Arial"/>
          <w:sz w:val="28"/>
          <w:szCs w:val="28"/>
        </w:rPr>
        <w:t>Poner fin al matrimonio infantil</w:t>
      </w:r>
      <w:r w:rsidRPr="00860DDA">
        <w:rPr>
          <w:rFonts w:ascii="Arial" w:hAnsi="Arial"/>
          <w:sz w:val="28"/>
          <w:szCs w:val="28"/>
        </w:rPr>
        <w:t xml:space="preserve">, </w:t>
      </w:r>
      <w:r w:rsidRPr="00772D39">
        <w:rPr>
          <w:rFonts w:ascii="Arial" w:hAnsi="Arial"/>
          <w:sz w:val="28"/>
          <w:szCs w:val="28"/>
        </w:rPr>
        <w:t>elevando a 18 años la edad mínima para contraer matrimonio</w:t>
      </w:r>
      <w:r>
        <w:rPr>
          <w:rFonts w:ascii="Arial" w:hAnsi="Arial"/>
          <w:sz w:val="28"/>
          <w:szCs w:val="28"/>
        </w:rPr>
        <w:t>.</w:t>
      </w:r>
    </w:p>
    <w:p w14:paraId="0EF1129E" w14:textId="77777777" w:rsidR="00772D39" w:rsidRDefault="00772D39" w:rsidP="00B80083">
      <w:pPr>
        <w:pStyle w:val="BodyAA"/>
        <w:spacing w:before="100" w:after="100"/>
        <w:ind w:left="708"/>
        <w:jc w:val="both"/>
        <w:rPr>
          <w:rFonts w:ascii="Arial" w:hAnsi="Arial"/>
          <w:sz w:val="28"/>
          <w:szCs w:val="28"/>
        </w:rPr>
      </w:pPr>
    </w:p>
    <w:p w14:paraId="1B3E6416" w14:textId="1D5C4CA9" w:rsidR="008935DC" w:rsidRPr="008935DC" w:rsidRDefault="008935DC" w:rsidP="008935DC">
      <w:pPr>
        <w:pStyle w:val="BodyAA"/>
        <w:spacing w:before="100" w:after="100"/>
        <w:jc w:val="both"/>
        <w:rPr>
          <w:rFonts w:ascii="Arial" w:hAnsi="Arial"/>
          <w:sz w:val="28"/>
          <w:szCs w:val="28"/>
        </w:rPr>
      </w:pPr>
      <w:r w:rsidRPr="008935DC">
        <w:rPr>
          <w:rFonts w:ascii="Arial" w:hAnsi="Arial"/>
          <w:sz w:val="28"/>
          <w:szCs w:val="28"/>
        </w:rPr>
        <w:t xml:space="preserve">Ecuador desea éxitos a </w:t>
      </w:r>
      <w:r w:rsidR="00AC55BC" w:rsidRPr="00AC55BC">
        <w:rPr>
          <w:rFonts w:ascii="Arial" w:hAnsi="Arial"/>
          <w:sz w:val="28"/>
          <w:szCs w:val="28"/>
        </w:rPr>
        <w:t>Irán</w:t>
      </w:r>
      <w:r w:rsidRPr="008935DC">
        <w:rPr>
          <w:rFonts w:ascii="Arial" w:hAnsi="Arial"/>
          <w:sz w:val="28"/>
          <w:szCs w:val="28"/>
        </w:rPr>
        <w:t xml:space="preserve"> en </w:t>
      </w:r>
      <w:r w:rsidR="00F470FD">
        <w:rPr>
          <w:rFonts w:ascii="Arial" w:hAnsi="Arial"/>
          <w:sz w:val="28"/>
          <w:szCs w:val="28"/>
        </w:rPr>
        <w:t>su EPU.</w:t>
      </w:r>
    </w:p>
    <w:p w14:paraId="43925EC8" w14:textId="77777777" w:rsidR="008935DC" w:rsidRPr="008935DC" w:rsidRDefault="008935DC" w:rsidP="008935DC">
      <w:pPr>
        <w:pStyle w:val="BodyAA"/>
        <w:spacing w:before="100" w:after="100"/>
        <w:jc w:val="both"/>
        <w:rPr>
          <w:rFonts w:ascii="Arial" w:hAnsi="Arial"/>
          <w:sz w:val="28"/>
          <w:szCs w:val="28"/>
        </w:rPr>
      </w:pPr>
    </w:p>
    <w:p w14:paraId="58DB98F3" w14:textId="614B00BC" w:rsidR="00364703" w:rsidRPr="00430530" w:rsidRDefault="008935DC" w:rsidP="008935DC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  <w:lang w:val="es-ES"/>
        </w:rPr>
      </w:pPr>
      <w:r w:rsidRPr="008935DC">
        <w:rPr>
          <w:rFonts w:ascii="Arial" w:hAnsi="Arial"/>
          <w:sz w:val="28"/>
          <w:szCs w:val="28"/>
        </w:rPr>
        <w:t>Muchas gracias.</w:t>
      </w:r>
    </w:p>
    <w:sectPr w:rsidR="00364703" w:rsidRPr="00430530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74407" w14:textId="77777777" w:rsidR="00DD6DBE" w:rsidRDefault="00DD6DBE">
      <w:r>
        <w:separator/>
      </w:r>
    </w:p>
  </w:endnote>
  <w:endnote w:type="continuationSeparator" w:id="0">
    <w:p w14:paraId="4AA4A930" w14:textId="77777777" w:rsidR="00DD6DBE" w:rsidRDefault="00DD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E58C2" w14:textId="77777777" w:rsidR="007628E7" w:rsidRDefault="007628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1BD48" w14:textId="77777777" w:rsidR="00DD6DBE" w:rsidRDefault="00DD6DBE">
      <w:r>
        <w:separator/>
      </w:r>
    </w:p>
  </w:footnote>
  <w:footnote w:type="continuationSeparator" w:id="0">
    <w:p w14:paraId="36F2460C" w14:textId="77777777" w:rsidR="00DD6DBE" w:rsidRDefault="00DD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FB884" w14:textId="77777777" w:rsidR="007628E7" w:rsidRDefault="007628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2F2F"/>
    <w:multiLevelType w:val="hybridMultilevel"/>
    <w:tmpl w:val="E2881CA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4088"/>
    <w:multiLevelType w:val="hybridMultilevel"/>
    <w:tmpl w:val="CF1022A4"/>
    <w:styleLink w:val="ImportedStyle1"/>
    <w:lvl w:ilvl="0" w:tplc="6AF24082">
      <w:start w:val="1"/>
      <w:numFmt w:val="decimal"/>
      <w:lvlText w:val="%1."/>
      <w:lvlJc w:val="left"/>
      <w:pPr>
        <w:ind w:left="1410" w:hanging="6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527424">
      <w:start w:val="1"/>
      <w:numFmt w:val="decimal"/>
      <w:lvlText w:val="%2."/>
      <w:lvlJc w:val="left"/>
      <w:pPr>
        <w:ind w:left="1410" w:hanging="6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3014BA">
      <w:start w:val="1"/>
      <w:numFmt w:val="decimal"/>
      <w:lvlText w:val="%3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C48720">
      <w:start w:val="1"/>
      <w:numFmt w:val="decimal"/>
      <w:lvlText w:val="%4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506948">
      <w:start w:val="1"/>
      <w:numFmt w:val="decimal"/>
      <w:lvlText w:val="%5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C893DE">
      <w:start w:val="1"/>
      <w:numFmt w:val="decimal"/>
      <w:lvlText w:val="%6."/>
      <w:lvlJc w:val="left"/>
      <w:pPr>
        <w:ind w:left="424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269368">
      <w:start w:val="1"/>
      <w:numFmt w:val="decimal"/>
      <w:lvlText w:val="%7."/>
      <w:lvlJc w:val="left"/>
      <w:pPr>
        <w:ind w:left="4956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043CAC">
      <w:start w:val="1"/>
      <w:numFmt w:val="decimal"/>
      <w:lvlText w:val="%8.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9A8D76">
      <w:start w:val="1"/>
      <w:numFmt w:val="decimal"/>
      <w:lvlText w:val="%9."/>
      <w:lvlJc w:val="left"/>
      <w:pPr>
        <w:ind w:left="6372" w:hanging="6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EC0A09"/>
    <w:multiLevelType w:val="hybridMultilevel"/>
    <w:tmpl w:val="163A268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D1E14"/>
    <w:multiLevelType w:val="hybridMultilevel"/>
    <w:tmpl w:val="2B0A6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C7D53"/>
    <w:multiLevelType w:val="hybridMultilevel"/>
    <w:tmpl w:val="46FA3D86"/>
    <w:lvl w:ilvl="0" w:tplc="6590C4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C2354"/>
    <w:multiLevelType w:val="hybridMultilevel"/>
    <w:tmpl w:val="28CA4958"/>
    <w:lvl w:ilvl="0" w:tplc="1BF0425C">
      <w:start w:val="1"/>
      <w:numFmt w:val="decimal"/>
      <w:lvlText w:val="%1."/>
      <w:lvlJc w:val="left"/>
      <w:pPr>
        <w:ind w:left="720" w:hanging="360"/>
      </w:pPr>
      <w:rPr>
        <w:lang w:val="es-E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53359"/>
    <w:multiLevelType w:val="hybridMultilevel"/>
    <w:tmpl w:val="CF1022A4"/>
    <w:numStyleLink w:val="ImportedStyle1"/>
  </w:abstractNum>
  <w:abstractNum w:abstractNumId="7" w15:restartNumberingAfterBreak="0">
    <w:nsid w:val="76BD0C37"/>
    <w:multiLevelType w:val="hybridMultilevel"/>
    <w:tmpl w:val="0986AB04"/>
    <w:lvl w:ilvl="0" w:tplc="ECD434A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6587976">
    <w:abstractNumId w:val="1"/>
  </w:num>
  <w:num w:numId="2" w16cid:durableId="1897428708">
    <w:abstractNumId w:val="6"/>
  </w:num>
  <w:num w:numId="3" w16cid:durableId="1426610581">
    <w:abstractNumId w:val="3"/>
  </w:num>
  <w:num w:numId="4" w16cid:durableId="1785028525">
    <w:abstractNumId w:val="5"/>
  </w:num>
  <w:num w:numId="5" w16cid:durableId="1076631460">
    <w:abstractNumId w:val="4"/>
  </w:num>
  <w:num w:numId="6" w16cid:durableId="301079734">
    <w:abstractNumId w:val="4"/>
  </w:num>
  <w:num w:numId="7" w16cid:durableId="439958417">
    <w:abstractNumId w:val="2"/>
  </w:num>
  <w:num w:numId="8" w16cid:durableId="1551376592">
    <w:abstractNumId w:val="0"/>
  </w:num>
  <w:num w:numId="9" w16cid:durableId="1442064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E7"/>
    <w:rsid w:val="000154F8"/>
    <w:rsid w:val="00035E29"/>
    <w:rsid w:val="00076518"/>
    <w:rsid w:val="000B23DF"/>
    <w:rsid w:val="000B61D7"/>
    <w:rsid w:val="000F7122"/>
    <w:rsid w:val="001050DB"/>
    <w:rsid w:val="00155B4F"/>
    <w:rsid w:val="00162EBB"/>
    <w:rsid w:val="00180624"/>
    <w:rsid w:val="0018219F"/>
    <w:rsid w:val="001B1FED"/>
    <w:rsid w:val="001C63AA"/>
    <w:rsid w:val="00224C10"/>
    <w:rsid w:val="00234C3E"/>
    <w:rsid w:val="002546C4"/>
    <w:rsid w:val="00261857"/>
    <w:rsid w:val="00294CD3"/>
    <w:rsid w:val="002E3771"/>
    <w:rsid w:val="00347BE2"/>
    <w:rsid w:val="003504A6"/>
    <w:rsid w:val="00364703"/>
    <w:rsid w:val="00382704"/>
    <w:rsid w:val="003869B4"/>
    <w:rsid w:val="003925E1"/>
    <w:rsid w:val="00394C10"/>
    <w:rsid w:val="00397AAD"/>
    <w:rsid w:val="003B6F8C"/>
    <w:rsid w:val="003B7C73"/>
    <w:rsid w:val="00430530"/>
    <w:rsid w:val="004541CB"/>
    <w:rsid w:val="00462CB2"/>
    <w:rsid w:val="00464EA5"/>
    <w:rsid w:val="00477341"/>
    <w:rsid w:val="00483B9E"/>
    <w:rsid w:val="00493087"/>
    <w:rsid w:val="004A0C09"/>
    <w:rsid w:val="004C2812"/>
    <w:rsid w:val="004C2BC1"/>
    <w:rsid w:val="00504CE1"/>
    <w:rsid w:val="00514AF2"/>
    <w:rsid w:val="00535F36"/>
    <w:rsid w:val="005D7B25"/>
    <w:rsid w:val="005F652E"/>
    <w:rsid w:val="006169D0"/>
    <w:rsid w:val="0065074B"/>
    <w:rsid w:val="006A0970"/>
    <w:rsid w:val="006B2FEB"/>
    <w:rsid w:val="006D1001"/>
    <w:rsid w:val="006D6496"/>
    <w:rsid w:val="0070230D"/>
    <w:rsid w:val="00735773"/>
    <w:rsid w:val="007628E7"/>
    <w:rsid w:val="0076678A"/>
    <w:rsid w:val="00772D39"/>
    <w:rsid w:val="00783390"/>
    <w:rsid w:val="007844A9"/>
    <w:rsid w:val="00787064"/>
    <w:rsid w:val="00792BDC"/>
    <w:rsid w:val="007E0D09"/>
    <w:rsid w:val="007E27FD"/>
    <w:rsid w:val="007E5461"/>
    <w:rsid w:val="007F36F8"/>
    <w:rsid w:val="00823355"/>
    <w:rsid w:val="0083625E"/>
    <w:rsid w:val="008468EB"/>
    <w:rsid w:val="00860DDA"/>
    <w:rsid w:val="00884823"/>
    <w:rsid w:val="008935DC"/>
    <w:rsid w:val="008B23B4"/>
    <w:rsid w:val="008F27D2"/>
    <w:rsid w:val="008F3403"/>
    <w:rsid w:val="00912EA2"/>
    <w:rsid w:val="00954CFD"/>
    <w:rsid w:val="009E285E"/>
    <w:rsid w:val="00A032EE"/>
    <w:rsid w:val="00A13CB8"/>
    <w:rsid w:val="00A17A7E"/>
    <w:rsid w:val="00A52959"/>
    <w:rsid w:val="00A67106"/>
    <w:rsid w:val="00AC55BC"/>
    <w:rsid w:val="00AC5854"/>
    <w:rsid w:val="00AF0EEB"/>
    <w:rsid w:val="00AF1D57"/>
    <w:rsid w:val="00B04EB0"/>
    <w:rsid w:val="00B34335"/>
    <w:rsid w:val="00B80083"/>
    <w:rsid w:val="00B84D63"/>
    <w:rsid w:val="00B917B9"/>
    <w:rsid w:val="00BC5D3C"/>
    <w:rsid w:val="00BD3174"/>
    <w:rsid w:val="00BF6EC4"/>
    <w:rsid w:val="00C13853"/>
    <w:rsid w:val="00C30F81"/>
    <w:rsid w:val="00C54E2B"/>
    <w:rsid w:val="00C827F9"/>
    <w:rsid w:val="00CE432B"/>
    <w:rsid w:val="00D26B0E"/>
    <w:rsid w:val="00D33E47"/>
    <w:rsid w:val="00D63BBC"/>
    <w:rsid w:val="00D7740B"/>
    <w:rsid w:val="00D87418"/>
    <w:rsid w:val="00D92764"/>
    <w:rsid w:val="00DD6DBE"/>
    <w:rsid w:val="00DE6BFC"/>
    <w:rsid w:val="00DF038C"/>
    <w:rsid w:val="00DF237E"/>
    <w:rsid w:val="00E00859"/>
    <w:rsid w:val="00E60FA5"/>
    <w:rsid w:val="00E67224"/>
    <w:rsid w:val="00EC02A7"/>
    <w:rsid w:val="00EC6D3C"/>
    <w:rsid w:val="00F42C0E"/>
    <w:rsid w:val="00F470FD"/>
    <w:rsid w:val="00F47A1A"/>
    <w:rsid w:val="00F53BA0"/>
    <w:rsid w:val="00F74E15"/>
    <w:rsid w:val="00F80A7C"/>
    <w:rsid w:val="00FB0951"/>
    <w:rsid w:val="00FB4318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FB86"/>
  <w15:docId w15:val="{FCECFF20-F06D-4C7B-9E0B-14790042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F237E"/>
    <w:pPr>
      <w:keepNext/>
      <w:keepLines/>
      <w:spacing w:before="240"/>
      <w:outlineLvl w:val="0"/>
    </w:pPr>
    <w:rPr>
      <w:rFonts w:ascii="Aptos Display" w:eastAsia="Times New Roman" w:hAnsi="Aptos Display"/>
      <w:color w:val="0F476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EC" w:eastAsia="es-EC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s-EC" w:eastAsia="es-EC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bdr w:val="nil"/>
      <w:lang w:val="es-ES_tradnl" w:eastAsia="es-EC"/>
    </w:rPr>
  </w:style>
  <w:style w:type="paragraph" w:customStyle="1" w:styleId="BodyAA">
    <w:name w:val="Body A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cs="Arial Unicode MS"/>
      <w:color w:val="000000"/>
      <w:sz w:val="24"/>
      <w:szCs w:val="24"/>
      <w:u w:color="000000"/>
      <w:bdr w:val="nil"/>
      <w:lang w:val="es-ES_tradnl" w:eastAsia="es-EC"/>
    </w:rPr>
  </w:style>
  <w:style w:type="paragraph" w:styleId="Prrafodelista">
    <w:name w:val="List Paragraph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hAnsi="Cambria" w:cs="Arial Unicode MS"/>
      <w:color w:val="000000"/>
      <w:sz w:val="24"/>
      <w:szCs w:val="24"/>
      <w:u w:color="000000"/>
      <w:bdr w:val="nil"/>
      <w:lang w:val="es-ES_tradnl" w:eastAsia="es-EC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Ttulo1Car">
    <w:name w:val="Título 1 Car"/>
    <w:link w:val="Ttulo1"/>
    <w:uiPriority w:val="9"/>
    <w:rsid w:val="00DF237E"/>
    <w:rPr>
      <w:rFonts w:ascii="Aptos Display" w:eastAsia="Times New Roman" w:hAnsi="Aptos Display" w:cs="Times New Roman"/>
      <w:color w:val="0F4761"/>
      <w:sz w:val="32"/>
      <w:szCs w:val="32"/>
      <w:bdr w:val="nil"/>
      <w:lang w:val="en-US" w:eastAsia="en-US"/>
    </w:rPr>
  </w:style>
  <w:style w:type="character" w:styleId="Refdecomentario">
    <w:name w:val="annotation reference"/>
    <w:uiPriority w:val="99"/>
    <w:semiHidden/>
    <w:unhideWhenUsed/>
    <w:rsid w:val="00EC6D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6D3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C6D3C"/>
    <w:rPr>
      <w:bdr w:val="nil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6D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C6D3C"/>
    <w:rPr>
      <w:b/>
      <w:bCs/>
      <w:bdr w:val="nil"/>
      <w:lang w:val="en-US" w:eastAsia="en-US"/>
    </w:rPr>
  </w:style>
  <w:style w:type="character" w:styleId="Mencinsinresolver">
    <w:name w:val="Unresolved Mention"/>
    <w:uiPriority w:val="99"/>
    <w:semiHidden/>
    <w:unhideWhenUsed/>
    <w:rsid w:val="00D9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14905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8DC3E-0EBB-43B9-A8F9-32D3114E11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E99BF-BC17-4E25-84B2-0AC36E646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01CDA-76EA-4998-9DEC-21B8FB2705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Ecuador</dc:title>
  <dc:subject/>
  <dc:creator>Marcia R</dc:creator>
  <cp:keywords/>
  <cp:lastModifiedBy>Katherine Elízabeth Benavides Huertas</cp:lastModifiedBy>
  <cp:revision>2</cp:revision>
  <cp:lastPrinted>2025-01-20T17:02:00Z</cp:lastPrinted>
  <dcterms:created xsi:type="dcterms:W3CDTF">2025-01-23T08:07:00Z</dcterms:created>
  <dcterms:modified xsi:type="dcterms:W3CDTF">2025-01-23T08:07:00Z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