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1D021" w14:textId="77777777" w:rsidR="00207D73" w:rsidRPr="00C773D1" w:rsidRDefault="006476CF" w:rsidP="00C773D1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  <w:bookmarkStart w:id="0" w:name="_GoBack"/>
      <w:bookmarkEnd w:id="0"/>
      <w:r w:rsidRPr="00C773D1">
        <w:rPr>
          <w:rFonts w:ascii="Garamond" w:hAnsi="Garamond"/>
          <w:b/>
          <w:sz w:val="24"/>
          <w:szCs w:val="24"/>
          <w:lang w:val="en-US"/>
        </w:rPr>
        <w:t>Universal Periodic Review, 48</w:t>
      </w:r>
      <w:r w:rsidR="00207D73" w:rsidRPr="00C773D1">
        <w:rPr>
          <w:rFonts w:ascii="Garamond" w:hAnsi="Garamond"/>
          <w:b/>
          <w:sz w:val="24"/>
          <w:szCs w:val="24"/>
          <w:lang w:val="en-US"/>
        </w:rPr>
        <w:t>th session</w:t>
      </w:r>
    </w:p>
    <w:p w14:paraId="45EA3FF4" w14:textId="77777777" w:rsidR="00207D73" w:rsidRPr="00C773D1" w:rsidRDefault="00207D73" w:rsidP="00C773D1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  <w:r w:rsidRPr="00C773D1">
        <w:rPr>
          <w:rFonts w:ascii="Garamond" w:hAnsi="Garamond"/>
          <w:b/>
          <w:sz w:val="24"/>
          <w:szCs w:val="24"/>
          <w:lang w:val="en-US"/>
        </w:rPr>
        <w:t>Human Rights Council</w:t>
      </w:r>
    </w:p>
    <w:p w14:paraId="46A455CC" w14:textId="77777777" w:rsidR="00C773D1" w:rsidRPr="00C773D1" w:rsidRDefault="00C773D1" w:rsidP="00C773D1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</w:p>
    <w:p w14:paraId="297C4B01" w14:textId="77777777" w:rsidR="00207D73" w:rsidRPr="00C773D1" w:rsidRDefault="00207D73" w:rsidP="00C773D1">
      <w:pPr>
        <w:spacing w:after="0" w:line="240" w:lineRule="auto"/>
        <w:rPr>
          <w:rFonts w:ascii="Garamond" w:hAnsi="Garamond"/>
          <w:b/>
          <w:sz w:val="24"/>
          <w:szCs w:val="24"/>
          <w:lang w:val="en-US"/>
        </w:rPr>
      </w:pPr>
      <w:r w:rsidRPr="00C773D1">
        <w:rPr>
          <w:rFonts w:ascii="Garamond" w:hAnsi="Garamond"/>
          <w:b/>
          <w:sz w:val="24"/>
          <w:szCs w:val="24"/>
          <w:lang w:val="en-US"/>
        </w:rPr>
        <w:t xml:space="preserve">UPR of </w:t>
      </w:r>
      <w:r w:rsidR="002D104D" w:rsidRPr="00C773D1">
        <w:rPr>
          <w:rFonts w:ascii="Garamond" w:hAnsi="Garamond"/>
          <w:b/>
          <w:sz w:val="24"/>
          <w:szCs w:val="24"/>
          <w:lang w:val="en-US"/>
        </w:rPr>
        <w:t>Iran</w:t>
      </w:r>
      <w:r w:rsidRPr="00C773D1">
        <w:rPr>
          <w:rFonts w:ascii="Garamond" w:hAnsi="Garamond"/>
          <w:b/>
          <w:sz w:val="24"/>
          <w:szCs w:val="24"/>
          <w:lang w:val="en-US"/>
        </w:rPr>
        <w:t xml:space="preserve">, </w:t>
      </w:r>
      <w:r w:rsidR="002D104D" w:rsidRPr="00C773D1">
        <w:rPr>
          <w:rFonts w:ascii="Garamond" w:hAnsi="Garamond"/>
          <w:b/>
          <w:sz w:val="24"/>
          <w:szCs w:val="24"/>
          <w:lang w:val="en-US"/>
        </w:rPr>
        <w:t>24 January 2025</w:t>
      </w:r>
    </w:p>
    <w:p w14:paraId="20561B50" w14:textId="77777777" w:rsidR="00207D73" w:rsidRPr="00C773D1" w:rsidRDefault="00207D73" w:rsidP="00C773D1">
      <w:pPr>
        <w:spacing w:after="0" w:line="240" w:lineRule="auto"/>
        <w:rPr>
          <w:rFonts w:ascii="Garamond" w:hAnsi="Garamond"/>
          <w:b/>
          <w:sz w:val="24"/>
          <w:szCs w:val="24"/>
          <w:lang w:val="en-GB"/>
        </w:rPr>
      </w:pPr>
      <w:r w:rsidRPr="00C773D1">
        <w:rPr>
          <w:rFonts w:ascii="Garamond" w:hAnsi="Garamond"/>
          <w:b/>
          <w:sz w:val="24"/>
          <w:szCs w:val="24"/>
          <w:lang w:val="en-GB"/>
        </w:rPr>
        <w:t>Intervention by Denmark</w:t>
      </w:r>
    </w:p>
    <w:p w14:paraId="22629D83" w14:textId="77777777" w:rsidR="00207D73" w:rsidRPr="003003E7" w:rsidRDefault="00207D73" w:rsidP="00207D73">
      <w:pPr>
        <w:spacing w:line="240" w:lineRule="auto"/>
        <w:ind w:left="6520"/>
        <w:rPr>
          <w:rFonts w:ascii="Garamond" w:hAnsi="Garamond"/>
          <w:i/>
          <w:sz w:val="24"/>
          <w:szCs w:val="24"/>
          <w:lang w:val="en-GB"/>
        </w:rPr>
      </w:pPr>
      <w:r w:rsidRPr="003003E7">
        <w:rPr>
          <w:rFonts w:ascii="Garamond" w:hAnsi="Garamond"/>
          <w:i/>
          <w:sz w:val="24"/>
          <w:szCs w:val="24"/>
          <w:lang w:val="en-GB"/>
        </w:rPr>
        <w:t>[Check against delivery]</w:t>
      </w:r>
    </w:p>
    <w:p w14:paraId="1C5FE0FB" w14:textId="77777777" w:rsidR="00FB75A3" w:rsidRDefault="00FB75A3" w:rsidP="00207D73">
      <w:pPr>
        <w:spacing w:line="240" w:lineRule="auto"/>
        <w:rPr>
          <w:rFonts w:ascii="Garamond" w:hAnsi="Garamond"/>
          <w:sz w:val="36"/>
          <w:szCs w:val="36"/>
          <w:lang w:val="en-US"/>
        </w:rPr>
      </w:pPr>
    </w:p>
    <w:p w14:paraId="3C416F13" w14:textId="0EA99FB0" w:rsidR="00207D73" w:rsidRPr="00FB75A3" w:rsidRDefault="00FB75A3" w:rsidP="00207D73">
      <w:pPr>
        <w:spacing w:line="240" w:lineRule="auto"/>
        <w:rPr>
          <w:rFonts w:ascii="Garamond" w:hAnsi="Garamond"/>
          <w:sz w:val="36"/>
          <w:szCs w:val="36"/>
          <w:lang w:val="en-US"/>
        </w:rPr>
      </w:pPr>
      <w:r w:rsidRPr="00FB75A3">
        <w:rPr>
          <w:rFonts w:ascii="Garamond" w:hAnsi="Garamond"/>
          <w:sz w:val="36"/>
          <w:szCs w:val="36"/>
          <w:lang w:val="en-US"/>
        </w:rPr>
        <w:t>Thank you, P</w:t>
      </w:r>
      <w:r w:rsidR="00207D73" w:rsidRPr="00FB75A3">
        <w:rPr>
          <w:rFonts w:ascii="Garamond" w:hAnsi="Garamond"/>
          <w:sz w:val="36"/>
          <w:szCs w:val="36"/>
          <w:lang w:val="en-US"/>
        </w:rPr>
        <w:t>resident,</w:t>
      </w:r>
    </w:p>
    <w:p w14:paraId="354F067E" w14:textId="45F56843" w:rsidR="00207D73" w:rsidRPr="00FB75A3" w:rsidRDefault="00207D73" w:rsidP="00207D73">
      <w:pPr>
        <w:spacing w:line="240" w:lineRule="auto"/>
        <w:rPr>
          <w:rFonts w:ascii="Garamond" w:hAnsi="Garamond"/>
          <w:sz w:val="36"/>
          <w:szCs w:val="36"/>
          <w:lang w:val="en-US"/>
        </w:rPr>
      </w:pPr>
      <w:r w:rsidRPr="00FB75A3">
        <w:rPr>
          <w:rFonts w:ascii="Garamond" w:hAnsi="Garamond"/>
          <w:sz w:val="36"/>
          <w:szCs w:val="36"/>
          <w:lang w:val="en-US"/>
        </w:rPr>
        <w:t xml:space="preserve">Denmark </w:t>
      </w:r>
      <w:r w:rsidR="00FB75A3" w:rsidRPr="00FB75A3">
        <w:rPr>
          <w:rFonts w:ascii="Garamond" w:hAnsi="Garamond"/>
          <w:sz w:val="36"/>
          <w:szCs w:val="36"/>
          <w:lang w:val="en-US"/>
        </w:rPr>
        <w:t xml:space="preserve">welcomes </w:t>
      </w:r>
      <w:r w:rsidR="00AF1B57" w:rsidRPr="00FB75A3">
        <w:rPr>
          <w:rFonts w:ascii="Garamond" w:hAnsi="Garamond"/>
          <w:sz w:val="36"/>
          <w:szCs w:val="36"/>
          <w:lang w:val="en-US"/>
        </w:rPr>
        <w:t>the</w:t>
      </w:r>
      <w:r w:rsidRPr="00FB75A3">
        <w:rPr>
          <w:rFonts w:ascii="Garamond" w:hAnsi="Garamond"/>
          <w:sz w:val="36"/>
          <w:szCs w:val="36"/>
          <w:lang w:val="en-US"/>
        </w:rPr>
        <w:t xml:space="preserve"> </w:t>
      </w:r>
      <w:r w:rsidR="00B76728" w:rsidRPr="00FB75A3">
        <w:rPr>
          <w:rFonts w:ascii="Garamond" w:hAnsi="Garamond"/>
          <w:sz w:val="36"/>
          <w:szCs w:val="36"/>
          <w:lang w:val="en-US"/>
        </w:rPr>
        <w:t xml:space="preserve">Islamic Republic of </w:t>
      </w:r>
      <w:r w:rsidR="002D104D" w:rsidRPr="00FB75A3">
        <w:rPr>
          <w:rFonts w:ascii="Garamond" w:hAnsi="Garamond"/>
          <w:sz w:val="36"/>
          <w:szCs w:val="36"/>
          <w:lang w:val="en-US"/>
        </w:rPr>
        <w:t>Iran</w:t>
      </w:r>
      <w:r w:rsidRPr="00FB75A3">
        <w:rPr>
          <w:rFonts w:ascii="Garamond" w:hAnsi="Garamond"/>
          <w:sz w:val="36"/>
          <w:szCs w:val="36"/>
          <w:lang w:val="en-US"/>
        </w:rPr>
        <w:t xml:space="preserve"> </w:t>
      </w:r>
      <w:r w:rsidR="00FB75A3" w:rsidRPr="00FB75A3">
        <w:rPr>
          <w:rFonts w:ascii="Garamond" w:hAnsi="Garamond"/>
          <w:sz w:val="36"/>
          <w:szCs w:val="36"/>
          <w:lang w:val="en-US"/>
        </w:rPr>
        <w:t xml:space="preserve">and thanks </w:t>
      </w:r>
      <w:r w:rsidR="00FB75A3">
        <w:rPr>
          <w:rFonts w:ascii="Garamond" w:hAnsi="Garamond"/>
          <w:sz w:val="36"/>
          <w:szCs w:val="36"/>
          <w:lang w:val="en-US"/>
        </w:rPr>
        <w:t xml:space="preserve">it </w:t>
      </w:r>
      <w:r w:rsidRPr="00FB75A3">
        <w:rPr>
          <w:rFonts w:ascii="Garamond" w:hAnsi="Garamond"/>
          <w:sz w:val="36"/>
          <w:szCs w:val="36"/>
          <w:lang w:val="en-US"/>
        </w:rPr>
        <w:t xml:space="preserve">for </w:t>
      </w:r>
      <w:r w:rsidR="00FB75A3" w:rsidRPr="00FB75A3">
        <w:rPr>
          <w:rFonts w:ascii="Garamond" w:hAnsi="Garamond"/>
          <w:sz w:val="36"/>
          <w:szCs w:val="36"/>
          <w:lang w:val="en-US"/>
        </w:rPr>
        <w:t>the</w:t>
      </w:r>
      <w:r w:rsidRPr="00FB75A3">
        <w:rPr>
          <w:rFonts w:ascii="Garamond" w:hAnsi="Garamond"/>
          <w:sz w:val="36"/>
          <w:szCs w:val="36"/>
          <w:lang w:val="en-US"/>
        </w:rPr>
        <w:t xml:space="preserve"> presentation.</w:t>
      </w:r>
    </w:p>
    <w:p w14:paraId="33B8DA67" w14:textId="67C8761A" w:rsidR="00264829" w:rsidRPr="00FB75A3" w:rsidRDefault="00264829" w:rsidP="00264829">
      <w:pPr>
        <w:pStyle w:val="Default"/>
        <w:rPr>
          <w:sz w:val="36"/>
          <w:szCs w:val="36"/>
          <w:lang w:val="en-US"/>
        </w:rPr>
      </w:pPr>
      <w:r w:rsidRPr="00FB75A3">
        <w:rPr>
          <w:sz w:val="36"/>
          <w:szCs w:val="36"/>
          <w:lang w:val="en-US"/>
        </w:rPr>
        <w:t>We remain</w:t>
      </w:r>
      <w:r w:rsidR="00335A3B" w:rsidRPr="00FB75A3">
        <w:rPr>
          <w:sz w:val="36"/>
          <w:szCs w:val="36"/>
          <w:lang w:val="en-US"/>
        </w:rPr>
        <w:t xml:space="preserve"> deeply</w:t>
      </w:r>
      <w:r w:rsidRPr="00FB75A3">
        <w:rPr>
          <w:sz w:val="36"/>
          <w:szCs w:val="36"/>
          <w:lang w:val="en-US"/>
        </w:rPr>
        <w:t xml:space="preserve"> concerned about the</w:t>
      </w:r>
      <w:r w:rsidR="00AF1B57" w:rsidRPr="00FB75A3">
        <w:rPr>
          <w:sz w:val="36"/>
          <w:szCs w:val="36"/>
          <w:lang w:val="en-US"/>
        </w:rPr>
        <w:t xml:space="preserve"> dire</w:t>
      </w:r>
      <w:r w:rsidRPr="00FB75A3">
        <w:rPr>
          <w:sz w:val="36"/>
          <w:szCs w:val="36"/>
          <w:lang w:val="en-US"/>
        </w:rPr>
        <w:t xml:space="preserve"> human</w:t>
      </w:r>
      <w:r w:rsidR="00AF1B57" w:rsidRPr="00FB75A3">
        <w:rPr>
          <w:sz w:val="36"/>
          <w:szCs w:val="36"/>
          <w:lang w:val="en-US"/>
        </w:rPr>
        <w:t xml:space="preserve"> </w:t>
      </w:r>
      <w:r w:rsidRPr="00FB75A3">
        <w:rPr>
          <w:sz w:val="36"/>
          <w:szCs w:val="36"/>
          <w:lang w:val="en-US"/>
        </w:rPr>
        <w:t>rights situation</w:t>
      </w:r>
      <w:r w:rsidR="00FB75A3" w:rsidRPr="00FB75A3">
        <w:rPr>
          <w:sz w:val="36"/>
          <w:szCs w:val="36"/>
          <w:lang w:val="en-US"/>
        </w:rPr>
        <w:t xml:space="preserve"> in Iran</w:t>
      </w:r>
      <w:r w:rsidR="00191B69" w:rsidRPr="00FB75A3">
        <w:rPr>
          <w:sz w:val="36"/>
          <w:szCs w:val="36"/>
          <w:lang w:val="en-US"/>
        </w:rPr>
        <w:t xml:space="preserve">, including </w:t>
      </w:r>
      <w:r w:rsidR="00C31A5C" w:rsidRPr="00FB75A3">
        <w:rPr>
          <w:sz w:val="36"/>
          <w:szCs w:val="36"/>
          <w:lang w:val="en-US"/>
        </w:rPr>
        <w:t xml:space="preserve">the </w:t>
      </w:r>
      <w:r w:rsidR="00AF1B57" w:rsidRPr="00FB75A3">
        <w:rPr>
          <w:sz w:val="36"/>
          <w:szCs w:val="36"/>
          <w:lang w:val="en-US"/>
        </w:rPr>
        <w:t xml:space="preserve">number of </w:t>
      </w:r>
      <w:r w:rsidR="00335A3B" w:rsidRPr="00FB75A3">
        <w:rPr>
          <w:sz w:val="36"/>
          <w:szCs w:val="36"/>
          <w:lang w:val="en-US"/>
        </w:rPr>
        <w:t>executions</w:t>
      </w:r>
      <w:r w:rsidR="00AF1B57" w:rsidRPr="00FB75A3">
        <w:rPr>
          <w:sz w:val="36"/>
          <w:szCs w:val="36"/>
          <w:lang w:val="en-US"/>
        </w:rPr>
        <w:t xml:space="preserve">, which </w:t>
      </w:r>
      <w:r w:rsidR="00C31A5C" w:rsidRPr="00FB75A3">
        <w:rPr>
          <w:sz w:val="36"/>
          <w:szCs w:val="36"/>
          <w:lang w:val="en-US"/>
        </w:rPr>
        <w:t>remains amongst the highest in the world</w:t>
      </w:r>
      <w:r w:rsidR="00FB75A3" w:rsidRPr="00FB75A3">
        <w:rPr>
          <w:sz w:val="36"/>
          <w:szCs w:val="36"/>
          <w:lang w:val="en-US"/>
        </w:rPr>
        <w:t>,</w:t>
      </w:r>
      <w:r w:rsidR="00191B69" w:rsidRPr="00FB75A3">
        <w:rPr>
          <w:sz w:val="36"/>
          <w:szCs w:val="36"/>
          <w:lang w:val="en-US"/>
        </w:rPr>
        <w:t xml:space="preserve"> </w:t>
      </w:r>
      <w:r w:rsidR="00610E40">
        <w:rPr>
          <w:sz w:val="36"/>
          <w:szCs w:val="36"/>
          <w:lang w:val="en-US"/>
        </w:rPr>
        <w:t xml:space="preserve">as well as </w:t>
      </w:r>
      <w:r w:rsidR="00191B69" w:rsidRPr="00FB75A3">
        <w:rPr>
          <w:sz w:val="36"/>
          <w:szCs w:val="36"/>
          <w:lang w:val="en-US"/>
        </w:rPr>
        <w:t>discrimination against women and girls</w:t>
      </w:r>
      <w:r w:rsidR="00FB75A3" w:rsidRPr="00FB75A3">
        <w:rPr>
          <w:sz w:val="36"/>
          <w:szCs w:val="36"/>
          <w:lang w:val="en-US"/>
        </w:rPr>
        <w:t>,</w:t>
      </w:r>
      <w:r w:rsidR="00191B69" w:rsidRPr="00FB75A3">
        <w:rPr>
          <w:sz w:val="36"/>
          <w:szCs w:val="36"/>
          <w:lang w:val="en-US"/>
        </w:rPr>
        <w:t xml:space="preserve"> and the use of torture</w:t>
      </w:r>
      <w:r w:rsidR="00964493" w:rsidRPr="00FB75A3">
        <w:rPr>
          <w:sz w:val="36"/>
          <w:szCs w:val="36"/>
          <w:lang w:val="en-US"/>
        </w:rPr>
        <w:t>.</w:t>
      </w:r>
    </w:p>
    <w:p w14:paraId="559F77F6" w14:textId="77777777" w:rsidR="00AF1B57" w:rsidRPr="00FB75A3" w:rsidRDefault="00AF1B57" w:rsidP="00264829">
      <w:pPr>
        <w:pStyle w:val="Default"/>
        <w:rPr>
          <w:sz w:val="36"/>
          <w:szCs w:val="36"/>
          <w:lang w:val="en-US"/>
        </w:rPr>
      </w:pPr>
    </w:p>
    <w:p w14:paraId="61C9EA56" w14:textId="77777777" w:rsidR="009D4598" w:rsidRPr="00FB75A3" w:rsidRDefault="00264829" w:rsidP="00B76728">
      <w:pPr>
        <w:pStyle w:val="Default"/>
        <w:jc w:val="both"/>
        <w:rPr>
          <w:rFonts w:cs="Calibri"/>
          <w:i/>
          <w:iCs/>
          <w:color w:val="auto"/>
          <w:sz w:val="36"/>
          <w:szCs w:val="36"/>
          <w:lang w:val="en-GB"/>
        </w:rPr>
      </w:pPr>
      <w:r w:rsidRPr="00FB75A3">
        <w:rPr>
          <w:rFonts w:cs="Calibri"/>
          <w:i/>
          <w:iCs/>
          <w:color w:val="auto"/>
          <w:sz w:val="36"/>
          <w:szCs w:val="36"/>
          <w:lang w:val="en-GB"/>
        </w:rPr>
        <w:t xml:space="preserve">Denmark </w:t>
      </w:r>
      <w:r w:rsidRPr="00FB75A3">
        <w:rPr>
          <w:rFonts w:cs="Calibri"/>
          <w:i/>
          <w:iCs/>
          <w:color w:val="auto"/>
          <w:sz w:val="36"/>
          <w:szCs w:val="36"/>
          <w:u w:val="single"/>
          <w:lang w:val="en-GB"/>
        </w:rPr>
        <w:t>recommends</w:t>
      </w:r>
      <w:r w:rsidRPr="00FB75A3">
        <w:rPr>
          <w:rFonts w:cs="Calibri"/>
          <w:i/>
          <w:iCs/>
          <w:color w:val="auto"/>
          <w:sz w:val="36"/>
          <w:szCs w:val="36"/>
          <w:lang w:val="en-GB"/>
        </w:rPr>
        <w:t xml:space="preserve"> </w:t>
      </w:r>
      <w:r w:rsidR="008C618E" w:rsidRPr="00FB75A3">
        <w:rPr>
          <w:rFonts w:cs="Calibri"/>
          <w:i/>
          <w:iCs/>
          <w:color w:val="auto"/>
          <w:sz w:val="36"/>
          <w:szCs w:val="36"/>
          <w:lang w:val="en-GB"/>
        </w:rPr>
        <w:t xml:space="preserve">Iran </w:t>
      </w:r>
      <w:r w:rsidRPr="00FB75A3">
        <w:rPr>
          <w:rFonts w:cs="Calibri"/>
          <w:i/>
          <w:iCs/>
          <w:color w:val="auto"/>
          <w:sz w:val="36"/>
          <w:szCs w:val="36"/>
          <w:lang w:val="en-GB"/>
        </w:rPr>
        <w:t>to</w:t>
      </w:r>
      <w:r w:rsidR="009D4598" w:rsidRPr="00FB75A3">
        <w:rPr>
          <w:rFonts w:cs="Calibri"/>
          <w:i/>
          <w:iCs/>
          <w:color w:val="auto"/>
          <w:sz w:val="36"/>
          <w:szCs w:val="36"/>
          <w:lang w:val="en-GB"/>
        </w:rPr>
        <w:t>:</w:t>
      </w:r>
    </w:p>
    <w:p w14:paraId="1A2FDA82" w14:textId="77777777" w:rsidR="009D4598" w:rsidRPr="00FB75A3" w:rsidRDefault="009D4598" w:rsidP="00FB75A3">
      <w:pPr>
        <w:pStyle w:val="Default"/>
        <w:ind w:left="720"/>
        <w:rPr>
          <w:i/>
          <w:sz w:val="36"/>
          <w:szCs w:val="36"/>
          <w:lang w:val="en-GB"/>
        </w:rPr>
      </w:pPr>
    </w:p>
    <w:p w14:paraId="58858E22" w14:textId="5D85089F" w:rsidR="00483E24" w:rsidRPr="00FB75A3" w:rsidRDefault="00483E24" w:rsidP="00FB75A3">
      <w:pPr>
        <w:pStyle w:val="Default"/>
        <w:numPr>
          <w:ilvl w:val="0"/>
          <w:numId w:val="5"/>
        </w:numPr>
        <w:rPr>
          <w:i/>
          <w:sz w:val="36"/>
          <w:szCs w:val="36"/>
          <w:lang w:val="en-GB"/>
        </w:rPr>
      </w:pPr>
      <w:r w:rsidRPr="00FB75A3">
        <w:rPr>
          <w:i/>
          <w:sz w:val="36"/>
          <w:szCs w:val="36"/>
          <w:lang w:val="en-GB"/>
        </w:rPr>
        <w:t>Abolish the death penalty</w:t>
      </w:r>
      <w:r w:rsidR="00E4479C">
        <w:rPr>
          <w:i/>
          <w:sz w:val="36"/>
          <w:szCs w:val="36"/>
          <w:lang w:val="en-GB"/>
        </w:rPr>
        <w:t>.</w:t>
      </w:r>
      <w:r w:rsidRPr="00FB75A3" w:rsidDel="00483E24">
        <w:rPr>
          <w:i/>
          <w:sz w:val="36"/>
          <w:szCs w:val="36"/>
          <w:lang w:val="en-GB"/>
        </w:rPr>
        <w:t xml:space="preserve"> </w:t>
      </w:r>
    </w:p>
    <w:p w14:paraId="4C7D713B" w14:textId="77777777" w:rsidR="00FB75A3" w:rsidRPr="00FB75A3" w:rsidRDefault="00FB75A3" w:rsidP="00FB75A3">
      <w:pPr>
        <w:pStyle w:val="Default"/>
        <w:ind w:left="720"/>
        <w:rPr>
          <w:i/>
          <w:sz w:val="36"/>
          <w:szCs w:val="36"/>
          <w:lang w:val="en-GB"/>
        </w:rPr>
      </w:pPr>
    </w:p>
    <w:p w14:paraId="7F5179D3" w14:textId="220FF061" w:rsidR="00443651" w:rsidRPr="00FB75A3" w:rsidRDefault="009D4598" w:rsidP="00FB75A3">
      <w:pPr>
        <w:pStyle w:val="Default"/>
        <w:numPr>
          <w:ilvl w:val="0"/>
          <w:numId w:val="5"/>
        </w:numPr>
        <w:rPr>
          <w:i/>
          <w:sz w:val="36"/>
          <w:szCs w:val="36"/>
          <w:lang w:val="en-GB"/>
        </w:rPr>
      </w:pPr>
      <w:r w:rsidRPr="00FB75A3">
        <w:rPr>
          <w:i/>
          <w:sz w:val="36"/>
          <w:szCs w:val="36"/>
          <w:lang w:val="en-GB"/>
        </w:rPr>
        <w:t xml:space="preserve">Put an end to all </w:t>
      </w:r>
      <w:r w:rsidR="00FF5246" w:rsidRPr="00FB75A3">
        <w:rPr>
          <w:i/>
          <w:sz w:val="36"/>
          <w:szCs w:val="36"/>
          <w:lang w:val="en-GB"/>
        </w:rPr>
        <w:t>discrimination against women</w:t>
      </w:r>
      <w:r w:rsidRPr="00FB75A3">
        <w:rPr>
          <w:i/>
          <w:sz w:val="36"/>
          <w:szCs w:val="36"/>
          <w:lang w:val="en-GB"/>
        </w:rPr>
        <w:t xml:space="preserve">, including by ensuring </w:t>
      </w:r>
      <w:r w:rsidR="006C5ACD" w:rsidRPr="00FB75A3">
        <w:rPr>
          <w:i/>
          <w:sz w:val="36"/>
          <w:szCs w:val="36"/>
          <w:lang w:val="en-GB"/>
        </w:rPr>
        <w:t>legal protection against marital rape and domestic violence.</w:t>
      </w:r>
    </w:p>
    <w:p w14:paraId="26CCD6B6" w14:textId="77777777" w:rsidR="00FB75A3" w:rsidRPr="00FB75A3" w:rsidRDefault="00FB75A3" w:rsidP="00FB75A3">
      <w:pPr>
        <w:pStyle w:val="Default"/>
        <w:ind w:left="720"/>
        <w:rPr>
          <w:i/>
          <w:sz w:val="36"/>
          <w:szCs w:val="36"/>
          <w:lang w:val="en-GB"/>
        </w:rPr>
      </w:pPr>
    </w:p>
    <w:p w14:paraId="4BE05CAC" w14:textId="036DCFE3" w:rsidR="00264829" w:rsidRPr="00FB75A3" w:rsidRDefault="00191B69" w:rsidP="00FB75A3">
      <w:pPr>
        <w:pStyle w:val="Default"/>
        <w:numPr>
          <w:ilvl w:val="0"/>
          <w:numId w:val="5"/>
        </w:numPr>
        <w:rPr>
          <w:i/>
          <w:sz w:val="36"/>
          <w:szCs w:val="36"/>
          <w:lang w:val="en-GB"/>
        </w:rPr>
      </w:pPr>
      <w:r w:rsidRPr="00FB75A3">
        <w:rPr>
          <w:i/>
          <w:sz w:val="36"/>
          <w:szCs w:val="36"/>
          <w:lang w:val="en-GB"/>
        </w:rPr>
        <w:t>R</w:t>
      </w:r>
      <w:r w:rsidR="00264829" w:rsidRPr="00FB75A3">
        <w:rPr>
          <w:i/>
          <w:sz w:val="36"/>
          <w:szCs w:val="36"/>
          <w:lang w:val="en-GB"/>
        </w:rPr>
        <w:t xml:space="preserve">atify </w:t>
      </w:r>
      <w:r w:rsidR="000F1296" w:rsidRPr="00FB75A3">
        <w:rPr>
          <w:i/>
          <w:sz w:val="36"/>
          <w:szCs w:val="36"/>
          <w:lang w:val="en-GB"/>
        </w:rPr>
        <w:t xml:space="preserve">the </w:t>
      </w:r>
      <w:r w:rsidR="006C5ACD" w:rsidRPr="00FB75A3">
        <w:rPr>
          <w:i/>
          <w:sz w:val="36"/>
          <w:szCs w:val="36"/>
          <w:lang w:val="en-GB"/>
        </w:rPr>
        <w:t>C</w:t>
      </w:r>
      <w:r w:rsidR="000F1296" w:rsidRPr="00FB75A3">
        <w:rPr>
          <w:i/>
          <w:sz w:val="36"/>
          <w:szCs w:val="36"/>
          <w:lang w:val="en-GB"/>
        </w:rPr>
        <w:t xml:space="preserve">onvention </w:t>
      </w:r>
      <w:r w:rsidR="006C5ACD" w:rsidRPr="00FB75A3">
        <w:rPr>
          <w:i/>
          <w:sz w:val="36"/>
          <w:szCs w:val="36"/>
          <w:lang w:val="en-GB"/>
        </w:rPr>
        <w:t>A</w:t>
      </w:r>
      <w:r w:rsidR="000F1296" w:rsidRPr="00FB75A3">
        <w:rPr>
          <w:i/>
          <w:sz w:val="36"/>
          <w:szCs w:val="36"/>
          <w:lang w:val="en-GB"/>
        </w:rPr>
        <w:t xml:space="preserve">gainst </w:t>
      </w:r>
      <w:r w:rsidR="006C5ACD" w:rsidRPr="00FB75A3">
        <w:rPr>
          <w:i/>
          <w:sz w:val="36"/>
          <w:szCs w:val="36"/>
          <w:lang w:val="en-GB"/>
        </w:rPr>
        <w:t>T</w:t>
      </w:r>
      <w:r w:rsidR="000F1296" w:rsidRPr="00FB75A3">
        <w:rPr>
          <w:i/>
          <w:sz w:val="36"/>
          <w:szCs w:val="36"/>
          <w:lang w:val="en-GB"/>
        </w:rPr>
        <w:t>orture</w:t>
      </w:r>
      <w:r w:rsidR="006C5ACD" w:rsidRPr="00FB75A3">
        <w:rPr>
          <w:i/>
          <w:sz w:val="36"/>
          <w:szCs w:val="36"/>
          <w:lang w:val="en-GB"/>
        </w:rPr>
        <w:t>.</w:t>
      </w:r>
    </w:p>
    <w:p w14:paraId="795016A9" w14:textId="77777777" w:rsidR="006C5ACD" w:rsidRPr="00FB75A3" w:rsidRDefault="006C5ACD" w:rsidP="006C5ACD">
      <w:pPr>
        <w:pStyle w:val="Default"/>
        <w:jc w:val="both"/>
        <w:rPr>
          <w:sz w:val="36"/>
          <w:szCs w:val="36"/>
          <w:lang w:val="en-GB"/>
        </w:rPr>
      </w:pPr>
    </w:p>
    <w:p w14:paraId="10824BFB" w14:textId="7920EBC7" w:rsidR="00207D73" w:rsidRPr="00FB75A3" w:rsidRDefault="00207D73" w:rsidP="00207D73">
      <w:pPr>
        <w:spacing w:line="240" w:lineRule="auto"/>
        <w:rPr>
          <w:rFonts w:ascii="Garamond" w:hAnsi="Garamond"/>
          <w:sz w:val="36"/>
          <w:szCs w:val="36"/>
          <w:lang w:val="en-US"/>
        </w:rPr>
      </w:pPr>
      <w:r w:rsidRPr="00FB75A3">
        <w:rPr>
          <w:rFonts w:ascii="Garamond" w:hAnsi="Garamond"/>
          <w:sz w:val="36"/>
          <w:szCs w:val="36"/>
          <w:lang w:val="en-US"/>
        </w:rPr>
        <w:t>Denmark wishes</w:t>
      </w:r>
      <w:r w:rsidR="004B1BFD" w:rsidRPr="00FB75A3">
        <w:rPr>
          <w:rFonts w:ascii="Garamond" w:hAnsi="Garamond"/>
          <w:sz w:val="36"/>
          <w:szCs w:val="36"/>
          <w:lang w:val="en-US"/>
        </w:rPr>
        <w:t xml:space="preserve"> the</w:t>
      </w:r>
      <w:r w:rsidRPr="00FB75A3">
        <w:rPr>
          <w:rFonts w:ascii="Garamond" w:hAnsi="Garamond"/>
          <w:sz w:val="36"/>
          <w:szCs w:val="36"/>
          <w:lang w:val="en-US"/>
        </w:rPr>
        <w:t xml:space="preserve"> </w:t>
      </w:r>
      <w:r w:rsidR="00B76728" w:rsidRPr="00FB75A3">
        <w:rPr>
          <w:rFonts w:ascii="Garamond" w:hAnsi="Garamond"/>
          <w:sz w:val="36"/>
          <w:szCs w:val="36"/>
          <w:lang w:val="en-US"/>
        </w:rPr>
        <w:t xml:space="preserve">Islamic Republic of </w:t>
      </w:r>
      <w:r w:rsidR="00264829" w:rsidRPr="00FB75A3">
        <w:rPr>
          <w:rFonts w:ascii="Garamond" w:hAnsi="Garamond"/>
          <w:sz w:val="36"/>
          <w:szCs w:val="36"/>
          <w:lang w:val="en-US"/>
        </w:rPr>
        <w:t>Iran</w:t>
      </w:r>
      <w:r w:rsidRPr="00FB75A3">
        <w:rPr>
          <w:rFonts w:ascii="Garamond" w:hAnsi="Garamond"/>
          <w:sz w:val="36"/>
          <w:szCs w:val="36"/>
          <w:lang w:val="en-US"/>
        </w:rPr>
        <w:t xml:space="preserve"> a successful review.</w:t>
      </w:r>
    </w:p>
    <w:p w14:paraId="7F021CA9" w14:textId="4F2E488D" w:rsidR="00FB75A3" w:rsidRPr="00FB75A3" w:rsidRDefault="00FB75A3" w:rsidP="00207D73">
      <w:pPr>
        <w:spacing w:line="240" w:lineRule="auto"/>
        <w:rPr>
          <w:rFonts w:ascii="Garamond" w:hAnsi="Garamond"/>
          <w:sz w:val="36"/>
          <w:szCs w:val="36"/>
          <w:lang w:val="en-US"/>
        </w:rPr>
      </w:pPr>
      <w:r w:rsidRPr="00FB75A3">
        <w:rPr>
          <w:rFonts w:ascii="Garamond" w:hAnsi="Garamond"/>
          <w:sz w:val="36"/>
          <w:szCs w:val="36"/>
          <w:lang w:val="en-US"/>
        </w:rPr>
        <w:t xml:space="preserve">I thank you. </w:t>
      </w:r>
    </w:p>
    <w:p w14:paraId="11EA8D35" w14:textId="77777777" w:rsidR="007D2987" w:rsidRPr="00264829" w:rsidRDefault="007D2987" w:rsidP="00207D73">
      <w:pPr>
        <w:spacing w:line="240" w:lineRule="auto"/>
        <w:rPr>
          <w:rFonts w:ascii="Garamond" w:hAnsi="Garamond"/>
          <w:sz w:val="28"/>
          <w:szCs w:val="28"/>
          <w:lang w:val="en-US"/>
        </w:rPr>
      </w:pPr>
    </w:p>
    <w:sectPr w:rsidR="007D2987" w:rsidRPr="002648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427"/>
    <w:multiLevelType w:val="hybridMultilevel"/>
    <w:tmpl w:val="76A4C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C0B4D"/>
    <w:multiLevelType w:val="hybridMultilevel"/>
    <w:tmpl w:val="76A4CD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546B7"/>
    <w:multiLevelType w:val="hybridMultilevel"/>
    <w:tmpl w:val="4BC06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742E0"/>
    <w:multiLevelType w:val="hybridMultilevel"/>
    <w:tmpl w:val="D604D334"/>
    <w:lvl w:ilvl="0" w:tplc="52748432"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15B37"/>
    <w:multiLevelType w:val="hybridMultilevel"/>
    <w:tmpl w:val="3B301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D73"/>
    <w:rsid w:val="0005019A"/>
    <w:rsid w:val="000F1296"/>
    <w:rsid w:val="00156561"/>
    <w:rsid w:val="001749D9"/>
    <w:rsid w:val="00191B69"/>
    <w:rsid w:val="00207D73"/>
    <w:rsid w:val="002156E2"/>
    <w:rsid w:val="00264829"/>
    <w:rsid w:val="002D104D"/>
    <w:rsid w:val="003003E7"/>
    <w:rsid w:val="00335A3B"/>
    <w:rsid w:val="00443651"/>
    <w:rsid w:val="00464DD8"/>
    <w:rsid w:val="00483E24"/>
    <w:rsid w:val="004905CB"/>
    <w:rsid w:val="004B1BFD"/>
    <w:rsid w:val="00551244"/>
    <w:rsid w:val="005B468B"/>
    <w:rsid w:val="005E336F"/>
    <w:rsid w:val="00610E40"/>
    <w:rsid w:val="006476CF"/>
    <w:rsid w:val="006C5ACD"/>
    <w:rsid w:val="00755D4E"/>
    <w:rsid w:val="007D2987"/>
    <w:rsid w:val="00875E67"/>
    <w:rsid w:val="008C618E"/>
    <w:rsid w:val="008F57B7"/>
    <w:rsid w:val="00963B63"/>
    <w:rsid w:val="00964493"/>
    <w:rsid w:val="009D4598"/>
    <w:rsid w:val="00A100CE"/>
    <w:rsid w:val="00AB0ED0"/>
    <w:rsid w:val="00AF1B57"/>
    <w:rsid w:val="00B76728"/>
    <w:rsid w:val="00C033EE"/>
    <w:rsid w:val="00C31A5C"/>
    <w:rsid w:val="00C56B57"/>
    <w:rsid w:val="00C773D1"/>
    <w:rsid w:val="00CC2B18"/>
    <w:rsid w:val="00D46398"/>
    <w:rsid w:val="00E4479C"/>
    <w:rsid w:val="00FB75A3"/>
    <w:rsid w:val="00FF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6B12"/>
  <w15:chartTrackingRefBased/>
  <w15:docId w15:val="{4A52EB47-942E-46B7-9BC3-9B8B68E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D73"/>
    <w:pPr>
      <w:ind w:left="720"/>
      <w:contextualSpacing/>
    </w:pPr>
  </w:style>
  <w:style w:type="paragraph" w:customStyle="1" w:styleId="Default">
    <w:name w:val="Default"/>
    <w:basedOn w:val="Normal"/>
    <w:rsid w:val="00264829"/>
    <w:pPr>
      <w:autoSpaceDE w:val="0"/>
      <w:autoSpaceDN w:val="0"/>
      <w:spacing w:after="0" w:line="240" w:lineRule="auto"/>
    </w:pPr>
    <w:rPr>
      <w:rFonts w:ascii="Garamond" w:hAnsi="Garamond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64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49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4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493"/>
    <w:rPr>
      <w:b/>
      <w:bCs/>
    </w:rPr>
  </w:style>
  <w:style w:type="character" w:customStyle="1" w:styleId="A3">
    <w:name w:val="A3"/>
    <w:uiPriority w:val="99"/>
    <w:rsid w:val="00443651"/>
    <w:rPr>
      <w:rFonts w:cs="Source Sans Pro"/>
      <w:color w:val="000000"/>
      <w:sz w:val="11"/>
      <w:szCs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14917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8F8F634-3E86-4DE7-A672-4FF2C6E54B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09D561-3C71-4652-AEFE-696FA53AC45A}"/>
</file>

<file path=customXml/itemProps3.xml><?xml version="1.0" encoding="utf-8"?>
<ds:datastoreItem xmlns:ds="http://schemas.openxmlformats.org/officeDocument/2006/customXml" ds:itemID="{22C95DC3-74F0-4B69-BA71-8FAF93A74E19}"/>
</file>

<file path=customXml/itemProps4.xml><?xml version="1.0" encoding="utf-8"?>
<ds:datastoreItem xmlns:ds="http://schemas.openxmlformats.org/officeDocument/2006/customXml" ds:itemID="{471CC7F3-37FE-4DCD-A502-F7A607E605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Denmark</dc:title>
  <dc:subject/>
  <dc:creator>Anna Victoria Bach</dc:creator>
  <cp:keywords/>
  <dc:description/>
  <cp:lastModifiedBy>Windows User</cp:lastModifiedBy>
  <cp:revision>2</cp:revision>
  <cp:lastPrinted>2025-01-22T14:06:00Z</cp:lastPrinted>
  <dcterms:created xsi:type="dcterms:W3CDTF">2025-01-23T08:36:00Z</dcterms:created>
  <dcterms:modified xsi:type="dcterms:W3CDTF">2025-01-23T08:36:00Z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