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C98" w:rsidRDefault="00E52C98" w:rsidP="00E52C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Intervención de la delegación de Cuba en ocasión del </w:t>
      </w:r>
      <w:r w:rsidR="00872C26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xamen </w:t>
      </w:r>
      <w:r w:rsidR="00872C26">
        <w:rPr>
          <w:rFonts w:ascii="Arial" w:hAnsi="Arial" w:cs="Arial"/>
          <w:b/>
          <w:sz w:val="24"/>
          <w:szCs w:val="24"/>
        </w:rPr>
        <w:t xml:space="preserve">Periódico Universal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1C3071">
        <w:rPr>
          <w:rFonts w:ascii="Arial" w:hAnsi="Arial" w:cs="Arial"/>
          <w:b/>
          <w:sz w:val="24"/>
          <w:szCs w:val="24"/>
        </w:rPr>
        <w:t xml:space="preserve">la República Islámica de </w:t>
      </w:r>
      <w:r w:rsidR="00636658">
        <w:rPr>
          <w:rFonts w:ascii="Arial" w:hAnsi="Arial" w:cs="Arial"/>
          <w:b/>
          <w:sz w:val="24"/>
          <w:szCs w:val="24"/>
        </w:rPr>
        <w:t>Irán</w:t>
      </w:r>
      <w:r w:rsidRPr="00C5752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4</w:t>
      </w:r>
      <w:r w:rsidR="001C3071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º período de sesiones del Grupo de Trabajo del </w:t>
      </w:r>
      <w:r w:rsidR="00FC3995">
        <w:rPr>
          <w:rFonts w:ascii="Arial" w:hAnsi="Arial" w:cs="Arial"/>
          <w:b/>
          <w:sz w:val="24"/>
          <w:szCs w:val="24"/>
        </w:rPr>
        <w:t>EPU</w:t>
      </w:r>
      <w:r>
        <w:rPr>
          <w:rFonts w:ascii="Arial" w:hAnsi="Arial" w:cs="Arial"/>
          <w:b/>
          <w:sz w:val="24"/>
          <w:szCs w:val="24"/>
        </w:rPr>
        <w:t xml:space="preserve"> del Consejo de Derechos Humanos. Ginebra, </w:t>
      </w:r>
      <w:r w:rsidR="001C3071">
        <w:rPr>
          <w:rFonts w:ascii="Arial" w:hAnsi="Arial" w:cs="Arial"/>
          <w:b/>
          <w:sz w:val="24"/>
          <w:szCs w:val="24"/>
        </w:rPr>
        <w:t>24</w:t>
      </w:r>
      <w:r w:rsidR="00A5435F">
        <w:rPr>
          <w:rFonts w:ascii="Arial" w:hAnsi="Arial" w:cs="Arial"/>
          <w:b/>
          <w:sz w:val="24"/>
          <w:szCs w:val="24"/>
        </w:rPr>
        <w:t xml:space="preserve"> de </w:t>
      </w:r>
      <w:r w:rsidR="001C3071">
        <w:rPr>
          <w:rFonts w:ascii="Arial" w:hAnsi="Arial" w:cs="Arial"/>
          <w:b/>
          <w:sz w:val="24"/>
          <w:szCs w:val="24"/>
        </w:rPr>
        <w:t xml:space="preserve">enero </w:t>
      </w:r>
      <w:r>
        <w:rPr>
          <w:rFonts w:ascii="Arial" w:hAnsi="Arial" w:cs="Arial"/>
          <w:b/>
          <w:sz w:val="24"/>
          <w:szCs w:val="24"/>
        </w:rPr>
        <w:t>de 202</w:t>
      </w:r>
      <w:r w:rsidR="001C3071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</w:t>
      </w:r>
    </w:p>
    <w:p w:rsidR="00E52C98" w:rsidRDefault="00E52C98" w:rsidP="00E52C98">
      <w:pPr>
        <w:spacing w:after="0" w:line="240" w:lineRule="auto"/>
        <w:jc w:val="both"/>
        <w:rPr>
          <w:rFonts w:ascii="Arial" w:hAnsi="Arial" w:cs="Arial"/>
          <w:szCs w:val="36"/>
          <w:lang w:val="es-ES_tradnl"/>
        </w:rPr>
      </w:pPr>
    </w:p>
    <w:p w:rsidR="00E52C98" w:rsidRDefault="00E52C98" w:rsidP="00E52C98">
      <w:pPr>
        <w:spacing w:before="240" w:after="240" w:line="336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 xml:space="preserve">Señor </w:t>
      </w:r>
      <w:r w:rsidR="00B65E20">
        <w:rPr>
          <w:rFonts w:ascii="Arial" w:hAnsi="Arial" w:cs="Arial"/>
          <w:sz w:val="36"/>
          <w:szCs w:val="36"/>
          <w:lang w:val="es-ES_tradnl"/>
        </w:rPr>
        <w:t>p</w:t>
      </w:r>
      <w:r w:rsidR="00587ED2">
        <w:rPr>
          <w:rFonts w:ascii="Arial" w:hAnsi="Arial" w:cs="Arial"/>
          <w:sz w:val="36"/>
          <w:szCs w:val="36"/>
          <w:lang w:val="es-ES_tradnl"/>
        </w:rPr>
        <w:t>residente,</w:t>
      </w:r>
    </w:p>
    <w:p w:rsidR="001C3071" w:rsidRDefault="008D5016" w:rsidP="00E658D7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Damos </w:t>
      </w:r>
      <w:r w:rsidR="00587ED2">
        <w:rPr>
          <w:rFonts w:ascii="Arial" w:hAnsi="Arial" w:cs="Arial"/>
          <w:sz w:val="36"/>
          <w:szCs w:val="36"/>
        </w:rPr>
        <w:t>una cordial</w:t>
      </w:r>
      <w:r w:rsidR="009E1180">
        <w:rPr>
          <w:rFonts w:ascii="Arial" w:hAnsi="Arial" w:cs="Arial"/>
          <w:sz w:val="36"/>
          <w:szCs w:val="36"/>
        </w:rPr>
        <w:t xml:space="preserve"> bienvenida</w:t>
      </w:r>
      <w:r>
        <w:rPr>
          <w:rFonts w:ascii="Arial" w:hAnsi="Arial" w:cs="Arial"/>
          <w:sz w:val="36"/>
          <w:szCs w:val="36"/>
        </w:rPr>
        <w:t xml:space="preserve"> a la delegación de </w:t>
      </w:r>
      <w:r w:rsidR="001C3071">
        <w:rPr>
          <w:rFonts w:ascii="Arial" w:hAnsi="Arial" w:cs="Arial"/>
          <w:sz w:val="36"/>
          <w:szCs w:val="36"/>
        </w:rPr>
        <w:t xml:space="preserve">la República Islámica de </w:t>
      </w:r>
      <w:r w:rsidR="00636658">
        <w:rPr>
          <w:rFonts w:ascii="Arial" w:hAnsi="Arial" w:cs="Arial"/>
          <w:sz w:val="36"/>
          <w:szCs w:val="36"/>
        </w:rPr>
        <w:t>Irán</w:t>
      </w:r>
      <w:r w:rsidR="00587ED2">
        <w:rPr>
          <w:rFonts w:ascii="Arial" w:hAnsi="Arial" w:cs="Arial"/>
          <w:sz w:val="36"/>
          <w:szCs w:val="36"/>
        </w:rPr>
        <w:t xml:space="preserve"> y</w:t>
      </w:r>
      <w:r w:rsidR="00587ED2" w:rsidRPr="00587ED2">
        <w:rPr>
          <w:rFonts w:ascii="Arial" w:hAnsi="Arial" w:cs="Arial"/>
          <w:sz w:val="36"/>
          <w:szCs w:val="36"/>
        </w:rPr>
        <w:t xml:space="preserve"> </w:t>
      </w:r>
      <w:r w:rsidR="00587ED2">
        <w:rPr>
          <w:rFonts w:ascii="Arial" w:hAnsi="Arial" w:cs="Arial"/>
          <w:sz w:val="36"/>
          <w:szCs w:val="36"/>
        </w:rPr>
        <w:t xml:space="preserve">agradecemos </w:t>
      </w:r>
      <w:r w:rsidR="00587ED2">
        <w:rPr>
          <w:rFonts w:ascii="Arial" w:hAnsi="Arial" w:cs="Arial"/>
          <w:sz w:val="36"/>
          <w:szCs w:val="36"/>
        </w:rPr>
        <w:t>su</w:t>
      </w:r>
      <w:r w:rsidR="00587ED2">
        <w:rPr>
          <w:rFonts w:ascii="Arial" w:hAnsi="Arial" w:cs="Arial"/>
          <w:sz w:val="36"/>
          <w:szCs w:val="36"/>
        </w:rPr>
        <w:t xml:space="preserve"> compromiso co</w:t>
      </w:r>
      <w:r w:rsidR="00587ED2">
        <w:rPr>
          <w:rFonts w:ascii="Arial" w:hAnsi="Arial" w:cs="Arial"/>
          <w:sz w:val="36"/>
          <w:szCs w:val="36"/>
        </w:rPr>
        <w:t>n el Examen Periódico Universal, como instrumento de cooperación e intercambio respetuoso</w:t>
      </w:r>
      <w:r w:rsidR="00BF5BF4">
        <w:rPr>
          <w:rFonts w:ascii="Arial" w:hAnsi="Arial" w:cs="Arial"/>
          <w:sz w:val="36"/>
          <w:szCs w:val="36"/>
        </w:rPr>
        <w:t xml:space="preserve">. </w:t>
      </w:r>
    </w:p>
    <w:p w:rsidR="00E658D7" w:rsidRPr="00040452" w:rsidRDefault="00040452" w:rsidP="00E658D7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Destacamos los avances del país en materia de </w:t>
      </w:r>
      <w:r w:rsidR="00587ED2">
        <w:rPr>
          <w:rFonts w:ascii="Arial" w:hAnsi="Arial" w:cs="Arial"/>
          <w:sz w:val="36"/>
          <w:szCs w:val="36"/>
        </w:rPr>
        <w:t>derechos h</w:t>
      </w:r>
      <w:r>
        <w:rPr>
          <w:rFonts w:ascii="Arial" w:hAnsi="Arial" w:cs="Arial"/>
          <w:sz w:val="36"/>
          <w:szCs w:val="36"/>
        </w:rPr>
        <w:t>umanos re</w:t>
      </w:r>
      <w:r w:rsidR="00587ED2">
        <w:rPr>
          <w:rFonts w:ascii="Arial" w:hAnsi="Arial" w:cs="Arial"/>
          <w:sz w:val="36"/>
          <w:szCs w:val="36"/>
        </w:rPr>
        <w:t>flejados en su informe nacional.</w:t>
      </w:r>
    </w:p>
    <w:p w:rsidR="00A5435F" w:rsidRDefault="00587ED2" w:rsidP="00E658D7">
      <w:pPr>
        <w:spacing w:before="240" w:after="240" w:line="336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>Con un espíritu constructivo, r</w:t>
      </w:r>
      <w:r w:rsidR="00A5435F">
        <w:rPr>
          <w:rFonts w:ascii="Arial" w:hAnsi="Arial" w:cs="Arial"/>
          <w:sz w:val="36"/>
          <w:szCs w:val="36"/>
          <w:lang w:val="es-ES_tradnl"/>
        </w:rPr>
        <w:t>ecomendamos:</w:t>
      </w:r>
    </w:p>
    <w:p w:rsidR="00F97A75" w:rsidRDefault="00F97A75" w:rsidP="00F97A75">
      <w:pPr>
        <w:pStyle w:val="ListParagraph"/>
        <w:numPr>
          <w:ilvl w:val="0"/>
          <w:numId w:val="6"/>
        </w:numPr>
        <w:spacing w:after="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Continuar el desarrollo de estrategias que garanticen la plena implementación de la Convención sobre los Derechos del Niño, así como su divulgación. </w:t>
      </w:r>
    </w:p>
    <w:p w:rsidR="00F97A75" w:rsidRPr="00F97A75" w:rsidRDefault="00F97A75" w:rsidP="00F97A75">
      <w:pPr>
        <w:pStyle w:val="ListParagraph"/>
        <w:spacing w:after="0" w:line="336" w:lineRule="auto"/>
        <w:jc w:val="both"/>
        <w:rPr>
          <w:rFonts w:ascii="Arial" w:hAnsi="Arial" w:cs="Arial"/>
          <w:sz w:val="36"/>
          <w:szCs w:val="36"/>
        </w:rPr>
      </w:pPr>
    </w:p>
    <w:p w:rsidR="00F97A75" w:rsidRPr="00F97A75" w:rsidRDefault="00636658" w:rsidP="00F97A75">
      <w:pPr>
        <w:pStyle w:val="ListParagraph"/>
        <w:numPr>
          <w:ilvl w:val="0"/>
          <w:numId w:val="6"/>
        </w:numPr>
        <w:spacing w:after="0" w:line="336" w:lineRule="auto"/>
        <w:jc w:val="both"/>
        <w:rPr>
          <w:rFonts w:ascii="Arial" w:hAnsi="Arial" w:cs="Arial"/>
          <w:sz w:val="36"/>
          <w:szCs w:val="36"/>
        </w:rPr>
      </w:pPr>
      <w:r w:rsidRPr="00F97A75">
        <w:rPr>
          <w:rFonts w:ascii="Arial" w:hAnsi="Arial" w:cs="Arial"/>
          <w:sz w:val="36"/>
          <w:szCs w:val="36"/>
        </w:rPr>
        <w:t>Garantizar la aplicación efectiva de la Ley de Protección a la Niñez y Adolescencia</w:t>
      </w:r>
      <w:r w:rsidR="00F97A75" w:rsidRPr="00F97A75">
        <w:rPr>
          <w:rFonts w:ascii="Arial" w:hAnsi="Arial" w:cs="Arial"/>
          <w:sz w:val="36"/>
          <w:szCs w:val="36"/>
        </w:rPr>
        <w:t>,</w:t>
      </w:r>
      <w:r w:rsidRPr="00F97A75">
        <w:rPr>
          <w:rFonts w:ascii="Arial" w:hAnsi="Arial" w:cs="Arial"/>
          <w:sz w:val="36"/>
          <w:szCs w:val="36"/>
        </w:rPr>
        <w:t xml:space="preserve"> a travé</w:t>
      </w:r>
      <w:r w:rsidR="00F97A75" w:rsidRPr="00F97A75">
        <w:rPr>
          <w:rFonts w:ascii="Arial" w:hAnsi="Arial" w:cs="Arial"/>
          <w:sz w:val="36"/>
          <w:szCs w:val="36"/>
        </w:rPr>
        <w:t>s de la capacitación necesaria de</w:t>
      </w:r>
      <w:r w:rsidRPr="00F97A75">
        <w:rPr>
          <w:rFonts w:ascii="Arial" w:hAnsi="Arial" w:cs="Arial"/>
          <w:sz w:val="36"/>
          <w:szCs w:val="36"/>
        </w:rPr>
        <w:t xml:space="preserve"> todos los </w:t>
      </w:r>
      <w:r w:rsidRPr="00F97A75">
        <w:rPr>
          <w:rFonts w:ascii="Arial" w:hAnsi="Arial" w:cs="Arial"/>
          <w:sz w:val="36"/>
          <w:szCs w:val="36"/>
        </w:rPr>
        <w:lastRenderedPageBreak/>
        <w:t>beneficiarios</w:t>
      </w:r>
      <w:r w:rsidR="00F97A75" w:rsidRPr="00F97A75">
        <w:rPr>
          <w:rFonts w:ascii="Arial" w:hAnsi="Arial" w:cs="Arial"/>
          <w:sz w:val="36"/>
          <w:szCs w:val="36"/>
        </w:rPr>
        <w:t xml:space="preserve"> y actores involucrados en su implementación.</w:t>
      </w:r>
    </w:p>
    <w:p w:rsidR="00F97A75" w:rsidRDefault="00F97A75" w:rsidP="00F97A75">
      <w:pPr>
        <w:pStyle w:val="ListParagraph"/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</w:p>
    <w:p w:rsidR="00636658" w:rsidRPr="00636658" w:rsidRDefault="00636658" w:rsidP="00636658">
      <w:pPr>
        <w:pStyle w:val="ListParagraph"/>
        <w:numPr>
          <w:ilvl w:val="0"/>
          <w:numId w:val="6"/>
        </w:num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 w:rsidRPr="00636658">
        <w:rPr>
          <w:rFonts w:ascii="Arial" w:hAnsi="Arial" w:cs="Arial"/>
          <w:sz w:val="36"/>
          <w:szCs w:val="36"/>
        </w:rPr>
        <w:t xml:space="preserve">Continuar los esfuerzos para </w:t>
      </w:r>
      <w:r w:rsidR="00F97A75">
        <w:rPr>
          <w:rFonts w:ascii="Arial" w:hAnsi="Arial" w:cs="Arial"/>
          <w:sz w:val="36"/>
          <w:szCs w:val="36"/>
        </w:rPr>
        <w:t>logar</w:t>
      </w:r>
      <w:r w:rsidRPr="00636658">
        <w:rPr>
          <w:rFonts w:ascii="Arial" w:hAnsi="Arial" w:cs="Arial"/>
          <w:sz w:val="36"/>
          <w:szCs w:val="36"/>
        </w:rPr>
        <w:t xml:space="preserve"> un ciberespacio seguro para niños y adolescentes, teniendo en cuenta las obligaciones en materia de derechos humanos.</w:t>
      </w:r>
    </w:p>
    <w:p w:rsidR="001C3071" w:rsidRPr="00636658" w:rsidRDefault="00636658" w:rsidP="00636658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Denunciamos la imposición de medidas coercitivas unilaterales contra Irán, dirigidas a obstaculizar sus avances y limitar </w:t>
      </w:r>
      <w:r w:rsidR="00911E07">
        <w:rPr>
          <w:rFonts w:ascii="Arial" w:hAnsi="Arial" w:cs="Arial"/>
          <w:sz w:val="36"/>
          <w:szCs w:val="36"/>
        </w:rPr>
        <w:t>su</w:t>
      </w:r>
      <w:r w:rsidR="00F97A75">
        <w:rPr>
          <w:rFonts w:ascii="Arial" w:hAnsi="Arial" w:cs="Arial"/>
          <w:sz w:val="36"/>
          <w:szCs w:val="36"/>
        </w:rPr>
        <w:t xml:space="preserve"> acceso a</w:t>
      </w:r>
      <w:r w:rsidR="00DB51FC">
        <w:rPr>
          <w:rFonts w:ascii="Arial" w:hAnsi="Arial" w:cs="Arial"/>
          <w:sz w:val="36"/>
          <w:szCs w:val="36"/>
        </w:rPr>
        <w:t xml:space="preserve"> recursos financieros, </w:t>
      </w:r>
      <w:r w:rsidR="00DB51FC" w:rsidRPr="00DB51FC">
        <w:rPr>
          <w:rFonts w:ascii="Arial" w:hAnsi="Arial" w:cs="Arial"/>
          <w:sz w:val="36"/>
        </w:rPr>
        <w:t>i</w:t>
      </w:r>
      <w:r w:rsidR="00DB51FC">
        <w:rPr>
          <w:rFonts w:ascii="Arial" w:hAnsi="Arial" w:cs="Arial"/>
          <w:sz w:val="36"/>
        </w:rPr>
        <w:t xml:space="preserve">nversiones </w:t>
      </w:r>
      <w:r w:rsidR="00911E07">
        <w:rPr>
          <w:rFonts w:ascii="Arial" w:hAnsi="Arial" w:cs="Arial"/>
          <w:sz w:val="36"/>
        </w:rPr>
        <w:t>y</w:t>
      </w:r>
      <w:r w:rsidR="00DB51FC">
        <w:rPr>
          <w:rFonts w:ascii="Arial" w:hAnsi="Arial" w:cs="Arial"/>
          <w:sz w:val="36"/>
        </w:rPr>
        <w:t xml:space="preserve"> suministros</w:t>
      </w:r>
      <w:r w:rsidR="00911E07">
        <w:rPr>
          <w:rFonts w:ascii="Arial" w:hAnsi="Arial" w:cs="Arial"/>
          <w:sz w:val="36"/>
        </w:rPr>
        <w:t>,</w:t>
      </w:r>
      <w:r w:rsidR="00DB51FC" w:rsidRPr="00DB51FC">
        <w:rPr>
          <w:rFonts w:ascii="Arial" w:hAnsi="Arial" w:cs="Arial"/>
          <w:sz w:val="36"/>
        </w:rPr>
        <w:t xml:space="preserve"> especialmente</w:t>
      </w:r>
      <w:r w:rsidR="00911E07">
        <w:rPr>
          <w:rFonts w:ascii="Arial" w:hAnsi="Arial" w:cs="Arial"/>
          <w:sz w:val="36"/>
        </w:rPr>
        <w:t>,</w:t>
      </w:r>
      <w:r w:rsidR="00DB51FC" w:rsidRPr="00DB51FC">
        <w:rPr>
          <w:rFonts w:ascii="Arial" w:hAnsi="Arial" w:cs="Arial"/>
          <w:sz w:val="36"/>
        </w:rPr>
        <w:t xml:space="preserve"> par</w:t>
      </w:r>
      <w:r w:rsidR="00DB51FC">
        <w:rPr>
          <w:rFonts w:ascii="Arial" w:hAnsi="Arial" w:cs="Arial"/>
          <w:sz w:val="36"/>
        </w:rPr>
        <w:t xml:space="preserve">a </w:t>
      </w:r>
      <w:r w:rsidR="00911E07">
        <w:rPr>
          <w:rFonts w:ascii="Arial" w:hAnsi="Arial" w:cs="Arial"/>
          <w:sz w:val="36"/>
        </w:rPr>
        <w:t xml:space="preserve">el tratamiento de </w:t>
      </w:r>
      <w:r w:rsidR="00DB51FC">
        <w:rPr>
          <w:rFonts w:ascii="Arial" w:hAnsi="Arial" w:cs="Arial"/>
          <w:sz w:val="36"/>
        </w:rPr>
        <w:t>las enfermedades</w:t>
      </w:r>
      <w:r w:rsidR="00911E07">
        <w:rPr>
          <w:rFonts w:ascii="Arial" w:hAnsi="Arial" w:cs="Arial"/>
          <w:sz w:val="36"/>
        </w:rPr>
        <w:t xml:space="preserve"> y la realización del derecho a la salud.</w:t>
      </w:r>
    </w:p>
    <w:p w:rsidR="00180042" w:rsidRPr="002012FD" w:rsidRDefault="00A07518" w:rsidP="002012FD">
      <w:pPr>
        <w:spacing w:before="240" w:after="240" w:line="336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>Les deseamos t</w:t>
      </w:r>
      <w:r w:rsidR="00180042" w:rsidRPr="002012FD">
        <w:rPr>
          <w:rFonts w:ascii="Arial" w:hAnsi="Arial" w:cs="Arial"/>
          <w:sz w:val="36"/>
          <w:szCs w:val="36"/>
          <w:lang w:val="es-ES_tradnl"/>
        </w:rPr>
        <w:t xml:space="preserve">odo el éxito </w:t>
      </w:r>
      <w:r w:rsidR="001C3071">
        <w:rPr>
          <w:rFonts w:ascii="Arial" w:hAnsi="Arial" w:cs="Arial"/>
          <w:sz w:val="36"/>
          <w:szCs w:val="36"/>
          <w:lang w:val="es-ES_tradnl"/>
        </w:rPr>
        <w:t>a</w:t>
      </w:r>
      <w:r w:rsidR="00DB51FC">
        <w:rPr>
          <w:rFonts w:ascii="Arial" w:hAnsi="Arial" w:cs="Arial"/>
          <w:sz w:val="36"/>
          <w:szCs w:val="36"/>
          <w:lang w:val="es-ES_tradnl"/>
        </w:rPr>
        <w:t xml:space="preserve"> </w:t>
      </w:r>
      <w:r w:rsidR="00040452">
        <w:rPr>
          <w:rFonts w:ascii="Arial" w:hAnsi="Arial" w:cs="Arial"/>
          <w:sz w:val="36"/>
          <w:szCs w:val="36"/>
          <w:lang w:val="es-ES_tradnl"/>
        </w:rPr>
        <w:t xml:space="preserve">la República Islámica de Irán </w:t>
      </w:r>
      <w:r w:rsidR="00DB51FC">
        <w:rPr>
          <w:rFonts w:ascii="Arial" w:hAnsi="Arial" w:cs="Arial"/>
          <w:sz w:val="36"/>
          <w:szCs w:val="36"/>
          <w:lang w:val="es-ES_tradnl"/>
        </w:rPr>
        <w:t xml:space="preserve">en </w:t>
      </w:r>
      <w:r w:rsidR="00765095">
        <w:rPr>
          <w:rFonts w:ascii="Arial" w:hAnsi="Arial" w:cs="Arial"/>
          <w:sz w:val="36"/>
          <w:szCs w:val="36"/>
          <w:lang w:val="es-ES_tradnl"/>
        </w:rPr>
        <w:t>la</w:t>
      </w:r>
      <w:r w:rsidR="00DB51FC">
        <w:rPr>
          <w:rFonts w:ascii="Arial" w:hAnsi="Arial" w:cs="Arial"/>
          <w:sz w:val="36"/>
          <w:szCs w:val="36"/>
          <w:lang w:val="es-ES_tradnl"/>
        </w:rPr>
        <w:t xml:space="preserve"> implementación de las recomendaciones </w:t>
      </w:r>
      <w:r w:rsidR="00911E07">
        <w:rPr>
          <w:rFonts w:ascii="Arial" w:hAnsi="Arial" w:cs="Arial"/>
          <w:sz w:val="36"/>
          <w:szCs w:val="36"/>
          <w:lang w:val="es-ES_tradnl"/>
        </w:rPr>
        <w:t>aceptadas</w:t>
      </w:r>
      <w:r w:rsidR="00DB51FC">
        <w:rPr>
          <w:rFonts w:ascii="Arial" w:hAnsi="Arial" w:cs="Arial"/>
          <w:sz w:val="36"/>
          <w:szCs w:val="36"/>
          <w:lang w:val="es-ES_tradnl"/>
        </w:rPr>
        <w:t xml:space="preserve"> en </w:t>
      </w:r>
      <w:r w:rsidR="00214C64">
        <w:rPr>
          <w:rFonts w:ascii="Arial" w:hAnsi="Arial" w:cs="Arial"/>
          <w:sz w:val="36"/>
          <w:szCs w:val="36"/>
          <w:lang w:val="es-ES_tradnl"/>
        </w:rPr>
        <w:t xml:space="preserve">este </w:t>
      </w:r>
      <w:bookmarkStart w:id="0" w:name="_GoBack"/>
      <w:bookmarkEnd w:id="0"/>
      <w:r w:rsidR="00214C64">
        <w:rPr>
          <w:rFonts w:ascii="Arial" w:hAnsi="Arial" w:cs="Arial"/>
          <w:sz w:val="36"/>
          <w:szCs w:val="36"/>
          <w:lang w:val="es-ES_tradnl"/>
        </w:rPr>
        <w:t>ciclo</w:t>
      </w:r>
      <w:r w:rsidR="00774BFE">
        <w:rPr>
          <w:rFonts w:ascii="Arial" w:hAnsi="Arial" w:cs="Arial"/>
          <w:sz w:val="36"/>
          <w:szCs w:val="36"/>
          <w:lang w:val="es-ES_tradnl"/>
        </w:rPr>
        <w:t xml:space="preserve"> del </w:t>
      </w:r>
      <w:r w:rsidR="00E23664">
        <w:rPr>
          <w:rFonts w:ascii="Arial" w:hAnsi="Arial" w:cs="Arial"/>
          <w:sz w:val="36"/>
          <w:szCs w:val="36"/>
          <w:lang w:val="es-ES_tradnl"/>
        </w:rPr>
        <w:t>EPU.</w:t>
      </w:r>
    </w:p>
    <w:p w:rsidR="00E52C98" w:rsidRDefault="006E49FA" w:rsidP="00B653E8">
      <w:pPr>
        <w:spacing w:before="240" w:after="240" w:line="336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>M</w:t>
      </w:r>
      <w:r w:rsidR="00E52C98" w:rsidRPr="006E49FA">
        <w:rPr>
          <w:rFonts w:ascii="Arial" w:hAnsi="Arial" w:cs="Arial"/>
          <w:sz w:val="36"/>
          <w:szCs w:val="36"/>
          <w:lang w:val="es-ES_tradnl"/>
        </w:rPr>
        <w:t>uchas gracias.</w:t>
      </w:r>
    </w:p>
    <w:p w:rsidR="00824251" w:rsidRPr="002012FD" w:rsidRDefault="00824251" w:rsidP="002012FD">
      <w:pPr>
        <w:rPr>
          <w:rFonts w:ascii="Arial" w:hAnsi="Arial" w:cs="Arial"/>
          <w:sz w:val="36"/>
          <w:szCs w:val="36"/>
          <w:lang w:val="es-ES_tradnl"/>
        </w:rPr>
      </w:pPr>
    </w:p>
    <w:sectPr w:rsidR="00824251" w:rsidRPr="002012FD" w:rsidSect="00E87DC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D60" w:rsidRDefault="00BA3D60" w:rsidP="00774BFE">
      <w:pPr>
        <w:spacing w:after="0" w:line="240" w:lineRule="auto"/>
      </w:pPr>
      <w:r>
        <w:separator/>
      </w:r>
    </w:p>
  </w:endnote>
  <w:endnote w:type="continuationSeparator" w:id="0">
    <w:p w:rsidR="00BA3D60" w:rsidRDefault="00BA3D60" w:rsidP="0077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BFE" w:rsidRPr="006D1E9C" w:rsidRDefault="00774BFE" w:rsidP="00774BFE">
    <w:pPr>
      <w:pStyle w:val="Footer"/>
      <w:jc w:val="center"/>
      <w:rPr>
        <w:rFonts w:ascii="Century Gothic" w:hAnsi="Century Gothic"/>
        <w:color w:val="191497"/>
        <w:sz w:val="16"/>
        <w:szCs w:val="16"/>
      </w:rPr>
    </w:pPr>
    <w:r w:rsidRPr="006D1E9C">
      <w:rPr>
        <w:rFonts w:ascii="Century Gothic" w:hAnsi="Century Gothic"/>
        <w:color w:val="191497"/>
        <w:sz w:val="16"/>
        <w:szCs w:val="16"/>
      </w:rPr>
      <w:t xml:space="preserve">Misión Permanente ante la Oficina de las Naciones Unidas en Ginebra y los Organismos Internacionales </w:t>
    </w:r>
    <w:r>
      <w:rPr>
        <w:rFonts w:ascii="Century Gothic" w:hAnsi="Century Gothic"/>
        <w:color w:val="191497"/>
        <w:sz w:val="16"/>
        <w:szCs w:val="16"/>
      </w:rPr>
      <w:t>e</w:t>
    </w:r>
    <w:r w:rsidRPr="006D1E9C">
      <w:rPr>
        <w:rFonts w:ascii="Century Gothic" w:hAnsi="Century Gothic"/>
        <w:color w:val="191497"/>
        <w:sz w:val="16"/>
        <w:szCs w:val="16"/>
      </w:rPr>
      <w:t>n Suiza</w:t>
    </w:r>
  </w:p>
  <w:p w:rsidR="00774BFE" w:rsidRPr="00157168" w:rsidRDefault="00774BFE" w:rsidP="00774BFE">
    <w:pPr>
      <w:pStyle w:val="Footer"/>
      <w:jc w:val="center"/>
      <w:rPr>
        <w:rFonts w:ascii="Century Gothic" w:hAnsi="Century Gothic"/>
        <w:color w:val="191497"/>
        <w:sz w:val="16"/>
        <w:szCs w:val="16"/>
        <w:lang w:val="fr-CH"/>
      </w:rPr>
    </w:pPr>
    <w:proofErr w:type="spellStart"/>
    <w:proofErr w:type="gramStart"/>
    <w:r w:rsidRPr="00157168">
      <w:rPr>
        <w:rFonts w:ascii="Century Gothic" w:hAnsi="Century Gothic"/>
        <w:color w:val="191497"/>
        <w:sz w:val="16"/>
        <w:szCs w:val="16"/>
        <w:lang w:val="fr-CH"/>
      </w:rPr>
      <w:t>Dirección</w:t>
    </w:r>
    <w:proofErr w:type="spellEnd"/>
    <w:r w:rsidRPr="00157168">
      <w:rPr>
        <w:rFonts w:ascii="Century Gothic" w:hAnsi="Century Gothic"/>
        <w:color w:val="191497"/>
        <w:sz w:val="16"/>
        <w:szCs w:val="16"/>
        <w:lang w:val="fr-CH"/>
      </w:rPr>
      <w:t>:</w:t>
    </w:r>
    <w:proofErr w:type="gram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 Chemin de Valérie 100. 1292. </w:t>
    </w:r>
    <w:proofErr w:type="spellStart"/>
    <w:r w:rsidRPr="00157168">
      <w:rPr>
        <w:rFonts w:ascii="Century Gothic" w:hAnsi="Century Gothic"/>
        <w:color w:val="191497"/>
        <w:sz w:val="16"/>
        <w:szCs w:val="16"/>
        <w:lang w:val="fr-CH"/>
      </w:rPr>
      <w:t>Chambésy</w:t>
    </w:r>
    <w:proofErr w:type="spell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 Ginebra. </w:t>
    </w:r>
  </w:p>
  <w:p w:rsidR="00774BFE" w:rsidRPr="00157168" w:rsidRDefault="00774BFE" w:rsidP="00774BFE">
    <w:pPr>
      <w:pStyle w:val="Footer"/>
      <w:jc w:val="center"/>
      <w:rPr>
        <w:rFonts w:ascii="Century Gothic" w:hAnsi="Century Gothic"/>
        <w:color w:val="191497"/>
        <w:sz w:val="16"/>
        <w:szCs w:val="16"/>
        <w:lang w:val="fr-CH"/>
      </w:rPr>
    </w:pPr>
    <w:proofErr w:type="spellStart"/>
    <w:proofErr w:type="gramStart"/>
    <w:r w:rsidRPr="00157168">
      <w:rPr>
        <w:rFonts w:ascii="Century Gothic" w:hAnsi="Century Gothic"/>
        <w:color w:val="191497"/>
        <w:sz w:val="16"/>
        <w:szCs w:val="16"/>
        <w:lang w:val="fr-CH"/>
      </w:rPr>
      <w:t>Teléfonos</w:t>
    </w:r>
    <w:proofErr w:type="spellEnd"/>
    <w:r w:rsidRPr="00157168">
      <w:rPr>
        <w:rFonts w:ascii="Century Gothic" w:hAnsi="Century Gothic"/>
        <w:color w:val="191497"/>
        <w:sz w:val="16"/>
        <w:szCs w:val="16"/>
        <w:lang w:val="fr-CH"/>
      </w:rPr>
      <w:t>:</w:t>
    </w:r>
    <w:proofErr w:type="gram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 (41) 22 758 94 30  Email: embacuba@ch.embacuba.cu</w:t>
    </w:r>
  </w:p>
  <w:p w:rsidR="00774BFE" w:rsidRPr="00157168" w:rsidRDefault="00774BFE" w:rsidP="00774BFE">
    <w:pPr>
      <w:pStyle w:val="Footer"/>
      <w:jc w:val="center"/>
      <w:rPr>
        <w:rFonts w:ascii="Century Gothic" w:hAnsi="Century Gothic"/>
        <w:color w:val="191497"/>
        <w:sz w:val="16"/>
        <w:szCs w:val="16"/>
        <w:lang w:val="fr-CH"/>
      </w:rPr>
    </w:pPr>
    <w:proofErr w:type="spellStart"/>
    <w:r w:rsidRPr="00157168">
      <w:rPr>
        <w:rFonts w:ascii="Century Gothic" w:hAnsi="Century Gothic"/>
        <w:color w:val="191497"/>
        <w:sz w:val="16"/>
        <w:szCs w:val="16"/>
        <w:lang w:val="fr-CH"/>
      </w:rPr>
      <w:t>Redes</w:t>
    </w:r>
    <w:proofErr w:type="spell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 </w:t>
    </w:r>
    <w:proofErr w:type="gramStart"/>
    <w:r w:rsidRPr="00157168">
      <w:rPr>
        <w:rFonts w:ascii="Century Gothic" w:hAnsi="Century Gothic"/>
        <w:color w:val="191497"/>
        <w:sz w:val="16"/>
        <w:szCs w:val="16"/>
        <w:lang w:val="fr-CH"/>
      </w:rPr>
      <w:t>sociales:</w:t>
    </w:r>
    <w:proofErr w:type="gram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 @</w:t>
    </w:r>
    <w:proofErr w:type="spellStart"/>
    <w:r w:rsidRPr="00157168">
      <w:rPr>
        <w:rFonts w:ascii="Century Gothic" w:hAnsi="Century Gothic"/>
        <w:color w:val="191497"/>
        <w:sz w:val="16"/>
        <w:szCs w:val="16"/>
        <w:lang w:val="fr-CH"/>
      </w:rPr>
      <w:t>MisionCubaONUG</w:t>
    </w:r>
    <w:proofErr w:type="spell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 (Twitter)@</w:t>
    </w:r>
    <w:proofErr w:type="spellStart"/>
    <w:r w:rsidRPr="00157168">
      <w:rPr>
        <w:rFonts w:ascii="Century Gothic" w:hAnsi="Century Gothic"/>
        <w:color w:val="191497"/>
        <w:sz w:val="16"/>
        <w:szCs w:val="16"/>
        <w:lang w:val="fr-CH"/>
      </w:rPr>
      <w:t>misioncubaginebra</w:t>
    </w:r>
    <w:proofErr w:type="spell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 (Facebook)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D60" w:rsidRDefault="00BA3D60" w:rsidP="00774BFE">
      <w:pPr>
        <w:spacing w:after="0" w:line="240" w:lineRule="auto"/>
      </w:pPr>
      <w:r>
        <w:separator/>
      </w:r>
    </w:p>
  </w:footnote>
  <w:footnote w:type="continuationSeparator" w:id="0">
    <w:p w:rsidR="00BA3D60" w:rsidRDefault="00BA3D60" w:rsidP="0077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BFE" w:rsidRDefault="00774BFE" w:rsidP="00774BFE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238125" cy="295275"/>
          <wp:effectExtent l="0" t="0" r="9525" b="9525"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ve="http://schemas.openxmlformats.org/markup-compatibility/2006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4BFE" w:rsidRDefault="00774BFE" w:rsidP="00774BFE">
    <w:pPr>
      <w:pStyle w:val="Header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MISIÓN PERMANENTE </w:t>
    </w:r>
    <w:r>
      <w:rPr>
        <w:rFonts w:ascii="Century Gothic" w:hAnsi="Century Gothic"/>
        <w:noProof/>
        <w:color w:val="191497"/>
        <w:sz w:val="16"/>
        <w:szCs w:val="16"/>
      </w:rPr>
      <w:t>DE LA REPÚBLICA DE CUBA</w:t>
    </w:r>
  </w:p>
  <w:p w:rsidR="00774BFE" w:rsidRDefault="00774BFE" w:rsidP="00774BFE">
    <w:pPr>
      <w:pStyle w:val="Header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ANTE LA OFICINA DE LAS NACIONES UNIDAS EN GINEBRA </w:t>
    </w:r>
  </w:p>
  <w:p w:rsidR="00774BFE" w:rsidRPr="006D1E9C" w:rsidRDefault="00774BFE" w:rsidP="00774BFE">
    <w:pPr>
      <w:pStyle w:val="Header"/>
      <w:jc w:val="center"/>
      <w:rPr>
        <w:rFonts w:ascii="Century Gothic" w:hAnsi="Century Gothic"/>
        <w:noProof/>
        <w:color w:val="191497"/>
        <w:sz w:val="16"/>
        <w:szCs w:val="16"/>
      </w:rPr>
    </w:pPr>
    <w:r>
      <w:rPr>
        <w:rFonts w:ascii="Century Gothic" w:hAnsi="Century Gothic"/>
        <w:noProof/>
        <w:color w:val="191497"/>
        <w:sz w:val="16"/>
        <w:szCs w:val="16"/>
      </w:rPr>
      <w:t>Y LOS</w:t>
    </w:r>
    <w:r w:rsidRPr="006D1E9C">
      <w:rPr>
        <w:rFonts w:ascii="Century Gothic" w:hAnsi="Century Gothic"/>
        <w:noProof/>
        <w:color w:val="191497"/>
        <w:sz w:val="16"/>
        <w:szCs w:val="16"/>
      </w:rPr>
      <w:t xml:space="preserve"> ORGANISMOS INTERNACIONALES </w:t>
    </w:r>
    <w:r>
      <w:rPr>
        <w:rFonts w:ascii="Century Gothic" w:hAnsi="Century Gothic"/>
        <w:noProof/>
        <w:color w:val="191497"/>
        <w:sz w:val="16"/>
        <w:szCs w:val="16"/>
      </w:rPr>
      <w:t>E</w:t>
    </w:r>
    <w:r w:rsidRPr="006D1E9C">
      <w:rPr>
        <w:rFonts w:ascii="Century Gothic" w:hAnsi="Century Gothic"/>
        <w:noProof/>
        <w:color w:val="191497"/>
        <w:sz w:val="16"/>
        <w:szCs w:val="16"/>
      </w:rPr>
      <w:t>N SUIZA</w:t>
    </w:r>
  </w:p>
  <w:p w:rsidR="00774BFE" w:rsidRDefault="00774B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54F76"/>
    <w:multiLevelType w:val="hybridMultilevel"/>
    <w:tmpl w:val="56BCD8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C15AB"/>
    <w:multiLevelType w:val="hybridMultilevel"/>
    <w:tmpl w:val="71CAE7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80C2E"/>
    <w:multiLevelType w:val="hybridMultilevel"/>
    <w:tmpl w:val="C91A6E10"/>
    <w:lvl w:ilvl="0" w:tplc="B8C28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75B36"/>
    <w:multiLevelType w:val="multilevel"/>
    <w:tmpl w:val="66F75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D0DF6"/>
    <w:multiLevelType w:val="hybridMultilevel"/>
    <w:tmpl w:val="3626C8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73C75"/>
    <w:multiLevelType w:val="hybridMultilevel"/>
    <w:tmpl w:val="023872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01BF"/>
    <w:rsid w:val="00002B68"/>
    <w:rsid w:val="00040452"/>
    <w:rsid w:val="00090F1B"/>
    <w:rsid w:val="000C3829"/>
    <w:rsid w:val="000D37A6"/>
    <w:rsid w:val="000F6E55"/>
    <w:rsid w:val="00116091"/>
    <w:rsid w:val="0015088B"/>
    <w:rsid w:val="00180042"/>
    <w:rsid w:val="001B355D"/>
    <w:rsid w:val="001C3071"/>
    <w:rsid w:val="001C3DF7"/>
    <w:rsid w:val="001E68A8"/>
    <w:rsid w:val="002012FD"/>
    <w:rsid w:val="002019F4"/>
    <w:rsid w:val="0021415E"/>
    <w:rsid w:val="00214C64"/>
    <w:rsid w:val="0026691D"/>
    <w:rsid w:val="002A3A44"/>
    <w:rsid w:val="002E07B9"/>
    <w:rsid w:val="003207F8"/>
    <w:rsid w:val="00334D2D"/>
    <w:rsid w:val="00341EE1"/>
    <w:rsid w:val="00366116"/>
    <w:rsid w:val="003A72EF"/>
    <w:rsid w:val="003C02B6"/>
    <w:rsid w:val="003E7A20"/>
    <w:rsid w:val="00406572"/>
    <w:rsid w:val="00461A7A"/>
    <w:rsid w:val="00497DD8"/>
    <w:rsid w:val="004A0DB4"/>
    <w:rsid w:val="004B6A47"/>
    <w:rsid w:val="004E1568"/>
    <w:rsid w:val="004F4527"/>
    <w:rsid w:val="00521F18"/>
    <w:rsid w:val="00584213"/>
    <w:rsid w:val="00587ED2"/>
    <w:rsid w:val="005D1B74"/>
    <w:rsid w:val="006074D7"/>
    <w:rsid w:val="006252E2"/>
    <w:rsid w:val="00626959"/>
    <w:rsid w:val="00636658"/>
    <w:rsid w:val="00640D52"/>
    <w:rsid w:val="00673858"/>
    <w:rsid w:val="006801BF"/>
    <w:rsid w:val="006E1616"/>
    <w:rsid w:val="006E49FA"/>
    <w:rsid w:val="006E5CA2"/>
    <w:rsid w:val="00743CCC"/>
    <w:rsid w:val="00753D9D"/>
    <w:rsid w:val="00765095"/>
    <w:rsid w:val="00767D80"/>
    <w:rsid w:val="00774BFE"/>
    <w:rsid w:val="007A2E83"/>
    <w:rsid w:val="00824251"/>
    <w:rsid w:val="00832C9D"/>
    <w:rsid w:val="00843888"/>
    <w:rsid w:val="00860DD3"/>
    <w:rsid w:val="00872C26"/>
    <w:rsid w:val="008D5016"/>
    <w:rsid w:val="008F0106"/>
    <w:rsid w:val="009027D4"/>
    <w:rsid w:val="00911E07"/>
    <w:rsid w:val="00931763"/>
    <w:rsid w:val="00964A45"/>
    <w:rsid w:val="00985A1F"/>
    <w:rsid w:val="00994850"/>
    <w:rsid w:val="009C790D"/>
    <w:rsid w:val="009E1180"/>
    <w:rsid w:val="00A07518"/>
    <w:rsid w:val="00A176B8"/>
    <w:rsid w:val="00A34823"/>
    <w:rsid w:val="00A44800"/>
    <w:rsid w:val="00A5435F"/>
    <w:rsid w:val="00A72306"/>
    <w:rsid w:val="00A72900"/>
    <w:rsid w:val="00AB7033"/>
    <w:rsid w:val="00AC3C70"/>
    <w:rsid w:val="00B653E8"/>
    <w:rsid w:val="00B65E20"/>
    <w:rsid w:val="00BA3D60"/>
    <w:rsid w:val="00BA7E93"/>
    <w:rsid w:val="00BD1AD7"/>
    <w:rsid w:val="00BE56C9"/>
    <w:rsid w:val="00BF5BF4"/>
    <w:rsid w:val="00C27406"/>
    <w:rsid w:val="00C30A99"/>
    <w:rsid w:val="00C4187F"/>
    <w:rsid w:val="00C44BAF"/>
    <w:rsid w:val="00C5752C"/>
    <w:rsid w:val="00C7565A"/>
    <w:rsid w:val="00C94A03"/>
    <w:rsid w:val="00CA06FF"/>
    <w:rsid w:val="00CC20EE"/>
    <w:rsid w:val="00CD358F"/>
    <w:rsid w:val="00CE272F"/>
    <w:rsid w:val="00CE592B"/>
    <w:rsid w:val="00D03DF3"/>
    <w:rsid w:val="00D15503"/>
    <w:rsid w:val="00D20F04"/>
    <w:rsid w:val="00DB51FC"/>
    <w:rsid w:val="00DD696E"/>
    <w:rsid w:val="00E23664"/>
    <w:rsid w:val="00E264CD"/>
    <w:rsid w:val="00E31EFB"/>
    <w:rsid w:val="00E327F8"/>
    <w:rsid w:val="00E34640"/>
    <w:rsid w:val="00E52C98"/>
    <w:rsid w:val="00E60DC3"/>
    <w:rsid w:val="00E658D7"/>
    <w:rsid w:val="00E70183"/>
    <w:rsid w:val="00E87DC1"/>
    <w:rsid w:val="00E92F03"/>
    <w:rsid w:val="00F25E8E"/>
    <w:rsid w:val="00F40CAF"/>
    <w:rsid w:val="00F6330C"/>
    <w:rsid w:val="00F72AED"/>
    <w:rsid w:val="00F97A75"/>
    <w:rsid w:val="00FA03B0"/>
    <w:rsid w:val="00FB4A8A"/>
    <w:rsid w:val="00FC3995"/>
    <w:rsid w:val="00FC6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FAC02"/>
  <w15:docId w15:val="{A3694BB5-47B3-4D17-BB72-760C04C5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6801BF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C98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3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3DF7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y2iqfc">
    <w:name w:val="y2iqfc"/>
    <w:basedOn w:val="DefaultParagraphFont"/>
    <w:rsid w:val="001C3DF7"/>
  </w:style>
  <w:style w:type="paragraph" w:styleId="ListParagraph">
    <w:name w:val="List Paragraph"/>
    <w:basedOn w:val="Normal"/>
    <w:uiPriority w:val="34"/>
    <w:qFormat/>
    <w:rsid w:val="00B653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6611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4B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BFE"/>
  </w:style>
  <w:style w:type="paragraph" w:styleId="Footer">
    <w:name w:val="footer"/>
    <w:basedOn w:val="Normal"/>
    <w:link w:val="FooterChar"/>
    <w:uiPriority w:val="99"/>
    <w:unhideWhenUsed/>
    <w:rsid w:val="00774B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7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15027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D242E97-4CDE-4544-9E84-E2BDD696F4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B91D40-725F-4A08-B79E-C2D4F66D9133}"/>
</file>

<file path=customXml/itemProps3.xml><?xml version="1.0" encoding="utf-8"?>
<ds:datastoreItem xmlns:ds="http://schemas.openxmlformats.org/officeDocument/2006/customXml" ds:itemID="{3C515D43-FF1F-4946-B9EF-FB866021909A}"/>
</file>

<file path=customXml/itemProps4.xml><?xml version="1.0" encoding="utf-8"?>
<ds:datastoreItem xmlns:ds="http://schemas.openxmlformats.org/officeDocument/2006/customXml" ds:itemID="{F0964873-5F52-4301-A13C-A07F70FEE1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Cuba</dc:title>
  <dc:creator>LISANDRA</dc:creator>
  <cp:lastModifiedBy>Greisy</cp:lastModifiedBy>
  <cp:revision>58</cp:revision>
  <dcterms:created xsi:type="dcterms:W3CDTF">2022-11-14T17:59:00Z</dcterms:created>
  <dcterms:modified xsi:type="dcterms:W3CDTF">2025-01-17T14:46:00Z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