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CDD80" w14:textId="77777777" w:rsidR="00C1694D" w:rsidRPr="009C75E1" w:rsidRDefault="00C1694D" w:rsidP="00C1694D">
      <w:pPr>
        <w:spacing w:after="200"/>
        <w:ind w:left="-565" w:right="-612"/>
        <w:jc w:val="center"/>
        <w:rPr>
          <w:rFonts w:ascii="Times New Roman" w:eastAsia="Times New Roman" w:hAnsi="Times New Roman" w:cs="Times New Roman"/>
          <w:sz w:val="15"/>
          <w:szCs w:val="15"/>
        </w:rPr>
      </w:pPr>
      <w:r w:rsidRPr="009C75E1">
        <w:rPr>
          <w:rFonts w:ascii="Times New Roman" w:eastAsia="Times New Roman" w:hAnsi="Times New Roman" w:cs="Times New Roman"/>
          <w:noProof/>
          <w:color w:val="000000"/>
          <w:sz w:val="22"/>
          <w:szCs w:val="22"/>
        </w:rPr>
        <w:drawing>
          <wp:inline distT="0" distB="0" distL="0" distR="0" wp14:anchorId="58B2A614" wp14:editId="589A441A">
            <wp:extent cx="1104900" cy="1041400"/>
            <wp:effectExtent l="0" t="0" r="0" b="0"/>
            <wp:docPr id="2" name="image1.png" descr="https://lh5.googleusercontent.com/75KhKzqsYWqtcn_Mzl7_25mY4Rab7m6kpZ_ZlurrWjnNW508pkY3GJp0OnzhjtwepeamNryHm-WwlFyX4fDJUVqfLUxKmCUALFabKiU5S2cZkz8TL9LAWyy-SkUP7X8yl9Evcvg"/>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75KhKzqsYWqtcn_Mzl7_25mY4Rab7m6kpZ_ZlurrWjnNW508pkY3GJp0OnzhjtwepeamNryHm-WwlFyX4fDJUVqfLUxKmCUALFabKiU5S2cZkz8TL9LAWyy-SkUP7X8yl9Evcvg"/>
                    <pic:cNvPicPr preferRelativeResize="0"/>
                  </pic:nvPicPr>
                  <pic:blipFill>
                    <a:blip r:embed="rId4"/>
                    <a:srcRect/>
                    <a:stretch>
                      <a:fillRect/>
                    </a:stretch>
                  </pic:blipFill>
                  <pic:spPr>
                    <a:xfrm>
                      <a:off x="0" y="0"/>
                      <a:ext cx="1104900" cy="1041400"/>
                    </a:xfrm>
                    <a:prstGeom prst="rect">
                      <a:avLst/>
                    </a:prstGeom>
                    <a:ln/>
                  </pic:spPr>
                </pic:pic>
              </a:graphicData>
            </a:graphic>
          </wp:inline>
        </w:drawing>
      </w:r>
    </w:p>
    <w:p w14:paraId="346A6D4A" w14:textId="77777777" w:rsidR="00C1694D" w:rsidRPr="00357C6E" w:rsidRDefault="00C1694D" w:rsidP="00C1694D">
      <w:pPr>
        <w:pStyle w:val="NormalWeb"/>
        <w:jc w:val="center"/>
        <w:rPr>
          <w:b/>
          <w:bCs/>
          <w:color w:val="000000"/>
          <w:sz w:val="22"/>
          <w:szCs w:val="22"/>
          <w:lang w:val="en-US"/>
        </w:rPr>
      </w:pPr>
      <w:r w:rsidRPr="00357C6E">
        <w:rPr>
          <w:b/>
          <w:bCs/>
          <w:color w:val="000000"/>
          <w:sz w:val="22"/>
          <w:szCs w:val="22"/>
          <w:lang w:val="en-US"/>
        </w:rPr>
        <w:t>Permanent Mission of Islamic Republic of Afghanistan</w:t>
      </w:r>
    </w:p>
    <w:p w14:paraId="71EF7809" w14:textId="77777777" w:rsidR="00C1694D" w:rsidRPr="00357C6E" w:rsidRDefault="00C1694D" w:rsidP="00C1694D">
      <w:pPr>
        <w:pStyle w:val="NormalWeb"/>
        <w:jc w:val="center"/>
        <w:rPr>
          <w:b/>
          <w:bCs/>
          <w:color w:val="000000"/>
          <w:sz w:val="22"/>
          <w:szCs w:val="22"/>
          <w:lang w:val="en-US"/>
        </w:rPr>
      </w:pPr>
      <w:r w:rsidRPr="00357C6E">
        <w:rPr>
          <w:b/>
          <w:bCs/>
          <w:color w:val="000000"/>
          <w:sz w:val="22"/>
          <w:szCs w:val="22"/>
          <w:lang w:val="en-US"/>
        </w:rPr>
        <w:t>48th Session of the UPR Working Group</w:t>
      </w:r>
    </w:p>
    <w:p w14:paraId="0ADCEE67" w14:textId="57A39A90" w:rsidR="00C1694D" w:rsidRPr="00357C6E" w:rsidRDefault="00C1694D" w:rsidP="00C1694D">
      <w:pPr>
        <w:pStyle w:val="NormalWeb"/>
        <w:jc w:val="center"/>
        <w:rPr>
          <w:b/>
          <w:bCs/>
          <w:color w:val="000000"/>
          <w:sz w:val="22"/>
          <w:szCs w:val="22"/>
          <w:lang w:val="en-US"/>
        </w:rPr>
      </w:pPr>
      <w:r w:rsidRPr="00357C6E">
        <w:rPr>
          <w:b/>
          <w:bCs/>
          <w:color w:val="000000"/>
          <w:sz w:val="22"/>
          <w:szCs w:val="22"/>
          <w:lang w:val="en-US"/>
        </w:rPr>
        <w:t xml:space="preserve">Statement on the Review of </w:t>
      </w:r>
      <w:r>
        <w:rPr>
          <w:b/>
          <w:bCs/>
          <w:color w:val="000000"/>
          <w:sz w:val="22"/>
          <w:szCs w:val="22"/>
          <w:lang w:val="en-US"/>
        </w:rPr>
        <w:t xml:space="preserve">Iran </w:t>
      </w:r>
    </w:p>
    <w:p w14:paraId="46882028" w14:textId="77777777" w:rsidR="00CE08EB" w:rsidRDefault="00CE08EB" w:rsidP="00CE08EB">
      <w:pPr>
        <w:pStyle w:val="NormalWeb"/>
        <w:jc w:val="both"/>
        <w:rPr>
          <w:color w:val="000000"/>
          <w:lang w:val="en-US"/>
        </w:rPr>
      </w:pPr>
    </w:p>
    <w:p w14:paraId="00868EAF" w14:textId="717592A8" w:rsidR="00620DDE" w:rsidRPr="00CE08EB" w:rsidRDefault="00620DDE" w:rsidP="00CE08EB">
      <w:pPr>
        <w:pStyle w:val="NormalWeb"/>
        <w:jc w:val="both"/>
        <w:rPr>
          <w:color w:val="000000"/>
          <w:lang w:val="en-US"/>
        </w:rPr>
      </w:pPr>
      <w:r w:rsidRPr="00CE08EB">
        <w:rPr>
          <w:color w:val="000000"/>
          <w:lang w:val="en-US"/>
        </w:rPr>
        <w:t>Thank you,</w:t>
      </w:r>
    </w:p>
    <w:p w14:paraId="08725F8E" w14:textId="473677B4" w:rsidR="00AE322D" w:rsidRPr="00CE08EB" w:rsidRDefault="00620DDE" w:rsidP="00CE08EB">
      <w:pPr>
        <w:pStyle w:val="NormalWeb"/>
        <w:jc w:val="both"/>
        <w:rPr>
          <w:color w:val="000000"/>
          <w:lang w:val="en-US"/>
        </w:rPr>
      </w:pPr>
      <w:r w:rsidRPr="00CE08EB">
        <w:rPr>
          <w:color w:val="000000"/>
          <w:lang w:val="en-US"/>
        </w:rPr>
        <w:t>Afghanistan welcomes the distinguished delegation of the Islamic Republic of Iran and thanks them for their detailed presentation.</w:t>
      </w:r>
    </w:p>
    <w:p w14:paraId="4B6A4719" w14:textId="1D9BC5E2" w:rsidR="00AE322D" w:rsidRPr="00CE08EB" w:rsidRDefault="00AE322D" w:rsidP="00CE08EB">
      <w:pPr>
        <w:pStyle w:val="NormalWeb"/>
        <w:jc w:val="both"/>
        <w:rPr>
          <w:color w:val="000000"/>
          <w:lang w:val="en-US"/>
        </w:rPr>
      </w:pPr>
      <w:r w:rsidRPr="00CE08EB">
        <w:rPr>
          <w:color w:val="000000"/>
          <w:lang w:val="en-US"/>
        </w:rPr>
        <w:t xml:space="preserve">While appreciating Iran’s generous hospitality to millions of refugees from Afghanistan for decades, the situation under the Taliban remains of utmost concern. We urge Iran to continue its efforts in providing protection and support to refugees, </w:t>
      </w:r>
      <w:r w:rsidRPr="001F43DE">
        <w:rPr>
          <w:color w:val="000000"/>
          <w:lang w:val="en-GB"/>
        </w:rPr>
        <w:t>particularly those who fled the country following the Taliban's military takeover in August 2021.</w:t>
      </w:r>
    </w:p>
    <w:p w14:paraId="618D781E" w14:textId="77777777" w:rsidR="001C708C" w:rsidRPr="00CE08EB" w:rsidRDefault="001C708C" w:rsidP="00CE08EB">
      <w:pPr>
        <w:jc w:val="both"/>
        <w:rPr>
          <w:rFonts w:ascii="Times New Roman" w:hAnsi="Times New Roman" w:cs="Times New Roman"/>
          <w:b/>
          <w:sz w:val="24"/>
          <w:szCs w:val="24"/>
        </w:rPr>
      </w:pPr>
      <w:r w:rsidRPr="00CE08EB">
        <w:rPr>
          <w:rFonts w:ascii="Times New Roman" w:hAnsi="Times New Roman" w:cs="Times New Roman"/>
          <w:b/>
          <w:sz w:val="24"/>
          <w:szCs w:val="24"/>
        </w:rPr>
        <w:t xml:space="preserve">Mr./Mme. (Vice) </w:t>
      </w:r>
      <w:proofErr w:type="spellStart"/>
      <w:r w:rsidRPr="00CE08EB">
        <w:rPr>
          <w:rFonts w:ascii="Times New Roman" w:hAnsi="Times New Roman" w:cs="Times New Roman"/>
          <w:b/>
          <w:sz w:val="24"/>
          <w:szCs w:val="24"/>
        </w:rPr>
        <w:t>President</w:t>
      </w:r>
      <w:proofErr w:type="spellEnd"/>
      <w:r w:rsidRPr="00CE08EB">
        <w:rPr>
          <w:rFonts w:ascii="Times New Roman" w:hAnsi="Times New Roman" w:cs="Times New Roman"/>
          <w:b/>
          <w:sz w:val="24"/>
          <w:szCs w:val="24"/>
        </w:rPr>
        <w:t xml:space="preserve">, </w:t>
      </w:r>
    </w:p>
    <w:p w14:paraId="0B460C64" w14:textId="77777777" w:rsidR="001C708C" w:rsidRPr="001F43DE" w:rsidRDefault="001C708C" w:rsidP="00CE08EB">
      <w:pPr>
        <w:pStyle w:val="NormalWeb"/>
        <w:jc w:val="both"/>
        <w:rPr>
          <w:lang w:val="en-GB"/>
        </w:rPr>
      </w:pPr>
      <w:r w:rsidRPr="001F43DE">
        <w:rPr>
          <w:lang w:val="en-GB"/>
        </w:rPr>
        <w:t>In the spirit of constructive engagement, my delegation wishes to make the following recommendations:</w:t>
      </w:r>
    </w:p>
    <w:p w14:paraId="3B81E2DB" w14:textId="6F467260" w:rsidR="001C708C" w:rsidRPr="001F43DE" w:rsidRDefault="00CE08EB" w:rsidP="00CE08EB">
      <w:pPr>
        <w:pStyle w:val="NormalWeb"/>
        <w:jc w:val="both"/>
        <w:rPr>
          <w:lang w:val="en-GB"/>
        </w:rPr>
      </w:pPr>
      <w:r w:rsidRPr="001F43DE">
        <w:rPr>
          <w:lang w:val="en-GB"/>
        </w:rPr>
        <w:t xml:space="preserve">1. </w:t>
      </w:r>
      <w:r w:rsidR="001C708C" w:rsidRPr="001F43DE">
        <w:rPr>
          <w:lang w:val="en-GB"/>
        </w:rPr>
        <w:t>Ensure that all refugees within the territory of the Islamic Republic of Iran are guaranteed their basic human rights and are protected from forced expulsion</w:t>
      </w:r>
      <w:r w:rsidRPr="001F43DE">
        <w:rPr>
          <w:lang w:val="en-GB"/>
        </w:rPr>
        <w:t>.</w:t>
      </w:r>
    </w:p>
    <w:p w14:paraId="301FFEA0" w14:textId="49E94C01" w:rsidR="00EE5238" w:rsidRPr="00CE08EB" w:rsidRDefault="00CE08EB" w:rsidP="00CE08EB">
      <w:pPr>
        <w:pStyle w:val="NormalWeb"/>
        <w:jc w:val="both"/>
        <w:rPr>
          <w:color w:val="000000"/>
          <w:lang w:val="en-US"/>
        </w:rPr>
      </w:pPr>
      <w:r w:rsidRPr="00CE08EB">
        <w:rPr>
          <w:color w:val="000000"/>
          <w:lang w:val="en-US"/>
        </w:rPr>
        <w:t xml:space="preserve">2. </w:t>
      </w:r>
      <w:r w:rsidR="001F43DE" w:rsidRPr="001F43DE">
        <w:rPr>
          <w:color w:val="000000"/>
          <w:lang w:val="en-GB"/>
        </w:rPr>
        <w:t>In</w:t>
      </w:r>
      <w:r w:rsidR="001F43DE">
        <w:rPr>
          <w:color w:val="000000"/>
          <w:lang w:val="en-GB"/>
        </w:rPr>
        <w:t xml:space="preserve">tensify efforts to enhance  the </w:t>
      </w:r>
      <w:r w:rsidR="00FC3924" w:rsidRPr="001F43DE">
        <w:rPr>
          <w:color w:val="000000"/>
          <w:lang w:val="en-GB"/>
        </w:rPr>
        <w:t>protection</w:t>
      </w:r>
      <w:r w:rsidR="001F43DE">
        <w:rPr>
          <w:color w:val="000000"/>
          <w:lang w:val="en-GB"/>
        </w:rPr>
        <w:t xml:space="preserve"> of human</w:t>
      </w:r>
      <w:r w:rsidR="00FC3924" w:rsidRPr="001F43DE">
        <w:rPr>
          <w:color w:val="000000"/>
          <w:lang w:val="en-GB"/>
        </w:rPr>
        <w:t xml:space="preserve"> rights of refugees within the territory of Iran, </w:t>
      </w:r>
      <w:r w:rsidR="001F43DE">
        <w:rPr>
          <w:color w:val="000000"/>
          <w:lang w:val="en-GB"/>
        </w:rPr>
        <w:t xml:space="preserve">with a </w:t>
      </w:r>
      <w:r w:rsidR="00FC3924" w:rsidRPr="001F43DE">
        <w:rPr>
          <w:color w:val="000000"/>
          <w:lang w:val="en-GB"/>
        </w:rPr>
        <w:t>particula</w:t>
      </w:r>
      <w:r w:rsidR="001F43DE">
        <w:rPr>
          <w:color w:val="000000"/>
          <w:lang w:val="en-GB"/>
        </w:rPr>
        <w:t>r focus on ensuring</w:t>
      </w:r>
      <w:r w:rsidR="00FC3924" w:rsidRPr="001F43DE">
        <w:rPr>
          <w:color w:val="000000"/>
          <w:lang w:val="en-GB"/>
        </w:rPr>
        <w:t xml:space="preserve"> their</w:t>
      </w:r>
      <w:r w:rsidR="001F43DE">
        <w:rPr>
          <w:color w:val="000000"/>
          <w:lang w:val="en-GB"/>
        </w:rPr>
        <w:t xml:space="preserve"> </w:t>
      </w:r>
      <w:r w:rsidR="00FC3924" w:rsidRPr="001F43DE">
        <w:rPr>
          <w:color w:val="000000"/>
          <w:lang w:val="en-GB"/>
        </w:rPr>
        <w:t>access to essential services such as healthcare and education.</w:t>
      </w:r>
    </w:p>
    <w:p w14:paraId="176D5D1B" w14:textId="4A53756C" w:rsidR="00620DDE" w:rsidRPr="00CE08EB" w:rsidRDefault="00620DDE" w:rsidP="00CE08EB">
      <w:pPr>
        <w:pStyle w:val="NormalWeb"/>
        <w:jc w:val="both"/>
        <w:rPr>
          <w:color w:val="000000"/>
          <w:lang w:val="en-US"/>
        </w:rPr>
      </w:pPr>
      <w:r w:rsidRPr="00CE08EB">
        <w:rPr>
          <w:color w:val="000000"/>
          <w:lang w:val="en-US"/>
        </w:rPr>
        <w:t>Finally, we wish the Islamic Republic of Iran every success in the implementation of accepted recommendations.</w:t>
      </w:r>
    </w:p>
    <w:p w14:paraId="59999E50" w14:textId="77777777" w:rsidR="00620DDE" w:rsidRPr="00CE08EB" w:rsidRDefault="00620DDE" w:rsidP="00CE08EB">
      <w:pPr>
        <w:pStyle w:val="NormalWeb"/>
        <w:jc w:val="both"/>
        <w:rPr>
          <w:color w:val="000000"/>
          <w:lang w:val="en-US"/>
        </w:rPr>
      </w:pPr>
      <w:r w:rsidRPr="00CE08EB">
        <w:rPr>
          <w:color w:val="000000"/>
          <w:lang w:val="en-US"/>
        </w:rPr>
        <w:t>I thank you.</w:t>
      </w:r>
    </w:p>
    <w:p w14:paraId="59B0E476" w14:textId="77777777" w:rsidR="00620DDE" w:rsidRPr="0030529A" w:rsidRDefault="00620DDE" w:rsidP="00620DDE">
      <w:pPr>
        <w:pStyle w:val="NormalWeb"/>
        <w:rPr>
          <w:rFonts w:ascii="Arial" w:hAnsi="Arial" w:cs="Arial"/>
          <w:color w:val="000000"/>
          <w:lang w:val="en-US"/>
        </w:rPr>
      </w:pPr>
    </w:p>
    <w:p w14:paraId="48B4D138" w14:textId="77777777" w:rsidR="00620DDE" w:rsidRPr="0030529A" w:rsidRDefault="00620DDE">
      <w:pPr>
        <w:rPr>
          <w:sz w:val="24"/>
          <w:szCs w:val="24"/>
          <w:lang w:val="en-US"/>
        </w:rPr>
      </w:pPr>
    </w:p>
    <w:p w14:paraId="0AF4F138" w14:textId="77777777" w:rsidR="00620DDE" w:rsidRPr="0030529A" w:rsidRDefault="00620DDE">
      <w:pPr>
        <w:rPr>
          <w:sz w:val="24"/>
          <w:szCs w:val="24"/>
          <w:lang w:val="en-US"/>
        </w:rPr>
      </w:pPr>
    </w:p>
    <w:p w14:paraId="5341552A" w14:textId="77777777" w:rsidR="00620DDE" w:rsidRPr="0030529A" w:rsidRDefault="00620DDE">
      <w:pPr>
        <w:rPr>
          <w:sz w:val="24"/>
          <w:szCs w:val="24"/>
          <w:lang w:val="en-US"/>
        </w:rPr>
      </w:pPr>
    </w:p>
    <w:p w14:paraId="5183913B" w14:textId="77777777" w:rsidR="00620DDE" w:rsidRPr="0030529A" w:rsidRDefault="00620DDE">
      <w:pPr>
        <w:rPr>
          <w:sz w:val="24"/>
          <w:szCs w:val="24"/>
          <w:lang w:val="en-US"/>
        </w:rPr>
      </w:pPr>
    </w:p>
    <w:p w14:paraId="7C9B2975" w14:textId="77777777" w:rsidR="00620DDE" w:rsidRDefault="00620DDE">
      <w:pPr>
        <w:rPr>
          <w:lang w:val="en-US"/>
        </w:rPr>
      </w:pPr>
    </w:p>
    <w:p w14:paraId="795EF54A" w14:textId="77777777" w:rsidR="00620DDE" w:rsidRDefault="00620DDE">
      <w:pPr>
        <w:rPr>
          <w:lang w:val="en-US"/>
        </w:rPr>
      </w:pPr>
    </w:p>
    <w:p w14:paraId="3517936E" w14:textId="77777777" w:rsidR="00620DDE" w:rsidRDefault="00620DDE">
      <w:pPr>
        <w:rPr>
          <w:lang w:val="en-US"/>
        </w:rPr>
      </w:pPr>
    </w:p>
    <w:p w14:paraId="1332F961" w14:textId="77777777" w:rsidR="00620DDE" w:rsidRDefault="00620DDE">
      <w:pPr>
        <w:rPr>
          <w:lang w:val="en-US"/>
        </w:rPr>
      </w:pPr>
    </w:p>
    <w:p w14:paraId="7EAF3E88" w14:textId="77777777" w:rsidR="00620DDE" w:rsidRDefault="00620DDE">
      <w:pPr>
        <w:rPr>
          <w:lang w:val="en-US"/>
        </w:rPr>
      </w:pPr>
    </w:p>
    <w:p w14:paraId="6FD05FD7" w14:textId="66FDA8B5" w:rsidR="005F4F49" w:rsidRPr="005F4F49" w:rsidRDefault="005F4F49">
      <w:pPr>
        <w:rPr>
          <w:b/>
          <w:bCs/>
          <w:color w:val="000000" w:themeColor="text1"/>
          <w:lang w:val="en-US"/>
        </w:rPr>
      </w:pPr>
    </w:p>
    <w:sectPr w:rsidR="005F4F49" w:rsidRPr="005F4F49" w:rsidSect="00620DDE">
      <w:type w:val="continuous"/>
      <w:pgSz w:w="11906" w:h="16838"/>
      <w:pgMar w:top="1418" w:right="1418" w:bottom="1418" w:left="1418"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DE"/>
    <w:rsid w:val="001C708C"/>
    <w:rsid w:val="001F43DE"/>
    <w:rsid w:val="00206D4F"/>
    <w:rsid w:val="0030529A"/>
    <w:rsid w:val="00312F16"/>
    <w:rsid w:val="003706FF"/>
    <w:rsid w:val="00431F0B"/>
    <w:rsid w:val="004C5A31"/>
    <w:rsid w:val="005F4F49"/>
    <w:rsid w:val="00620DDE"/>
    <w:rsid w:val="00716FD6"/>
    <w:rsid w:val="007B02AD"/>
    <w:rsid w:val="00960B18"/>
    <w:rsid w:val="009D6A65"/>
    <w:rsid w:val="00A06DA5"/>
    <w:rsid w:val="00A827DC"/>
    <w:rsid w:val="00AE322D"/>
    <w:rsid w:val="00B26385"/>
    <w:rsid w:val="00C1694D"/>
    <w:rsid w:val="00CE08EB"/>
    <w:rsid w:val="00D45B09"/>
    <w:rsid w:val="00D57A5A"/>
    <w:rsid w:val="00D935DD"/>
    <w:rsid w:val="00DD7015"/>
    <w:rsid w:val="00E15290"/>
    <w:rsid w:val="00EE5238"/>
    <w:rsid w:val="00F0171D"/>
    <w:rsid w:val="00F86743"/>
    <w:rsid w:val="00FC392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3DDD"/>
  <w15:chartTrackingRefBased/>
  <w15:docId w15:val="{DC1FE944-C7B7-CF4B-90EF-C5CB7327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32"/>
        <w:szCs w:val="32"/>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DDE"/>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620DD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0DD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0DD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0DD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0DD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0DD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0DD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DDE"/>
    <w:rPr>
      <w:rFonts w:asciiTheme="majorHAnsi" w:eastAsiaTheme="majorEastAsia" w:hAnsiTheme="majorHAnsi" w:cstheme="majorBidi"/>
      <w:color w:val="0F4761" w:themeColor="accent1" w:themeShade="BF"/>
    </w:rPr>
  </w:style>
  <w:style w:type="character" w:customStyle="1" w:styleId="Heading3Char">
    <w:name w:val="Heading 3 Char"/>
    <w:basedOn w:val="DefaultParagraphFont"/>
    <w:link w:val="Heading3"/>
    <w:uiPriority w:val="9"/>
    <w:semiHidden/>
    <w:rsid w:val="00620DD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0DD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0DD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0DD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0DD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0DD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0DD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0D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DD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DD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20D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0DDE"/>
    <w:rPr>
      <w:i/>
      <w:iCs/>
      <w:color w:val="404040" w:themeColor="text1" w:themeTint="BF"/>
    </w:rPr>
  </w:style>
  <w:style w:type="paragraph" w:styleId="ListParagraph">
    <w:name w:val="List Paragraph"/>
    <w:basedOn w:val="Normal"/>
    <w:uiPriority w:val="34"/>
    <w:qFormat/>
    <w:rsid w:val="00620DDE"/>
    <w:pPr>
      <w:ind w:left="720"/>
      <w:contextualSpacing/>
    </w:pPr>
  </w:style>
  <w:style w:type="character" w:styleId="IntenseEmphasis">
    <w:name w:val="Intense Emphasis"/>
    <w:basedOn w:val="DefaultParagraphFont"/>
    <w:uiPriority w:val="21"/>
    <w:qFormat/>
    <w:rsid w:val="00620DDE"/>
    <w:rPr>
      <w:i/>
      <w:iCs/>
      <w:color w:val="0F4761" w:themeColor="accent1" w:themeShade="BF"/>
    </w:rPr>
  </w:style>
  <w:style w:type="paragraph" w:styleId="IntenseQuote">
    <w:name w:val="Intense Quote"/>
    <w:basedOn w:val="Normal"/>
    <w:next w:val="Normal"/>
    <w:link w:val="IntenseQuoteChar"/>
    <w:uiPriority w:val="30"/>
    <w:qFormat/>
    <w:rsid w:val="00620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DDE"/>
    <w:rPr>
      <w:i/>
      <w:iCs/>
      <w:color w:val="0F4761" w:themeColor="accent1" w:themeShade="BF"/>
    </w:rPr>
  </w:style>
  <w:style w:type="character" w:styleId="IntenseReference">
    <w:name w:val="Intense Reference"/>
    <w:basedOn w:val="DefaultParagraphFont"/>
    <w:uiPriority w:val="32"/>
    <w:qFormat/>
    <w:rsid w:val="00620DDE"/>
    <w:rPr>
      <w:b/>
      <w:bCs/>
      <w:smallCaps/>
      <w:color w:val="0F4761" w:themeColor="accent1" w:themeShade="BF"/>
      <w:spacing w:val="5"/>
    </w:rPr>
  </w:style>
  <w:style w:type="paragraph" w:styleId="NormalWeb">
    <w:name w:val="Normal (Web)"/>
    <w:basedOn w:val="Normal"/>
    <w:uiPriority w:val="99"/>
    <w:unhideWhenUsed/>
    <w:rsid w:val="00620DDE"/>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character" w:styleId="LineNumber">
    <w:name w:val="line number"/>
    <w:basedOn w:val="DefaultParagraphFont"/>
    <w:uiPriority w:val="99"/>
    <w:semiHidden/>
    <w:unhideWhenUsed/>
    <w:rsid w:val="00620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300098">
      <w:bodyDiv w:val="1"/>
      <w:marLeft w:val="0"/>
      <w:marRight w:val="0"/>
      <w:marTop w:val="0"/>
      <w:marBottom w:val="0"/>
      <w:divBdr>
        <w:top w:val="none" w:sz="0" w:space="0" w:color="auto"/>
        <w:left w:val="none" w:sz="0" w:space="0" w:color="auto"/>
        <w:bottom w:val="none" w:sz="0" w:space="0" w:color="auto"/>
        <w:right w:val="none" w:sz="0" w:space="0" w:color="auto"/>
      </w:divBdr>
    </w:div>
    <w:div w:id="1053388349">
      <w:bodyDiv w:val="1"/>
      <w:marLeft w:val="0"/>
      <w:marRight w:val="0"/>
      <w:marTop w:val="0"/>
      <w:marBottom w:val="0"/>
      <w:divBdr>
        <w:top w:val="none" w:sz="0" w:space="0" w:color="auto"/>
        <w:left w:val="none" w:sz="0" w:space="0" w:color="auto"/>
        <w:bottom w:val="none" w:sz="0" w:space="0" w:color="auto"/>
        <w:right w:val="none" w:sz="0" w:space="0" w:color="auto"/>
      </w:divBdr>
    </w:div>
    <w:div w:id="1269460899">
      <w:bodyDiv w:val="1"/>
      <w:marLeft w:val="0"/>
      <w:marRight w:val="0"/>
      <w:marTop w:val="0"/>
      <w:marBottom w:val="0"/>
      <w:divBdr>
        <w:top w:val="none" w:sz="0" w:space="0" w:color="auto"/>
        <w:left w:val="none" w:sz="0" w:space="0" w:color="auto"/>
        <w:bottom w:val="none" w:sz="0" w:space="0" w:color="auto"/>
        <w:right w:val="none" w:sz="0" w:space="0" w:color="auto"/>
      </w:divBdr>
    </w:div>
    <w:div w:id="1331759622">
      <w:bodyDiv w:val="1"/>
      <w:marLeft w:val="0"/>
      <w:marRight w:val="0"/>
      <w:marTop w:val="0"/>
      <w:marBottom w:val="0"/>
      <w:divBdr>
        <w:top w:val="none" w:sz="0" w:space="0" w:color="auto"/>
        <w:left w:val="none" w:sz="0" w:space="0" w:color="auto"/>
        <w:bottom w:val="none" w:sz="0" w:space="0" w:color="auto"/>
        <w:right w:val="none" w:sz="0" w:space="0" w:color="auto"/>
      </w:divBdr>
      <w:divsChild>
        <w:div w:id="1035010330">
          <w:marLeft w:val="0"/>
          <w:marRight w:val="0"/>
          <w:marTop w:val="0"/>
          <w:marBottom w:val="0"/>
          <w:divBdr>
            <w:top w:val="none" w:sz="0" w:space="0" w:color="auto"/>
            <w:left w:val="none" w:sz="0" w:space="0" w:color="auto"/>
            <w:bottom w:val="none" w:sz="0" w:space="0" w:color="auto"/>
            <w:right w:val="none" w:sz="0" w:space="0" w:color="auto"/>
          </w:divBdr>
          <w:divsChild>
            <w:div w:id="2011250664">
              <w:marLeft w:val="0"/>
              <w:marRight w:val="0"/>
              <w:marTop w:val="0"/>
              <w:marBottom w:val="0"/>
              <w:divBdr>
                <w:top w:val="none" w:sz="0" w:space="0" w:color="auto"/>
                <w:left w:val="none" w:sz="0" w:space="0" w:color="auto"/>
                <w:bottom w:val="none" w:sz="0" w:space="0" w:color="auto"/>
                <w:right w:val="none" w:sz="0" w:space="0" w:color="auto"/>
              </w:divBdr>
              <w:divsChild>
                <w:div w:id="1377775102">
                  <w:marLeft w:val="0"/>
                  <w:marRight w:val="0"/>
                  <w:marTop w:val="0"/>
                  <w:marBottom w:val="0"/>
                  <w:divBdr>
                    <w:top w:val="none" w:sz="0" w:space="0" w:color="auto"/>
                    <w:left w:val="none" w:sz="0" w:space="0" w:color="auto"/>
                    <w:bottom w:val="none" w:sz="0" w:space="0" w:color="auto"/>
                    <w:right w:val="none" w:sz="0" w:space="0" w:color="auto"/>
                  </w:divBdr>
                  <w:divsChild>
                    <w:div w:id="739136380">
                      <w:marLeft w:val="0"/>
                      <w:marRight w:val="0"/>
                      <w:marTop w:val="0"/>
                      <w:marBottom w:val="0"/>
                      <w:divBdr>
                        <w:top w:val="none" w:sz="0" w:space="0" w:color="auto"/>
                        <w:left w:val="none" w:sz="0" w:space="0" w:color="auto"/>
                        <w:bottom w:val="none" w:sz="0" w:space="0" w:color="auto"/>
                        <w:right w:val="none" w:sz="0" w:space="0" w:color="auto"/>
                      </w:divBdr>
                      <w:divsChild>
                        <w:div w:id="778179680">
                          <w:marLeft w:val="0"/>
                          <w:marRight w:val="0"/>
                          <w:marTop w:val="0"/>
                          <w:marBottom w:val="0"/>
                          <w:divBdr>
                            <w:top w:val="none" w:sz="0" w:space="0" w:color="auto"/>
                            <w:left w:val="none" w:sz="0" w:space="0" w:color="auto"/>
                            <w:bottom w:val="none" w:sz="0" w:space="0" w:color="auto"/>
                            <w:right w:val="none" w:sz="0" w:space="0" w:color="auto"/>
                          </w:divBdr>
                          <w:divsChild>
                            <w:div w:id="11724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339493">
      <w:bodyDiv w:val="1"/>
      <w:marLeft w:val="0"/>
      <w:marRight w:val="0"/>
      <w:marTop w:val="0"/>
      <w:marBottom w:val="0"/>
      <w:divBdr>
        <w:top w:val="none" w:sz="0" w:space="0" w:color="auto"/>
        <w:left w:val="none" w:sz="0" w:space="0" w:color="auto"/>
        <w:bottom w:val="none" w:sz="0" w:space="0" w:color="auto"/>
        <w:right w:val="none" w:sz="0" w:space="0" w:color="auto"/>
      </w:divBdr>
      <w:divsChild>
        <w:div w:id="658729480">
          <w:marLeft w:val="0"/>
          <w:marRight w:val="0"/>
          <w:marTop w:val="0"/>
          <w:marBottom w:val="0"/>
          <w:divBdr>
            <w:top w:val="none" w:sz="0" w:space="0" w:color="auto"/>
            <w:left w:val="none" w:sz="0" w:space="0" w:color="auto"/>
            <w:bottom w:val="none" w:sz="0" w:space="0" w:color="auto"/>
            <w:right w:val="none" w:sz="0" w:space="0" w:color="auto"/>
          </w:divBdr>
          <w:divsChild>
            <w:div w:id="2129347169">
              <w:marLeft w:val="0"/>
              <w:marRight w:val="0"/>
              <w:marTop w:val="0"/>
              <w:marBottom w:val="0"/>
              <w:divBdr>
                <w:top w:val="none" w:sz="0" w:space="0" w:color="auto"/>
                <w:left w:val="none" w:sz="0" w:space="0" w:color="auto"/>
                <w:bottom w:val="none" w:sz="0" w:space="0" w:color="auto"/>
                <w:right w:val="none" w:sz="0" w:space="0" w:color="auto"/>
              </w:divBdr>
              <w:divsChild>
                <w:div w:id="534586954">
                  <w:marLeft w:val="0"/>
                  <w:marRight w:val="0"/>
                  <w:marTop w:val="0"/>
                  <w:marBottom w:val="0"/>
                  <w:divBdr>
                    <w:top w:val="none" w:sz="0" w:space="0" w:color="auto"/>
                    <w:left w:val="none" w:sz="0" w:space="0" w:color="auto"/>
                    <w:bottom w:val="none" w:sz="0" w:space="0" w:color="auto"/>
                    <w:right w:val="none" w:sz="0" w:space="0" w:color="auto"/>
                  </w:divBdr>
                  <w:divsChild>
                    <w:div w:id="264118382">
                      <w:marLeft w:val="0"/>
                      <w:marRight w:val="0"/>
                      <w:marTop w:val="0"/>
                      <w:marBottom w:val="0"/>
                      <w:divBdr>
                        <w:top w:val="none" w:sz="0" w:space="0" w:color="auto"/>
                        <w:left w:val="none" w:sz="0" w:space="0" w:color="auto"/>
                        <w:bottom w:val="none" w:sz="0" w:space="0" w:color="auto"/>
                        <w:right w:val="none" w:sz="0" w:space="0" w:color="auto"/>
                      </w:divBdr>
                      <w:divsChild>
                        <w:div w:id="1720326867">
                          <w:marLeft w:val="0"/>
                          <w:marRight w:val="0"/>
                          <w:marTop w:val="0"/>
                          <w:marBottom w:val="0"/>
                          <w:divBdr>
                            <w:top w:val="none" w:sz="0" w:space="0" w:color="auto"/>
                            <w:left w:val="none" w:sz="0" w:space="0" w:color="auto"/>
                            <w:bottom w:val="none" w:sz="0" w:space="0" w:color="auto"/>
                            <w:right w:val="none" w:sz="0" w:space="0" w:color="auto"/>
                          </w:divBdr>
                          <w:divsChild>
                            <w:div w:id="14014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15083</DocId>
    <Category xmlns="328c4b46-73db-4dea-b856-05d9d8a86ba6" xsi:nil="true"/>
  </documentManagement>
</p:properties>
</file>

<file path=customXml/itemProps1.xml><?xml version="1.0" encoding="utf-8"?>
<ds:datastoreItem xmlns:ds="http://schemas.openxmlformats.org/officeDocument/2006/customXml" ds:itemID="{B88C6807-8FF7-4155-A93A-689C97205BBD}"/>
</file>

<file path=customXml/itemProps2.xml><?xml version="1.0" encoding="utf-8"?>
<ds:datastoreItem xmlns:ds="http://schemas.openxmlformats.org/officeDocument/2006/customXml" ds:itemID="{FAFA61D0-E907-4AC5-A9C5-4AADDB26F7A4}"/>
</file>

<file path=customXml/itemProps3.xml><?xml version="1.0" encoding="utf-8"?>
<ds:datastoreItem xmlns:ds="http://schemas.openxmlformats.org/officeDocument/2006/customXml" ds:itemID="{68E45562-93FC-4B2F-9976-6C07EC4CEE81}"/>
</file>

<file path=docProps/app.xml><?xml version="1.0" encoding="utf-8"?>
<Properties xmlns="http://schemas.openxmlformats.org/officeDocument/2006/extended-properties" xmlns:vt="http://schemas.openxmlformats.org/officeDocument/2006/docPropsVTypes">
  <Template>Normal</Template>
  <TotalTime>5</TotalTime>
  <Pages>2</Pages>
  <Words>186</Words>
  <Characters>1065</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Afghanistan</dc:title>
  <dc:subject/>
  <dc:creator>Nicola Nicastro</dc:creator>
  <cp:keywords/>
  <dc:description/>
  <cp:lastModifiedBy>mohibullah taib</cp:lastModifiedBy>
  <cp:revision>2</cp:revision>
  <dcterms:created xsi:type="dcterms:W3CDTF">2025-01-14T14:09:00Z</dcterms:created>
  <dcterms:modified xsi:type="dcterms:W3CDTF">2025-01-14T14:09:00Z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