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534F" w14:textId="4937E455" w:rsidR="004F0B73" w:rsidRDefault="004F0B73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3858C57B" w14:textId="119FAFA6" w:rsidR="00016071" w:rsidRDefault="00200B94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 w:rsidRPr="00200B9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36222C07" wp14:editId="57FFCF46">
            <wp:extent cx="114300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75" cy="105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D79B" w14:textId="77777777" w:rsidR="00E345F2" w:rsidRPr="0026786D" w:rsidRDefault="00E345F2" w:rsidP="00E345F2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bookmarkStart w:id="0" w:name="_Hlk149997078"/>
      <w:r w:rsidRPr="0026786D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REPUBLIC OF MALAWI</w:t>
      </w:r>
    </w:p>
    <w:p w14:paraId="262D2423" w14:textId="26E6FC68" w:rsidR="00E345F2" w:rsidRPr="0026786D" w:rsidRDefault="00E345F2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26786D">
        <w:rPr>
          <w:rFonts w:ascii="Arial" w:eastAsia="Calibri" w:hAnsi="Arial" w:cs="Arial"/>
          <w:b/>
          <w:bCs/>
          <w:sz w:val="28"/>
          <w:szCs w:val="28"/>
        </w:rPr>
        <w:t xml:space="preserve">MALAWI STATEMENT ON </w:t>
      </w:r>
      <w:r w:rsidR="00A14172">
        <w:rPr>
          <w:rFonts w:ascii="Arial" w:eastAsia="Calibri" w:hAnsi="Arial" w:cs="Arial"/>
          <w:b/>
          <w:bCs/>
          <w:sz w:val="28"/>
          <w:szCs w:val="28"/>
        </w:rPr>
        <w:t>THE GAMBIA</w:t>
      </w:r>
      <w:r w:rsidR="00D712F3" w:rsidRPr="0026786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26786D">
        <w:rPr>
          <w:rFonts w:ascii="Arial" w:eastAsia="Calibri" w:hAnsi="Arial" w:cs="Arial"/>
          <w:b/>
          <w:bCs/>
          <w:sz w:val="28"/>
          <w:szCs w:val="28"/>
        </w:rPr>
        <w:t>UNIVERSAL PERIODIC REVIEW</w:t>
      </w:r>
    </w:p>
    <w:p w14:paraId="2CD0097D" w14:textId="3EA6D45B" w:rsidR="00E345F2" w:rsidRPr="0026786D" w:rsidRDefault="0031379D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TUESDAY</w:t>
      </w:r>
      <w:r w:rsidR="005D3705" w:rsidRPr="0026786D">
        <w:rPr>
          <w:rFonts w:ascii="Arial" w:eastAsia="Calibri" w:hAnsi="Arial" w:cs="Arial"/>
          <w:b/>
          <w:bCs/>
          <w:sz w:val="28"/>
          <w:szCs w:val="28"/>
        </w:rPr>
        <w:t xml:space="preserve">, </w:t>
      </w:r>
      <w:r w:rsidR="00EF5358">
        <w:rPr>
          <w:rFonts w:ascii="Arial" w:eastAsia="Calibri" w:hAnsi="Arial" w:cs="Arial"/>
          <w:b/>
          <w:bCs/>
          <w:sz w:val="28"/>
          <w:szCs w:val="28"/>
        </w:rPr>
        <w:t>2</w:t>
      </w:r>
      <w:r>
        <w:rPr>
          <w:rFonts w:ascii="Arial" w:eastAsia="Calibri" w:hAnsi="Arial" w:cs="Arial"/>
          <w:b/>
          <w:bCs/>
          <w:sz w:val="28"/>
          <w:szCs w:val="28"/>
        </w:rPr>
        <w:t>1ST</w:t>
      </w:r>
      <w:r w:rsidR="00E345F2" w:rsidRPr="0026786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EF5358">
        <w:rPr>
          <w:rFonts w:ascii="Arial" w:eastAsia="Calibri" w:hAnsi="Arial" w:cs="Arial"/>
          <w:b/>
          <w:bCs/>
          <w:sz w:val="28"/>
          <w:szCs w:val="28"/>
        </w:rPr>
        <w:t>JANUARY</w:t>
      </w:r>
      <w:r w:rsidR="00E345F2" w:rsidRPr="0026786D">
        <w:rPr>
          <w:rFonts w:ascii="Arial" w:eastAsia="Calibri" w:hAnsi="Arial" w:cs="Arial"/>
          <w:b/>
          <w:bCs/>
          <w:sz w:val="28"/>
          <w:szCs w:val="28"/>
        </w:rPr>
        <w:t xml:space="preserve"> 202</w:t>
      </w:r>
      <w:r w:rsidR="00EF5358">
        <w:rPr>
          <w:rFonts w:ascii="Arial" w:eastAsia="Calibri" w:hAnsi="Arial" w:cs="Arial"/>
          <w:b/>
          <w:bCs/>
          <w:sz w:val="28"/>
          <w:szCs w:val="28"/>
        </w:rPr>
        <w:t>5</w:t>
      </w:r>
      <w:r w:rsidR="00E345F2" w:rsidRPr="0026786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bookmarkEnd w:id="0"/>
    <w:p w14:paraId="53FEE45B" w14:textId="77777777" w:rsidR="004F0B73" w:rsidRPr="0026786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48B4FD9" w14:textId="771634BA" w:rsidR="004F0B73" w:rsidRPr="0026786D" w:rsidRDefault="000B3A9F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6786D">
        <w:rPr>
          <w:rFonts w:ascii="Arial" w:hAnsi="Arial" w:cs="Arial"/>
          <w:b/>
          <w:bCs/>
          <w:sz w:val="28"/>
          <w:szCs w:val="28"/>
        </w:rPr>
        <w:t>Mr.</w:t>
      </w:r>
      <w:r w:rsidR="004F0B73" w:rsidRPr="0026786D">
        <w:rPr>
          <w:rFonts w:ascii="Arial" w:hAnsi="Arial" w:cs="Arial"/>
          <w:b/>
          <w:bCs/>
          <w:sz w:val="28"/>
          <w:szCs w:val="28"/>
        </w:rPr>
        <w:t xml:space="preserve"> President</w:t>
      </w:r>
      <w:r w:rsidRPr="0026786D">
        <w:rPr>
          <w:rFonts w:ascii="Arial" w:hAnsi="Arial" w:cs="Arial"/>
          <w:sz w:val="28"/>
          <w:szCs w:val="28"/>
        </w:rPr>
        <w:t>,</w:t>
      </w:r>
    </w:p>
    <w:p w14:paraId="1F831B0A" w14:textId="77777777" w:rsidR="004F0B73" w:rsidRPr="0026786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3B114FF" w14:textId="109E434B" w:rsidR="003C4BFD" w:rsidRDefault="003C4BFD" w:rsidP="005D3705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Malawi welcomes</w:t>
      </w:r>
      <w:r w:rsidR="004F66CE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A33A4B">
        <w:rPr>
          <w:rFonts w:ascii="Bookman Old Style" w:eastAsia="Times New Roman" w:hAnsi="Bookman Old Style" w:cs="Arial"/>
          <w:sz w:val="28"/>
          <w:szCs w:val="28"/>
          <w:lang w:eastAsia="en-GB"/>
        </w:rPr>
        <w:t>The Gambia</w:t>
      </w:r>
      <w:r w:rsidR="004F66CE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4F0B73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to this review and thanks the delegation for the comprehensive presentation</w:t>
      </w:r>
      <w:r w:rsidR="004F66CE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.</w:t>
      </w:r>
      <w:r w:rsidR="002C1837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</w:p>
    <w:p w14:paraId="26EF3CF6" w14:textId="77777777" w:rsidR="00A33A4B" w:rsidRDefault="00A33A4B" w:rsidP="005D3705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</w:p>
    <w:p w14:paraId="51CF612B" w14:textId="4B1ED34D" w:rsidR="00A33A4B" w:rsidRPr="00EF517F" w:rsidRDefault="00A33A4B" w:rsidP="005D3705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 w:rsidRPr="00A33A4B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Malawi commends </w:t>
      </w:r>
      <w:r w:rsidR="0031379D" w:rsidRPr="0031379D">
        <w:rPr>
          <w:rFonts w:ascii="Bookman Old Style" w:hAnsi="Bookman Old Style"/>
          <w:sz w:val="28"/>
          <w:szCs w:val="28"/>
        </w:rPr>
        <w:t>The Gambia for demonstrating its commitment to implementing international human rights conventions into domestic laws by ratifying all nine core UN human rights treaties and key optional protocols.</w:t>
      </w:r>
      <w:r w:rsidR="0031379D">
        <w:t xml:space="preserve"> </w:t>
      </w:r>
    </w:p>
    <w:p w14:paraId="015BF6B4" w14:textId="374B2F11" w:rsidR="00CA550E" w:rsidRPr="00EF517F" w:rsidRDefault="00CA550E" w:rsidP="005D3705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</w:p>
    <w:p w14:paraId="53844C8B" w14:textId="29E61C33" w:rsidR="004F0B73" w:rsidRPr="00EF517F" w:rsidRDefault="00810EF0" w:rsidP="005D3705">
      <w:pPr>
        <w:spacing w:after="0" w:line="240" w:lineRule="auto"/>
        <w:jc w:val="both"/>
        <w:rPr>
          <w:rFonts w:ascii="Bookman Old Style" w:eastAsia="Calibri" w:hAnsi="Bookman Old Style" w:cs="Arial"/>
          <w:sz w:val="28"/>
          <w:szCs w:val="28"/>
        </w:rPr>
      </w:pP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In the spirit of constructive dialogue, </w:t>
      </w:r>
      <w:r w:rsidR="009C684F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Malawi </w:t>
      </w:r>
      <w:r w:rsidR="00E9400B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makes the following </w:t>
      </w:r>
      <w:r w:rsidR="009C684F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recommend</w:t>
      </w:r>
      <w:r w:rsidR="00E9400B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ations to</w:t>
      </w:r>
      <w:r w:rsidR="009C684F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A33A4B">
        <w:rPr>
          <w:rFonts w:ascii="Bookman Old Style" w:eastAsia="Calibri" w:hAnsi="Bookman Old Style" w:cs="Arial"/>
          <w:sz w:val="28"/>
          <w:szCs w:val="28"/>
        </w:rPr>
        <w:t>The Gambia</w:t>
      </w:r>
      <w:r w:rsidR="005D3705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:</w:t>
      </w:r>
      <w:r w:rsidR="00EF5358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</w:p>
    <w:p w14:paraId="571A86B8" w14:textId="77777777" w:rsidR="00C17872" w:rsidRPr="00EF517F" w:rsidRDefault="00C17872" w:rsidP="00D178C2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</w:p>
    <w:p w14:paraId="309BE46E" w14:textId="72F54711" w:rsidR="0026786D" w:rsidRPr="00A424AA" w:rsidRDefault="004B0FEE" w:rsidP="00A424AA">
      <w:pPr>
        <w:pStyle w:val="NoSpacing"/>
        <w:numPr>
          <w:ilvl w:val="0"/>
          <w:numId w:val="46"/>
        </w:numPr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>
        <w:rPr>
          <w:rFonts w:ascii="Bookman Old Style" w:eastAsia="Times New Roman" w:hAnsi="Bookman Old Style" w:cs="Arial"/>
          <w:sz w:val="28"/>
          <w:szCs w:val="28"/>
          <w:lang w:eastAsia="en-GB"/>
        </w:rPr>
        <w:t>Take steps to fully domesticate the</w:t>
      </w:r>
      <w:r w:rsidR="00F42F4E" w:rsidRPr="00F42F4E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International Convention for the Protection of All Persons from Enforced Disappearance</w:t>
      </w:r>
      <w:r w:rsidR="00475E6B"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;</w:t>
      </w:r>
      <w:r w:rsidR="00ED5A4D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</w:p>
    <w:p w14:paraId="46AC5E30" w14:textId="2945FF62" w:rsidR="00F42F4E" w:rsidRDefault="00F42F4E" w:rsidP="00F42F4E">
      <w:pPr>
        <w:pStyle w:val="NoSpacing"/>
        <w:numPr>
          <w:ilvl w:val="0"/>
          <w:numId w:val="46"/>
        </w:numPr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>
        <w:rPr>
          <w:rFonts w:ascii="Bookman Old Style" w:eastAsia="Times New Roman" w:hAnsi="Bookman Old Style" w:cs="Arial"/>
          <w:sz w:val="28"/>
          <w:szCs w:val="28"/>
          <w:lang w:eastAsia="en-GB"/>
        </w:rPr>
        <w:t>C</w:t>
      </w:r>
      <w:r w:rsidR="004B0FEE">
        <w:rPr>
          <w:rFonts w:ascii="Bookman Old Style" w:eastAsia="Times New Roman" w:hAnsi="Bookman Old Style" w:cs="Arial"/>
          <w:sz w:val="28"/>
          <w:szCs w:val="28"/>
          <w:lang w:eastAsia="en-GB"/>
        </w:rPr>
        <w:t>ontinue with all efforts to raise public</w:t>
      </w:r>
      <w:r w:rsidRPr="00F42F4E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awareness</w:t>
      </w:r>
      <w:r w:rsidR="004B0FEE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on gender equality.</w:t>
      </w:r>
    </w:p>
    <w:p w14:paraId="4CF6945E" w14:textId="77777777" w:rsidR="00F42F4E" w:rsidRDefault="00F42F4E" w:rsidP="00F42F4E">
      <w:pPr>
        <w:pStyle w:val="NoSpacing"/>
        <w:ind w:left="1080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</w:p>
    <w:p w14:paraId="6784A099" w14:textId="6FA6582B" w:rsidR="004F0B73" w:rsidRPr="00EF517F" w:rsidRDefault="004F0B73" w:rsidP="00F42F4E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We wish </w:t>
      </w:r>
      <w:r w:rsidR="00F42F4E">
        <w:rPr>
          <w:rFonts w:ascii="Bookman Old Style" w:eastAsia="Times New Roman" w:hAnsi="Bookman Old Style" w:cs="Arial"/>
          <w:sz w:val="28"/>
          <w:szCs w:val="28"/>
          <w:lang w:eastAsia="en-GB"/>
        </w:rPr>
        <w:t>The Gambia</w:t>
      </w:r>
      <w:r w:rsidR="00F349AD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E943F0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all the best </w:t>
      </w: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at this review</w:t>
      </w:r>
      <w:r w:rsidR="005D3705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and in the implementation of the recommendations</w:t>
      </w: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.</w:t>
      </w:r>
    </w:p>
    <w:p w14:paraId="6611F13C" w14:textId="77777777" w:rsidR="004F0B73" w:rsidRPr="0026786D" w:rsidRDefault="004F0B73" w:rsidP="004F0B73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607AF7" w14:textId="15920C11" w:rsidR="004F0B73" w:rsidRPr="0026786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5956">
        <w:rPr>
          <w:rFonts w:ascii="Bookman Old Style" w:hAnsi="Bookman Old Style" w:cs="Arial"/>
          <w:b/>
          <w:bCs/>
          <w:sz w:val="28"/>
          <w:szCs w:val="28"/>
        </w:rPr>
        <w:t>Thank you, M</w:t>
      </w:r>
      <w:r w:rsidR="00576AA8" w:rsidRPr="00325956">
        <w:rPr>
          <w:rFonts w:ascii="Bookman Old Style" w:hAnsi="Bookman Old Style" w:cs="Arial"/>
          <w:b/>
          <w:bCs/>
          <w:sz w:val="28"/>
          <w:szCs w:val="28"/>
        </w:rPr>
        <w:t xml:space="preserve">r. </w:t>
      </w:r>
      <w:r w:rsidRPr="00325956">
        <w:rPr>
          <w:rFonts w:ascii="Bookman Old Style" w:hAnsi="Bookman Old Style" w:cs="Arial"/>
          <w:b/>
          <w:bCs/>
          <w:sz w:val="28"/>
          <w:szCs w:val="28"/>
        </w:rPr>
        <w:t>President</w:t>
      </w:r>
      <w:r w:rsidRPr="0026786D">
        <w:rPr>
          <w:rFonts w:ascii="Arial" w:hAnsi="Arial" w:cs="Arial"/>
          <w:sz w:val="28"/>
          <w:szCs w:val="28"/>
        </w:rPr>
        <w:t>.</w:t>
      </w:r>
    </w:p>
    <w:p w14:paraId="50DCE735" w14:textId="77777777" w:rsidR="004929EB" w:rsidRPr="00D11CDB" w:rsidRDefault="004929EB">
      <w:pPr>
        <w:rPr>
          <w:rFonts w:ascii="Bookman Old Style" w:hAnsi="Bookman Old Style"/>
          <w:sz w:val="32"/>
          <w:szCs w:val="32"/>
          <w:lang w:val="de-DE"/>
        </w:rPr>
      </w:pPr>
    </w:p>
    <w:sectPr w:rsidR="004929EB" w:rsidRPr="00D1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EC451" w14:textId="77777777" w:rsidR="00413D43" w:rsidRDefault="00413D43" w:rsidP="003B3217">
      <w:pPr>
        <w:spacing w:after="0" w:line="240" w:lineRule="auto"/>
      </w:pPr>
      <w:r>
        <w:separator/>
      </w:r>
    </w:p>
  </w:endnote>
  <w:endnote w:type="continuationSeparator" w:id="0">
    <w:p w14:paraId="18951BFF" w14:textId="77777777" w:rsidR="00413D43" w:rsidRDefault="00413D43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43619" w14:textId="77777777" w:rsidR="00413D43" w:rsidRDefault="00413D43" w:rsidP="003B3217">
      <w:pPr>
        <w:spacing w:after="0" w:line="240" w:lineRule="auto"/>
      </w:pPr>
      <w:r>
        <w:separator/>
      </w:r>
    </w:p>
  </w:footnote>
  <w:footnote w:type="continuationSeparator" w:id="0">
    <w:p w14:paraId="735380C9" w14:textId="77777777" w:rsidR="00413D43" w:rsidRDefault="00413D43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17F0C"/>
    <w:multiLevelType w:val="hybridMultilevel"/>
    <w:tmpl w:val="EBD045DA"/>
    <w:lvl w:ilvl="0" w:tplc="028E8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6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5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  <w:num w:numId="46" w16cid:durableId="1888772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2A92"/>
    <w:rsid w:val="00016071"/>
    <w:rsid w:val="00020BC6"/>
    <w:rsid w:val="0004660B"/>
    <w:rsid w:val="00052101"/>
    <w:rsid w:val="00061D3A"/>
    <w:rsid w:val="000B229E"/>
    <w:rsid w:val="000B3A9F"/>
    <w:rsid w:val="000C6337"/>
    <w:rsid w:val="000F3425"/>
    <w:rsid w:val="000F51A0"/>
    <w:rsid w:val="00112AA4"/>
    <w:rsid w:val="00126C8A"/>
    <w:rsid w:val="0017112F"/>
    <w:rsid w:val="001A769C"/>
    <w:rsid w:val="001B73FE"/>
    <w:rsid w:val="001C5A64"/>
    <w:rsid w:val="001E1310"/>
    <w:rsid w:val="001E46C7"/>
    <w:rsid w:val="001F57F4"/>
    <w:rsid w:val="00200B94"/>
    <w:rsid w:val="00202437"/>
    <w:rsid w:val="0022390D"/>
    <w:rsid w:val="00234458"/>
    <w:rsid w:val="00245841"/>
    <w:rsid w:val="0026786D"/>
    <w:rsid w:val="00296367"/>
    <w:rsid w:val="002A2045"/>
    <w:rsid w:val="002A5B27"/>
    <w:rsid w:val="002C1837"/>
    <w:rsid w:val="002D7400"/>
    <w:rsid w:val="0031379D"/>
    <w:rsid w:val="00325956"/>
    <w:rsid w:val="00333F6A"/>
    <w:rsid w:val="00366977"/>
    <w:rsid w:val="003738F4"/>
    <w:rsid w:val="003A23F0"/>
    <w:rsid w:val="003B18D7"/>
    <w:rsid w:val="003B3217"/>
    <w:rsid w:val="003C4BFD"/>
    <w:rsid w:val="00401EAA"/>
    <w:rsid w:val="00413D43"/>
    <w:rsid w:val="00414CFE"/>
    <w:rsid w:val="0044437D"/>
    <w:rsid w:val="00447453"/>
    <w:rsid w:val="00460F2B"/>
    <w:rsid w:val="00475E6B"/>
    <w:rsid w:val="004771CA"/>
    <w:rsid w:val="004929EB"/>
    <w:rsid w:val="00493B0E"/>
    <w:rsid w:val="004A6196"/>
    <w:rsid w:val="004B0FEE"/>
    <w:rsid w:val="004C7888"/>
    <w:rsid w:val="004D2FAA"/>
    <w:rsid w:val="004E77DC"/>
    <w:rsid w:val="004F0B73"/>
    <w:rsid w:val="004F66CE"/>
    <w:rsid w:val="005176A9"/>
    <w:rsid w:val="00526623"/>
    <w:rsid w:val="00540716"/>
    <w:rsid w:val="005460BC"/>
    <w:rsid w:val="00555DC5"/>
    <w:rsid w:val="00576AA8"/>
    <w:rsid w:val="00587A2E"/>
    <w:rsid w:val="005D3705"/>
    <w:rsid w:val="005E3FAB"/>
    <w:rsid w:val="005F14AD"/>
    <w:rsid w:val="0061500C"/>
    <w:rsid w:val="0061528F"/>
    <w:rsid w:val="0061683B"/>
    <w:rsid w:val="006225C3"/>
    <w:rsid w:val="006359DB"/>
    <w:rsid w:val="00640DA3"/>
    <w:rsid w:val="00672B55"/>
    <w:rsid w:val="006C03AC"/>
    <w:rsid w:val="006F3B15"/>
    <w:rsid w:val="006F3FCA"/>
    <w:rsid w:val="00701882"/>
    <w:rsid w:val="00716B88"/>
    <w:rsid w:val="00721A8A"/>
    <w:rsid w:val="00737D9F"/>
    <w:rsid w:val="007437FE"/>
    <w:rsid w:val="0075013C"/>
    <w:rsid w:val="00791FB0"/>
    <w:rsid w:val="007C1B7B"/>
    <w:rsid w:val="007C3516"/>
    <w:rsid w:val="007C5E5C"/>
    <w:rsid w:val="00810EF0"/>
    <w:rsid w:val="00813F6D"/>
    <w:rsid w:val="00817238"/>
    <w:rsid w:val="00827A25"/>
    <w:rsid w:val="008521C4"/>
    <w:rsid w:val="0088236F"/>
    <w:rsid w:val="008B7CB7"/>
    <w:rsid w:val="008D4EAB"/>
    <w:rsid w:val="00920C7F"/>
    <w:rsid w:val="00940BB5"/>
    <w:rsid w:val="00953251"/>
    <w:rsid w:val="009849E4"/>
    <w:rsid w:val="009C684F"/>
    <w:rsid w:val="009D617A"/>
    <w:rsid w:val="00A031F8"/>
    <w:rsid w:val="00A14172"/>
    <w:rsid w:val="00A24955"/>
    <w:rsid w:val="00A33A4B"/>
    <w:rsid w:val="00A424AA"/>
    <w:rsid w:val="00A4752C"/>
    <w:rsid w:val="00AB7A98"/>
    <w:rsid w:val="00AB7D12"/>
    <w:rsid w:val="00AC0E46"/>
    <w:rsid w:val="00AC7586"/>
    <w:rsid w:val="00B07478"/>
    <w:rsid w:val="00B12980"/>
    <w:rsid w:val="00B2077B"/>
    <w:rsid w:val="00B30DC8"/>
    <w:rsid w:val="00B42F10"/>
    <w:rsid w:val="00B44C39"/>
    <w:rsid w:val="00B50FB5"/>
    <w:rsid w:val="00B51A32"/>
    <w:rsid w:val="00B672BB"/>
    <w:rsid w:val="00B97ABA"/>
    <w:rsid w:val="00BA551F"/>
    <w:rsid w:val="00BD3625"/>
    <w:rsid w:val="00BE2512"/>
    <w:rsid w:val="00BF3511"/>
    <w:rsid w:val="00C01808"/>
    <w:rsid w:val="00C1585E"/>
    <w:rsid w:val="00C17872"/>
    <w:rsid w:val="00C27E8E"/>
    <w:rsid w:val="00C31CA7"/>
    <w:rsid w:val="00C355B4"/>
    <w:rsid w:val="00C4169F"/>
    <w:rsid w:val="00C5750F"/>
    <w:rsid w:val="00C67ABD"/>
    <w:rsid w:val="00CA550E"/>
    <w:rsid w:val="00CA7B16"/>
    <w:rsid w:val="00CB15D3"/>
    <w:rsid w:val="00CB54C3"/>
    <w:rsid w:val="00CD2767"/>
    <w:rsid w:val="00CD6028"/>
    <w:rsid w:val="00CD6B33"/>
    <w:rsid w:val="00D11CDB"/>
    <w:rsid w:val="00D178C2"/>
    <w:rsid w:val="00D261B3"/>
    <w:rsid w:val="00D37061"/>
    <w:rsid w:val="00D53773"/>
    <w:rsid w:val="00D54C69"/>
    <w:rsid w:val="00D712F3"/>
    <w:rsid w:val="00DA281A"/>
    <w:rsid w:val="00DA4223"/>
    <w:rsid w:val="00DD4344"/>
    <w:rsid w:val="00DF2E7B"/>
    <w:rsid w:val="00E345F2"/>
    <w:rsid w:val="00E74941"/>
    <w:rsid w:val="00E75FDC"/>
    <w:rsid w:val="00E775FD"/>
    <w:rsid w:val="00E805A5"/>
    <w:rsid w:val="00E9400B"/>
    <w:rsid w:val="00E943F0"/>
    <w:rsid w:val="00E95654"/>
    <w:rsid w:val="00EA1626"/>
    <w:rsid w:val="00EC344F"/>
    <w:rsid w:val="00ED5A4D"/>
    <w:rsid w:val="00EE73DD"/>
    <w:rsid w:val="00EF517F"/>
    <w:rsid w:val="00EF5358"/>
    <w:rsid w:val="00F05580"/>
    <w:rsid w:val="00F07451"/>
    <w:rsid w:val="00F11DB9"/>
    <w:rsid w:val="00F340EE"/>
    <w:rsid w:val="00F349AD"/>
    <w:rsid w:val="00F35E08"/>
    <w:rsid w:val="00F42F4E"/>
    <w:rsid w:val="00F51E5B"/>
    <w:rsid w:val="00F62762"/>
    <w:rsid w:val="00F65D07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99A98C9-E789-40CF-BAA2-1622BFC40475}"/>
</file>

<file path=customXml/itemProps2.xml><?xml version="1.0" encoding="utf-8"?>
<ds:datastoreItem xmlns:ds="http://schemas.openxmlformats.org/officeDocument/2006/customXml" ds:itemID="{12AF2FFB-F979-4C74-8522-9055251D9BF7}"/>
</file>

<file path=customXml/itemProps3.xml><?xml version="1.0" encoding="utf-8"?>
<ds:datastoreItem xmlns:ds="http://schemas.openxmlformats.org/officeDocument/2006/customXml" ds:itemID="{BE90952E-91C1-4B78-8A71-ED2025D2A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Malawi</dc:title>
  <dc:subject/>
  <dc:creator>Sisule, Tony</dc:creator>
  <cp:keywords/>
  <dc:description/>
  <cp:lastModifiedBy>Pacharo Kayira</cp:lastModifiedBy>
  <cp:revision>2</cp:revision>
  <cp:lastPrinted>2024-05-06T11:25:00Z</cp:lastPrinted>
  <dcterms:created xsi:type="dcterms:W3CDTF">2025-01-19T20:18:00Z</dcterms:created>
  <dcterms:modified xsi:type="dcterms:W3CDTF">2025-01-19T20:18:00Z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