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B9E4" w14:textId="77777777" w:rsidR="003517D3" w:rsidRDefault="003517D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  <w:u w:val="single"/>
        </w:rPr>
      </w:pPr>
      <w:r>
        <w:rPr>
          <w:noProof/>
          <w:lang w:eastAsia="en-US"/>
        </w:rPr>
        <w:drawing>
          <wp:inline distT="0" distB="0" distL="0" distR="0" wp14:anchorId="3F398A4B" wp14:editId="1D7B4620">
            <wp:extent cx="349638" cy="294198"/>
            <wp:effectExtent l="0" t="0" r="6350" b="0"/>
            <wp:docPr id="1" name="Picture 0" descr="Flag_of_Lebano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Lebanon_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19" cy="2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5769" w14:textId="25C01E6F" w:rsidR="00B60C53" w:rsidRPr="007D2449" w:rsidRDefault="00B60C53" w:rsidP="003517D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Statement of Lebanon during the </w:t>
      </w:r>
      <w:r w:rsidR="003517D3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4</w:t>
      </w:r>
      <w:r w:rsidR="009F11D1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8</w:t>
      </w:r>
      <w:r w:rsidR="003517D3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vertAlign w:val="superscript"/>
        </w:rPr>
        <w:t>th</w:t>
      </w:r>
      <w:r w:rsidR="003517D3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session of the </w:t>
      </w:r>
      <w:r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UPR Working Group</w:t>
      </w:r>
    </w:p>
    <w:p w14:paraId="76A45373" w14:textId="27DA19FB" w:rsidR="00B60C53" w:rsidRPr="007D2449" w:rsidRDefault="00FC1507" w:rsidP="00B60C5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THE </w:t>
      </w:r>
      <w:r w:rsidR="008354F9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GAMBIA</w:t>
      </w:r>
    </w:p>
    <w:p w14:paraId="192249BB" w14:textId="3020AF4B" w:rsidR="00B60C53" w:rsidRPr="007D2449" w:rsidRDefault="00B60C5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Geneva, </w:t>
      </w:r>
      <w:r w:rsidR="009F11D1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2</w:t>
      </w:r>
      <w:r w:rsidR="008354F9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1</w:t>
      </w:r>
      <w:r w:rsidR="009F11D1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/1/2025 </w:t>
      </w:r>
      <w:r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between </w:t>
      </w:r>
      <w:r w:rsidR="008354F9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9.00</w:t>
      </w:r>
      <w:r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and 12.3</w:t>
      </w:r>
      <w:r w:rsidR="002F4B07" w:rsidRPr="007D244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0</w:t>
      </w:r>
    </w:p>
    <w:p w14:paraId="53735496" w14:textId="6046C92F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Mr. President,</w:t>
      </w:r>
    </w:p>
    <w:p w14:paraId="0A80ED8A" w14:textId="77777777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lang w:eastAsia="en-US"/>
        </w:rPr>
      </w:pPr>
    </w:p>
    <w:p w14:paraId="0F2581F4" w14:textId="7C2F573C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Lebanon welcomes the delegation of </w:t>
      </w:r>
      <w:r w:rsidR="00FC1507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the </w:t>
      </w:r>
      <w:r w:rsidR="008354F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Gambia </w:t>
      </w: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and thanks them for their national report and introductory remarks.</w:t>
      </w:r>
    </w:p>
    <w:p w14:paraId="2CF737AC" w14:textId="77777777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lang w:eastAsia="en-US"/>
        </w:rPr>
      </w:pPr>
    </w:p>
    <w:p w14:paraId="43684D91" w14:textId="23D7F5B0" w:rsidR="00CE0311" w:rsidRDefault="007F51E3" w:rsidP="00672057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Lebanon notes with interest</w:t>
      </w:r>
      <w:r w:rsidR="00363A12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8354F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the </w:t>
      </w:r>
      <w:r w:rsidR="001E116C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progress achieved since</w:t>
      </w:r>
      <w:r w:rsidR="00D81757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F4124E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the</w:t>
      </w:r>
      <w:r w:rsidR="00D81757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UPR</w:t>
      </w:r>
      <w:r w:rsidR="00F4124E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637600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3</w:t>
      </w:r>
      <w:r w:rsidR="00637600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vertAlign w:val="superscript"/>
          <w:lang w:eastAsia="en-US"/>
        </w:rPr>
        <w:t>rd</w:t>
      </w:r>
      <w:r w:rsidR="00637600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F4124E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cycle</w:t>
      </w:r>
      <w:r w:rsidR="00672057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and </w:t>
      </w:r>
      <w:r w:rsidR="00011ECC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takes note of</w:t>
      </w:r>
      <w:r w:rsidR="00CE0311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the </w:t>
      </w:r>
      <w:r w:rsidR="001E116C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decision </w:t>
      </w:r>
      <w:r w:rsidR="00011ECC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taken by relevant authorities, </w:t>
      </w:r>
      <w:r w:rsidR="001E116C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to impose a </w:t>
      </w:r>
      <w:r w:rsidR="00CE0311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Moratorium on death penalty. </w:t>
      </w:r>
    </w:p>
    <w:p w14:paraId="5534AA28" w14:textId="60709CEB" w:rsidR="00672057" w:rsidRDefault="00672057" w:rsidP="00672057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</w:p>
    <w:p w14:paraId="3B18509E" w14:textId="3ECB3750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In a constructive spirit, Lebanon would like to recommend</w:t>
      </w:r>
      <w:r w:rsidR="00630101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FC1507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the </w:t>
      </w:r>
      <w:r w:rsidR="008354F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Gambia</w:t>
      </w:r>
      <w:r w:rsid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:</w:t>
      </w:r>
    </w:p>
    <w:p w14:paraId="2ED992AB" w14:textId="77777777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lang w:eastAsia="en-US"/>
        </w:rPr>
      </w:pPr>
    </w:p>
    <w:p w14:paraId="6BDC78B8" w14:textId="3CA77907" w:rsidR="007F51E3" w:rsidRPr="007D2449" w:rsidRDefault="009F491B" w:rsidP="008354F9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1. </w:t>
      </w:r>
      <w:r w:rsidR="00ED7FC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To </w:t>
      </w:r>
      <w:r w:rsidR="00DF6D0B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continue </w:t>
      </w:r>
      <w:r w:rsidR="007F51E3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efforts</w:t>
      </w:r>
      <w:r w:rsidR="00DF6D0B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B363AD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to </w:t>
      </w:r>
      <w:r w:rsidR="00DF6D0B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combat torture, including through</w:t>
      </w:r>
      <w:r w:rsidR="007F51E3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DF6D0B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ratifying </w:t>
      </w:r>
      <w:r w:rsidR="002F77ED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the Optional Protocol to the Convention Against Torture</w:t>
      </w:r>
      <w:r w:rsid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(OPCAT)</w:t>
      </w:r>
      <w:r w:rsidR="002F77ED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;</w:t>
      </w:r>
    </w:p>
    <w:p w14:paraId="32ECC44C" w14:textId="58F7F6E4" w:rsidR="009F491B" w:rsidRPr="007D2449" w:rsidRDefault="007F51E3" w:rsidP="009F491B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2. </w:t>
      </w:r>
      <w:r w:rsidR="00ED7FC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To </w:t>
      </w:r>
      <w:r w:rsidR="00ED59BA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enhance all ways for women to access justice</w:t>
      </w:r>
      <w:r w:rsidR="00BF05C5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, education</w:t>
      </w:r>
      <w:r w:rsidR="00B363AD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and decent work</w:t>
      </w:r>
      <w:r w:rsidR="00D81757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, and to protect them from</w:t>
      </w:r>
      <w:r w:rsidR="007D244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all forms of</w:t>
      </w:r>
      <w:r w:rsidR="00D81757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violence, including Female Genital Mutilations;</w:t>
      </w:r>
    </w:p>
    <w:p w14:paraId="04101971" w14:textId="1338F50F" w:rsidR="007F51E3" w:rsidRPr="007D2449" w:rsidRDefault="009F491B" w:rsidP="00D81757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3. </w:t>
      </w:r>
      <w:r w:rsidR="005B7E6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To</w:t>
      </w:r>
      <w:r w:rsidR="00B363AD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intensify efforts</w:t>
      </w:r>
      <w:r w:rsidR="00D81757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in fighting corruption</w:t>
      </w:r>
      <w:r w:rsidR="00021050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,</w:t>
      </w:r>
      <w:r w:rsidR="00D81757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through the creation of relevant Information and National Commissions. </w:t>
      </w:r>
    </w:p>
    <w:p w14:paraId="78ACBB6B" w14:textId="77777777" w:rsidR="00630101" w:rsidRPr="007D2449" w:rsidRDefault="00307A9D" w:rsidP="00307A9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</w:p>
    <w:p w14:paraId="159F00FE" w14:textId="47EF57A3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In conclusion, Lebanon wishes</w:t>
      </w:r>
      <w:r w:rsidR="008354F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="00FC1507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the </w:t>
      </w:r>
      <w:bookmarkStart w:id="0" w:name="_GoBack"/>
      <w:bookmarkEnd w:id="0"/>
      <w:r w:rsidR="008354F9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Gambia </w:t>
      </w:r>
      <w:r w:rsidR="00630101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all </w:t>
      </w: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success in</w:t>
      </w:r>
      <w:r w:rsidR="00762918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th</w:t>
      </w:r>
      <w:r w:rsidR="003318F5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is</w:t>
      </w:r>
      <w:r w:rsidR="00762918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 xml:space="preserve"> </w:t>
      </w: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review.</w:t>
      </w:r>
    </w:p>
    <w:p w14:paraId="0FF5D356" w14:textId="77777777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</w:p>
    <w:p w14:paraId="64B95385" w14:textId="4238E47B" w:rsidR="00150F4D" w:rsidRPr="007D2449" w:rsidRDefault="00BB2361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</w:pPr>
      <w:r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I t</w:t>
      </w:r>
      <w:r w:rsidR="00150F4D" w:rsidRPr="007D2449">
        <w:rPr>
          <w:rFonts w:asciiTheme="majorBidi" w:eastAsia="Times New Roman" w:hAnsiTheme="majorBidi" w:cstheme="majorBidi"/>
          <w:color w:val="242424"/>
          <w:sz w:val="32"/>
          <w:szCs w:val="32"/>
          <w:bdr w:val="none" w:sz="0" w:space="0" w:color="auto" w:frame="1"/>
          <w:lang w:eastAsia="en-US"/>
        </w:rPr>
        <w:t>hank you, Mr. President.</w:t>
      </w:r>
    </w:p>
    <w:p w14:paraId="34C607E2" w14:textId="77777777" w:rsidR="00150F4D" w:rsidRPr="007D2449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32"/>
          <w:szCs w:val="32"/>
          <w:lang w:eastAsia="en-US"/>
        </w:rPr>
      </w:pPr>
    </w:p>
    <w:p w14:paraId="2C293887" w14:textId="4BC9BF6D" w:rsidR="00483920" w:rsidRPr="007D2449" w:rsidRDefault="00150F4D" w:rsidP="00A40F7C">
      <w:pPr>
        <w:jc w:val="right"/>
        <w:rPr>
          <w:rFonts w:ascii="Times New Roman" w:hAnsi="Times New Roman" w:cs="Times New Roman"/>
          <w:sz w:val="32"/>
          <w:szCs w:val="32"/>
        </w:rPr>
      </w:pPr>
      <w:r w:rsidRPr="007D2449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Start"/>
      <w:r w:rsidR="00ED59BA" w:rsidRPr="007D244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354F9" w:rsidRPr="007D24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05B4" w:rsidRPr="007D2449">
        <w:rPr>
          <w:rFonts w:ascii="Times New Roman" w:hAnsi="Times New Roman" w:cs="Times New Roman"/>
          <w:b/>
          <w:bCs/>
          <w:sz w:val="32"/>
          <w:szCs w:val="32"/>
        </w:rPr>
        <w:t>minute</w:t>
      </w:r>
      <w:proofErr w:type="gramEnd"/>
      <w:r w:rsidR="005B05B4" w:rsidRPr="007D2449">
        <w:rPr>
          <w:rFonts w:ascii="Times New Roman" w:hAnsi="Times New Roman" w:cs="Times New Roman"/>
          <w:b/>
          <w:bCs/>
          <w:sz w:val="32"/>
          <w:szCs w:val="32"/>
        </w:rPr>
        <w:t xml:space="preserve"> speaking time, </w:t>
      </w:r>
      <w:r w:rsidR="00F87097" w:rsidRPr="007D244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87097" w:rsidRPr="007D2449">
        <w:rPr>
          <w:rFonts w:ascii="Times New Roman" w:hAnsi="Times New Roman" w:cs="Times New Roman"/>
          <w:b/>
          <w:bCs/>
          <w:sz w:val="32"/>
          <w:szCs w:val="32"/>
        </w:rPr>
        <w:t>/1</w:t>
      </w:r>
      <w:r w:rsidR="00ED59BA" w:rsidRPr="007D2449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F87097" w:rsidRPr="007D24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05B4" w:rsidRPr="007D2449">
        <w:rPr>
          <w:rFonts w:ascii="Times New Roman" w:hAnsi="Times New Roman" w:cs="Times New Roman"/>
          <w:b/>
          <w:bCs/>
          <w:sz w:val="32"/>
          <w:szCs w:val="32"/>
        </w:rPr>
        <w:t>speaker)</w:t>
      </w:r>
    </w:p>
    <w:p w14:paraId="446A5B33" w14:textId="77777777" w:rsidR="006C035C" w:rsidRPr="007D2449" w:rsidRDefault="006C035C" w:rsidP="00B60C53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6C035C" w:rsidRPr="007D2449" w:rsidSect="00AC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2844"/>
    <w:multiLevelType w:val="hybridMultilevel"/>
    <w:tmpl w:val="A9B2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3"/>
    <w:rsid w:val="00011ECC"/>
    <w:rsid w:val="00021050"/>
    <w:rsid w:val="00034700"/>
    <w:rsid w:val="0009080C"/>
    <w:rsid w:val="000C2EF8"/>
    <w:rsid w:val="000D0A06"/>
    <w:rsid w:val="000E132F"/>
    <w:rsid w:val="00112DAB"/>
    <w:rsid w:val="00132B52"/>
    <w:rsid w:val="00150F4D"/>
    <w:rsid w:val="00183C85"/>
    <w:rsid w:val="001D61E2"/>
    <w:rsid w:val="001E116C"/>
    <w:rsid w:val="002141DC"/>
    <w:rsid w:val="002F4B07"/>
    <w:rsid w:val="002F77ED"/>
    <w:rsid w:val="00301665"/>
    <w:rsid w:val="00307A9D"/>
    <w:rsid w:val="003318F5"/>
    <w:rsid w:val="00335C32"/>
    <w:rsid w:val="003517D3"/>
    <w:rsid w:val="00357B6B"/>
    <w:rsid w:val="00363A12"/>
    <w:rsid w:val="003752C5"/>
    <w:rsid w:val="003937E6"/>
    <w:rsid w:val="003A517B"/>
    <w:rsid w:val="003E18EC"/>
    <w:rsid w:val="00430A3D"/>
    <w:rsid w:val="0044009A"/>
    <w:rsid w:val="00483920"/>
    <w:rsid w:val="004A7054"/>
    <w:rsid w:val="00536E24"/>
    <w:rsid w:val="005B05B4"/>
    <w:rsid w:val="005B7E69"/>
    <w:rsid w:val="00605233"/>
    <w:rsid w:val="00630101"/>
    <w:rsid w:val="00637600"/>
    <w:rsid w:val="00672057"/>
    <w:rsid w:val="006C035C"/>
    <w:rsid w:val="00762918"/>
    <w:rsid w:val="00782C6C"/>
    <w:rsid w:val="00793470"/>
    <w:rsid w:val="007B349B"/>
    <w:rsid w:val="007D2449"/>
    <w:rsid w:val="007F51E3"/>
    <w:rsid w:val="008354F9"/>
    <w:rsid w:val="00852D2E"/>
    <w:rsid w:val="008623B1"/>
    <w:rsid w:val="008640EC"/>
    <w:rsid w:val="008657D2"/>
    <w:rsid w:val="008740FB"/>
    <w:rsid w:val="00931D29"/>
    <w:rsid w:val="009C4997"/>
    <w:rsid w:val="009F11D1"/>
    <w:rsid w:val="009F491B"/>
    <w:rsid w:val="00A40F7C"/>
    <w:rsid w:val="00A63FF9"/>
    <w:rsid w:val="00A859AC"/>
    <w:rsid w:val="00A87882"/>
    <w:rsid w:val="00AC2C59"/>
    <w:rsid w:val="00AF6489"/>
    <w:rsid w:val="00B363AD"/>
    <w:rsid w:val="00B43260"/>
    <w:rsid w:val="00B47265"/>
    <w:rsid w:val="00B476DF"/>
    <w:rsid w:val="00B60661"/>
    <w:rsid w:val="00B60C53"/>
    <w:rsid w:val="00BA5DD6"/>
    <w:rsid w:val="00BB20E6"/>
    <w:rsid w:val="00BB2361"/>
    <w:rsid w:val="00BC1A27"/>
    <w:rsid w:val="00BC5166"/>
    <w:rsid w:val="00BF05C5"/>
    <w:rsid w:val="00C02BB0"/>
    <w:rsid w:val="00C26D64"/>
    <w:rsid w:val="00C44D5B"/>
    <w:rsid w:val="00C53D3A"/>
    <w:rsid w:val="00CE0311"/>
    <w:rsid w:val="00D33BBF"/>
    <w:rsid w:val="00D81757"/>
    <w:rsid w:val="00DD61D0"/>
    <w:rsid w:val="00DF6D0B"/>
    <w:rsid w:val="00E02649"/>
    <w:rsid w:val="00E11552"/>
    <w:rsid w:val="00E1704D"/>
    <w:rsid w:val="00E603FE"/>
    <w:rsid w:val="00ED59BA"/>
    <w:rsid w:val="00ED7FC9"/>
    <w:rsid w:val="00F31A85"/>
    <w:rsid w:val="00F4124E"/>
    <w:rsid w:val="00F87097"/>
    <w:rsid w:val="00FB6595"/>
    <w:rsid w:val="00FC1507"/>
    <w:rsid w:val="00FC56DB"/>
    <w:rsid w:val="00FE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961F"/>
  <w15:docId w15:val="{014489DE-FAFC-8143-8E55-9FE403B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535886-C209-401A-A3AD-D9E0564DE653}"/>
</file>

<file path=customXml/itemProps2.xml><?xml version="1.0" encoding="utf-8"?>
<ds:datastoreItem xmlns:ds="http://schemas.openxmlformats.org/officeDocument/2006/customXml" ds:itemID="{D5C36A98-E17E-446F-BB78-3FAA955AE0CE}"/>
</file>

<file path=customXml/itemProps3.xml><?xml version="1.0" encoding="utf-8"?>
<ds:datastoreItem xmlns:ds="http://schemas.openxmlformats.org/officeDocument/2006/customXml" ds:itemID="{3552C088-6C5E-42C6-94B4-D24379387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</dc:title>
  <dc:creator>Microsoft Office User</dc:creator>
  <cp:lastModifiedBy>Rana El Khoury</cp:lastModifiedBy>
  <cp:revision>10</cp:revision>
  <cp:lastPrinted>2024-05-06T07:04:00Z</cp:lastPrinted>
  <dcterms:created xsi:type="dcterms:W3CDTF">2025-01-19T18:21:00Z</dcterms:created>
  <dcterms:modified xsi:type="dcterms:W3CDTF">2025-01-21T08:04:00Z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