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17E1" w:rsidRPr="003B17E1" w:rsidRDefault="003B17E1" w:rsidP="003B17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Statement</w:t>
      </w:r>
      <w:r w:rsidRPr="003B17E1">
        <w:rPr>
          <w:rFonts w:ascii="Times New Roman" w:eastAsia="Calibri" w:hAnsi="Times New Roman" w:cs="Times New Roman"/>
          <w:b/>
          <w:sz w:val="28"/>
          <w:szCs w:val="28"/>
        </w:rPr>
        <w:t xml:space="preserve"> by Kazakhstan</w:t>
      </w:r>
    </w:p>
    <w:p w:rsidR="003B17E1" w:rsidRPr="003B17E1" w:rsidRDefault="00D07A49" w:rsidP="003B17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4</w:t>
      </w:r>
      <w:r w:rsidR="002042AE" w:rsidRPr="002042AE">
        <w:rPr>
          <w:rFonts w:ascii="Times New Roman" w:eastAsia="Calibri" w:hAnsi="Times New Roman" w:cs="Times New Roman"/>
          <w:b/>
          <w:sz w:val="28"/>
          <w:szCs w:val="28"/>
        </w:rPr>
        <w:t>8</w:t>
      </w:r>
      <w:r w:rsidRPr="00D07A49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th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3B17E1" w:rsidRPr="003B17E1">
        <w:rPr>
          <w:rFonts w:ascii="Times New Roman" w:eastAsia="Calibri" w:hAnsi="Times New Roman" w:cs="Times New Roman"/>
          <w:b/>
          <w:sz w:val="28"/>
          <w:szCs w:val="28"/>
        </w:rPr>
        <w:t xml:space="preserve">Session of UPR Working Group </w:t>
      </w:r>
    </w:p>
    <w:p w:rsidR="003B17E1" w:rsidRPr="003B17E1" w:rsidRDefault="003B17E1" w:rsidP="003B17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B17E1" w:rsidRPr="003B17E1" w:rsidRDefault="003B17E1" w:rsidP="003B17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B17E1">
        <w:rPr>
          <w:rFonts w:ascii="Times New Roman" w:eastAsia="Calibri" w:hAnsi="Times New Roman" w:cs="Times New Roman"/>
          <w:b/>
          <w:sz w:val="28"/>
          <w:szCs w:val="28"/>
        </w:rPr>
        <w:t xml:space="preserve">Review of </w:t>
      </w:r>
      <w:r w:rsidR="002042AE">
        <w:rPr>
          <w:rFonts w:ascii="Times New Roman" w:eastAsia="Calibri" w:hAnsi="Times New Roman" w:cs="Times New Roman"/>
          <w:b/>
          <w:sz w:val="28"/>
          <w:szCs w:val="28"/>
          <w:lang w:val="en-US"/>
        </w:rPr>
        <w:t>the Gambia</w:t>
      </w:r>
      <w:r w:rsidRPr="003B17E1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 w:rsidR="002042AE">
        <w:rPr>
          <w:rFonts w:ascii="Times New Roman" w:eastAsia="Calibri" w:hAnsi="Times New Roman" w:cs="Times New Roman"/>
          <w:b/>
          <w:sz w:val="28"/>
          <w:szCs w:val="28"/>
        </w:rPr>
        <w:t>(1 min)</w:t>
      </w:r>
    </w:p>
    <w:p w:rsidR="003B17E1" w:rsidRPr="003B17E1" w:rsidRDefault="002042AE" w:rsidP="003B17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21/01/2025</w:t>
      </w:r>
      <w:r w:rsidR="003B17E1" w:rsidRPr="003B17E1">
        <w:rPr>
          <w:rFonts w:ascii="Times New Roman" w:eastAsia="Calibri" w:hAnsi="Times New Roman" w:cs="Times New Roman"/>
          <w:b/>
          <w:sz w:val="28"/>
          <w:szCs w:val="28"/>
        </w:rPr>
        <w:t xml:space="preserve">, </w:t>
      </w:r>
      <w:r>
        <w:rPr>
          <w:rFonts w:ascii="Times New Roman" w:eastAsia="Calibri" w:hAnsi="Times New Roman" w:cs="Times New Roman"/>
          <w:b/>
          <w:sz w:val="28"/>
          <w:szCs w:val="28"/>
        </w:rPr>
        <w:t>09:00 am</w:t>
      </w:r>
    </w:p>
    <w:p w:rsidR="003B17E1" w:rsidRPr="003B17E1" w:rsidRDefault="003B17E1" w:rsidP="003B17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B17E1" w:rsidRPr="003B17E1" w:rsidRDefault="003B17E1" w:rsidP="00D07A49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17E1">
        <w:rPr>
          <w:rFonts w:ascii="Times New Roman" w:eastAsia="Calibri" w:hAnsi="Times New Roman" w:cs="Times New Roman"/>
          <w:sz w:val="28"/>
          <w:szCs w:val="28"/>
        </w:rPr>
        <w:t xml:space="preserve">Kazakhstan </w:t>
      </w:r>
      <w:r w:rsidR="00D07A49">
        <w:rPr>
          <w:rFonts w:ascii="Times New Roman" w:eastAsia="Calibri" w:hAnsi="Times New Roman" w:cs="Times New Roman"/>
          <w:sz w:val="28"/>
          <w:szCs w:val="28"/>
        </w:rPr>
        <w:t xml:space="preserve">warmly </w:t>
      </w:r>
      <w:r w:rsidRPr="003B17E1">
        <w:rPr>
          <w:rFonts w:ascii="Times New Roman" w:eastAsia="Calibri" w:hAnsi="Times New Roman" w:cs="Times New Roman"/>
          <w:sz w:val="28"/>
          <w:szCs w:val="28"/>
        </w:rPr>
        <w:t xml:space="preserve">welcomes the delegation of </w:t>
      </w:r>
      <w:r w:rsidR="002042AE">
        <w:rPr>
          <w:rFonts w:ascii="Times New Roman" w:eastAsia="Calibri" w:hAnsi="Times New Roman" w:cs="Times New Roman"/>
          <w:sz w:val="28"/>
          <w:szCs w:val="28"/>
        </w:rPr>
        <w:t>the Gambia</w:t>
      </w:r>
      <w:r w:rsidRPr="003B17E1">
        <w:rPr>
          <w:rFonts w:ascii="Times New Roman" w:eastAsia="Calibri" w:hAnsi="Times New Roman" w:cs="Times New Roman"/>
          <w:sz w:val="28"/>
          <w:szCs w:val="28"/>
        </w:rPr>
        <w:t xml:space="preserve"> to </w:t>
      </w:r>
      <w:r w:rsidR="00E64CA7" w:rsidRPr="00E64CA7">
        <w:rPr>
          <w:rFonts w:ascii="Times New Roman" w:eastAsia="Calibri" w:hAnsi="Times New Roman" w:cs="Times New Roman"/>
          <w:sz w:val="28"/>
          <w:szCs w:val="28"/>
        </w:rPr>
        <w:t>the fourth cycle of UPR</w:t>
      </w:r>
      <w:r w:rsidRPr="003B17E1">
        <w:rPr>
          <w:rFonts w:ascii="Times New Roman" w:eastAsia="Calibri" w:hAnsi="Times New Roman" w:cs="Times New Roman"/>
          <w:sz w:val="28"/>
          <w:szCs w:val="28"/>
        </w:rPr>
        <w:t xml:space="preserve"> and </w:t>
      </w:r>
      <w:r w:rsidR="00D07A49" w:rsidRPr="00D07A49">
        <w:rPr>
          <w:rFonts w:ascii="Times New Roman" w:eastAsia="Calibri" w:hAnsi="Times New Roman" w:cs="Times New Roman"/>
          <w:sz w:val="28"/>
          <w:szCs w:val="28"/>
        </w:rPr>
        <w:t>appreciates country’s active participation in the work of UN</w:t>
      </w:r>
      <w:r w:rsidR="00D07A49">
        <w:rPr>
          <w:rFonts w:ascii="Times New Roman" w:eastAsia="Calibri" w:hAnsi="Times New Roman" w:cs="Times New Roman"/>
          <w:sz w:val="28"/>
          <w:szCs w:val="28"/>
        </w:rPr>
        <w:t xml:space="preserve"> Human Rights Council</w:t>
      </w:r>
      <w:r w:rsidRPr="003B17E1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2042AE" w:rsidRDefault="002042AE" w:rsidP="005C7A04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042AE">
        <w:rPr>
          <w:rFonts w:ascii="Times New Roman" w:eastAsia="Calibri" w:hAnsi="Times New Roman" w:cs="Times New Roman"/>
          <w:sz w:val="28"/>
          <w:szCs w:val="28"/>
        </w:rPr>
        <w:t xml:space="preserve">We commend the progress made by the country in promoting women's participation in society; in aligning national legislation with international human rights standards, as reflected in the revision of the Criminal Code and the Criminal Procedure Code; and in expanding school feeding programmes and maternal and child health nutrition services. </w:t>
      </w:r>
    </w:p>
    <w:p w:rsidR="002042AE" w:rsidRDefault="002042AE" w:rsidP="005C7A04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Kazakhstan</w:t>
      </w:r>
      <w:r w:rsidRPr="002042AE">
        <w:rPr>
          <w:rFonts w:ascii="Times New Roman" w:eastAsia="Calibri" w:hAnsi="Times New Roman" w:cs="Times New Roman"/>
          <w:sz w:val="28"/>
          <w:szCs w:val="28"/>
        </w:rPr>
        <w:t xml:space="preserve"> also welcome</w:t>
      </w:r>
      <w:r>
        <w:rPr>
          <w:rFonts w:ascii="Times New Roman" w:eastAsia="Calibri" w:hAnsi="Times New Roman" w:cs="Times New Roman"/>
          <w:sz w:val="28"/>
          <w:szCs w:val="28"/>
        </w:rPr>
        <w:t>s</w:t>
      </w:r>
      <w:r w:rsidRPr="002042AE">
        <w:rPr>
          <w:rFonts w:ascii="Times New Roman" w:eastAsia="Calibri" w:hAnsi="Times New Roman" w:cs="Times New Roman"/>
          <w:sz w:val="28"/>
          <w:szCs w:val="28"/>
        </w:rPr>
        <w:t xml:space="preserve"> the fact that the Gambia has undertaken a review of its constitutional framework with a view to removing provisions on the death penalty, with the ultimate aim of abolishing the death penalty in the country.</w:t>
      </w:r>
    </w:p>
    <w:p w:rsidR="005C7A04" w:rsidRPr="002042AE" w:rsidRDefault="005C7A04" w:rsidP="005C7A04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2042AE">
        <w:rPr>
          <w:rFonts w:ascii="Times New Roman" w:eastAsia="Calibri" w:hAnsi="Times New Roman" w:cs="Times New Roman"/>
          <w:b/>
          <w:sz w:val="28"/>
          <w:szCs w:val="28"/>
        </w:rPr>
        <w:t>My delegation would like to make the following recommendations:</w:t>
      </w:r>
    </w:p>
    <w:p w:rsidR="005C7A04" w:rsidRPr="005C7A04" w:rsidRDefault="005C7A04" w:rsidP="005C7A04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7A04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7D2C29" w:rsidRPr="007D2C29">
        <w:rPr>
          <w:rFonts w:ascii="Times New Roman" w:eastAsia="Calibri" w:hAnsi="Times New Roman" w:cs="Times New Roman"/>
          <w:sz w:val="28"/>
          <w:szCs w:val="28"/>
        </w:rPr>
        <w:t>Continue to promote women's economic empowerment and increase their access to financin</w:t>
      </w:r>
      <w:r w:rsidR="007D2C29">
        <w:rPr>
          <w:rFonts w:ascii="Times New Roman" w:eastAsia="Calibri" w:hAnsi="Times New Roman" w:cs="Times New Roman"/>
          <w:sz w:val="28"/>
          <w:szCs w:val="28"/>
        </w:rPr>
        <w:t>g and entrepreneurship programs</w:t>
      </w:r>
      <w:r w:rsidRPr="005C7A04">
        <w:rPr>
          <w:rFonts w:ascii="Times New Roman" w:eastAsia="Calibri" w:hAnsi="Times New Roman" w:cs="Times New Roman"/>
          <w:sz w:val="28"/>
          <w:szCs w:val="28"/>
        </w:rPr>
        <w:t xml:space="preserve">; </w:t>
      </w:r>
    </w:p>
    <w:p w:rsidR="005C7A04" w:rsidRDefault="005C7A04" w:rsidP="005C7A04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5C7A04">
        <w:rPr>
          <w:rFonts w:ascii="Times New Roman" w:eastAsia="Calibri" w:hAnsi="Times New Roman" w:cs="Times New Roman"/>
          <w:sz w:val="28"/>
          <w:szCs w:val="28"/>
        </w:rPr>
        <w:t xml:space="preserve">- </w:t>
      </w:r>
      <w:r w:rsidR="007D2C29" w:rsidRPr="007D2C29">
        <w:rPr>
          <w:rFonts w:ascii="Times New Roman" w:eastAsia="Calibri" w:hAnsi="Times New Roman" w:cs="Times New Roman"/>
          <w:sz w:val="28"/>
          <w:szCs w:val="28"/>
        </w:rPr>
        <w:t>Promote measures to protect children from all manifestations of violence, including the guarantee of their safety on the Internet.</w:t>
      </w:r>
    </w:p>
    <w:p w:rsidR="003B17E1" w:rsidRDefault="003B17E1" w:rsidP="005C7A04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3B17E1">
        <w:rPr>
          <w:rFonts w:ascii="Times New Roman" w:eastAsia="Calibri" w:hAnsi="Times New Roman" w:cs="Times New Roman"/>
          <w:sz w:val="28"/>
          <w:szCs w:val="28"/>
        </w:rPr>
        <w:t xml:space="preserve">We wish the delegation of </w:t>
      </w:r>
      <w:r w:rsidR="00615DC6">
        <w:rPr>
          <w:rFonts w:ascii="Times New Roman" w:eastAsia="Calibri" w:hAnsi="Times New Roman" w:cs="Times New Roman"/>
          <w:sz w:val="28"/>
          <w:szCs w:val="28"/>
        </w:rPr>
        <w:t>the Gambia</w:t>
      </w:r>
      <w:r w:rsidRPr="003B17E1">
        <w:rPr>
          <w:rFonts w:ascii="Times New Roman" w:eastAsia="Calibri" w:hAnsi="Times New Roman" w:cs="Times New Roman"/>
          <w:sz w:val="28"/>
          <w:szCs w:val="28"/>
        </w:rPr>
        <w:t xml:space="preserve"> a</w:t>
      </w:r>
      <w:r w:rsidR="005C7A04">
        <w:rPr>
          <w:rFonts w:ascii="Times New Roman" w:eastAsia="Calibri" w:hAnsi="Times New Roman" w:cs="Times New Roman"/>
          <w:sz w:val="28"/>
          <w:szCs w:val="28"/>
        </w:rPr>
        <w:t xml:space="preserve"> very</w:t>
      </w:r>
      <w:r w:rsidRPr="003B17E1">
        <w:rPr>
          <w:rFonts w:ascii="Times New Roman" w:eastAsia="Calibri" w:hAnsi="Times New Roman" w:cs="Times New Roman"/>
          <w:sz w:val="28"/>
          <w:szCs w:val="28"/>
        </w:rPr>
        <w:t xml:space="preserve"> successful review.</w:t>
      </w:r>
    </w:p>
    <w:p w:rsidR="005C7A04" w:rsidRPr="003B17E1" w:rsidRDefault="005C7A04" w:rsidP="003B17E1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3B17E1" w:rsidRPr="003B17E1" w:rsidRDefault="003B17E1" w:rsidP="003B17E1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3B17E1" w:rsidRPr="003B17E1" w:rsidRDefault="003B17E1" w:rsidP="003B17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3B17E1" w:rsidRPr="003B17E1" w:rsidRDefault="003B17E1" w:rsidP="003B17E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E82989" w:rsidRDefault="00E82989">
      <w:bookmarkStart w:id="0" w:name="_GoBack"/>
      <w:bookmarkEnd w:id="0"/>
    </w:p>
    <w:sectPr w:rsidR="00E8298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710BA"/>
    <w:multiLevelType w:val="hybridMultilevel"/>
    <w:tmpl w:val="D0E0D57C"/>
    <w:lvl w:ilvl="0" w:tplc="F366345A">
      <w:start w:val="4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06757F6"/>
    <w:multiLevelType w:val="hybridMultilevel"/>
    <w:tmpl w:val="296A4556"/>
    <w:lvl w:ilvl="0" w:tplc="A1BE9E6C"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7E1"/>
    <w:rsid w:val="00122E61"/>
    <w:rsid w:val="002042AE"/>
    <w:rsid w:val="00264CD5"/>
    <w:rsid w:val="002836F5"/>
    <w:rsid w:val="00383765"/>
    <w:rsid w:val="003B17E1"/>
    <w:rsid w:val="005C7A04"/>
    <w:rsid w:val="00615DC6"/>
    <w:rsid w:val="007D2C29"/>
    <w:rsid w:val="0086206A"/>
    <w:rsid w:val="008C3766"/>
    <w:rsid w:val="009072B2"/>
    <w:rsid w:val="00CF10CD"/>
    <w:rsid w:val="00D07A49"/>
    <w:rsid w:val="00E14958"/>
    <w:rsid w:val="00E64CA7"/>
    <w:rsid w:val="00E74B0D"/>
    <w:rsid w:val="00E829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6B8E10"/>
  <w15:chartTrackingRefBased/>
  <w15:docId w15:val="{6368B275-79B0-457C-BDE8-133FB44E8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6206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A20514CF0B744BBC024B455E781C9A" ma:contentTypeVersion="3" ma:contentTypeDescription="Create a new document." ma:contentTypeScope="" ma:versionID="edf4f624c29a4893b5e71d36f8f73028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14232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13C3784A-D267-49C2-863E-35592EC940BE}"/>
</file>

<file path=customXml/itemProps2.xml><?xml version="1.0" encoding="utf-8"?>
<ds:datastoreItem xmlns:ds="http://schemas.openxmlformats.org/officeDocument/2006/customXml" ds:itemID="{193834A0-B553-44B2-B79B-B5BDF8CA78A6}"/>
</file>

<file path=customXml/itemProps3.xml><?xml version="1.0" encoding="utf-8"?>
<ds:datastoreItem xmlns:ds="http://schemas.openxmlformats.org/officeDocument/2006/customXml" ds:itemID="{2A35FA14-AC6B-4846-A1F7-AF4F04EC813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Kazakhstan</dc:title>
  <dc:subject/>
  <dc:creator>PMK-217</dc:creator>
  <cp:keywords/>
  <dc:description/>
  <cp:lastModifiedBy>PMK-217</cp:lastModifiedBy>
  <cp:revision>2</cp:revision>
  <dcterms:created xsi:type="dcterms:W3CDTF">2025-01-15T16:44:00Z</dcterms:created>
  <dcterms:modified xsi:type="dcterms:W3CDTF">2025-01-15T16:44:00Z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0x0101006EA20514CF0B744BBC024B455E781C9A</vt:lpwstr>
  </property>
</Properties>
</file>