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 w:eastAsia="en-US"/>
        </w:rPr>
      </w:pPr>
    </w:p>
    <w:p w:rsidR="005E256D" w:rsidRDefault="005E256D" w:rsidP="005E256D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5A23BC" w:rsidRDefault="005A23BC" w:rsidP="00833843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</w:t>
      </w:r>
      <w:r w:rsidR="009E48E8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="009E48E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Gambia</w:t>
      </w:r>
    </w:p>
    <w:p w:rsidR="005A23BC" w:rsidRDefault="009E48E8" w:rsidP="008338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Tuesday 21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January 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0 –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5A23BC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</w:p>
    <w:p w:rsidR="005A23BC" w:rsidRDefault="005A23BC" w:rsidP="00833843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Delivered by:  </w:t>
      </w:r>
      <w:r w:rsidR="004B32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Deputy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</w:t>
      </w:r>
      <w:r w:rsidR="004B3281">
        <w:rPr>
          <w:rFonts w:ascii="Times New Roman" w:hAnsi="Times New Roman" w:cs="Times New Roman"/>
          <w:b/>
          <w:bCs/>
          <w:sz w:val="24"/>
          <w:szCs w:val="24"/>
          <w:lang w:val="en-US"/>
        </w:rPr>
        <w:t>rmanent Representative of Italy, Min. Stefano Pisotti</w:t>
      </w:r>
    </w:p>
    <w:p w:rsidR="005E256D" w:rsidRDefault="005E256D" w:rsidP="005E256D">
      <w:pPr>
        <w:spacing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E03308" w:rsidRDefault="00E03308" w:rsidP="004A5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8E8" w:rsidRPr="00327A40" w:rsidRDefault="009E48E8" w:rsidP="0083384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Thank you Mr. </w:t>
      </w:r>
      <w:r w:rsidR="00E639AB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Vice </w:t>
      </w: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>President.</w:t>
      </w:r>
    </w:p>
    <w:p w:rsidR="009E48E8" w:rsidRPr="00327A40" w:rsidRDefault="009E48E8" w:rsidP="0083384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9E48E8" w:rsidRPr="00327A40" w:rsidRDefault="009E48E8" w:rsidP="0083384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Italy welcomes the Delegation of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The </w:t>
      </w: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>Gambia.</w:t>
      </w:r>
    </w:p>
    <w:p w:rsidR="009E48E8" w:rsidRDefault="009E48E8" w:rsidP="00833843">
      <w:pPr>
        <w:pStyle w:val="Elencoacolori-Colore11"/>
        <w:spacing w:after="0"/>
        <w:ind w:left="0"/>
        <w:jc w:val="both"/>
        <w:rPr>
          <w:rFonts w:ascii="Times New Roman" w:eastAsia="SimSun" w:hAnsi="Times New Roman" w:cs="Times New Roman"/>
          <w:sz w:val="28"/>
          <w:szCs w:val="28"/>
          <w:lang w:val="en-US" w:eastAsia="it-IT"/>
        </w:rPr>
      </w:pPr>
      <w:r w:rsidRPr="00327A40">
        <w:rPr>
          <w:rFonts w:ascii="Times New Roman" w:eastAsia="SimSun" w:hAnsi="Times New Roman" w:cs="Times New Roman"/>
          <w:sz w:val="28"/>
          <w:szCs w:val="28"/>
          <w:lang w:val="en-US" w:eastAsia="it-IT"/>
        </w:rPr>
        <w:t xml:space="preserve">Italy commends </w:t>
      </w:r>
      <w:r>
        <w:rPr>
          <w:rFonts w:ascii="Times New Roman" w:eastAsia="SimSun" w:hAnsi="Times New Roman" w:cs="Times New Roman"/>
          <w:sz w:val="28"/>
          <w:szCs w:val="28"/>
          <w:lang w:val="en-US" w:eastAsia="it-IT"/>
        </w:rPr>
        <w:t>Gambia’s efforts since the previous UPR cycle, including the proposal of a new Constit</w:t>
      </w:r>
      <w:r w:rsidR="004B3281">
        <w:rPr>
          <w:rFonts w:ascii="Times New Roman" w:eastAsia="SimSun" w:hAnsi="Times New Roman" w:cs="Times New Roman"/>
          <w:sz w:val="28"/>
          <w:szCs w:val="28"/>
          <w:lang w:val="en-US" w:eastAsia="it-IT"/>
        </w:rPr>
        <w:t>ution envisaging the abolition</w:t>
      </w:r>
      <w:r>
        <w:rPr>
          <w:rFonts w:ascii="Times New Roman" w:eastAsia="SimSun" w:hAnsi="Times New Roman" w:cs="Times New Roman"/>
          <w:sz w:val="28"/>
          <w:szCs w:val="28"/>
          <w:lang w:val="en-US" w:eastAsia="it-IT"/>
        </w:rPr>
        <w:t xml:space="preserve"> of the death penalty and a comprehensive enhancement of human rights protection.</w:t>
      </w:r>
    </w:p>
    <w:p w:rsidR="009E48E8" w:rsidRPr="00327A40" w:rsidRDefault="009E48E8" w:rsidP="00833843">
      <w:pPr>
        <w:pStyle w:val="Elencoacolori-Colore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8E8" w:rsidRPr="00327A40" w:rsidRDefault="009E48E8" w:rsidP="008338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A40">
        <w:rPr>
          <w:rFonts w:ascii="Times New Roman" w:hAnsi="Times New Roman" w:cs="Times New Roman"/>
          <w:sz w:val="28"/>
          <w:szCs w:val="28"/>
          <w:lang w:val="en-US"/>
        </w:rPr>
        <w:t>Italy seizes this opportunity to offer Gambia the following recommendations:</w:t>
      </w:r>
    </w:p>
    <w:p w:rsidR="009E48E8" w:rsidRPr="00327A40" w:rsidRDefault="009E48E8" w:rsidP="00833843">
      <w:pPr>
        <w:pStyle w:val="Elencoacolori-Colore11"/>
        <w:spacing w:after="0"/>
        <w:ind w:left="0"/>
        <w:jc w:val="both"/>
        <w:rPr>
          <w:rFonts w:ascii="Times New Roman" w:eastAsia="SimSun" w:hAnsi="Times New Roman" w:cs="Times New Roman"/>
          <w:i/>
          <w:sz w:val="28"/>
          <w:szCs w:val="28"/>
          <w:lang w:val="en-US" w:eastAsia="it-IT"/>
        </w:rPr>
      </w:pPr>
    </w:p>
    <w:p w:rsidR="009E48E8" w:rsidRPr="00D2659F" w:rsidRDefault="00E639AB" w:rsidP="0083384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Finalize</w:t>
      </w:r>
      <w:bookmarkStart w:id="0" w:name="_GoBack"/>
      <w:bookmarkEnd w:id="0"/>
      <w:r w:rsidR="009E48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constitutional process with a view to adopting the new Constitution and abolishing the death penalty.</w:t>
      </w:r>
    </w:p>
    <w:p w:rsidR="009E48E8" w:rsidRPr="00327A40" w:rsidRDefault="009E48E8" w:rsidP="0083384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Adopt </w:t>
      </w:r>
      <w:r w:rsidRPr="009120A7">
        <w:rPr>
          <w:rFonts w:ascii="Times New Roman" w:hAnsi="Times New Roman" w:cs="Times New Roman"/>
          <w:i/>
          <w:sz w:val="28"/>
          <w:szCs w:val="28"/>
          <w:lang w:val="en-US"/>
        </w:rPr>
        <w:t>concrete actions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ensure the full implementation of </w:t>
      </w:r>
      <w:r w:rsidRPr="00327A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legislation aimed at preventing all harmful practices against children, including female genital mutilation and early, child and forced marriages. </w:t>
      </w:r>
    </w:p>
    <w:p w:rsidR="009E48E8" w:rsidRPr="00327A40" w:rsidRDefault="009E48E8" w:rsidP="0083384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Continue efforts to address torture, extrajudicial executions, and the excessive use of force by public authorities</w:t>
      </w:r>
      <w:r w:rsidRPr="00327A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9E48E8" w:rsidRPr="00327A40" w:rsidRDefault="009E48E8" w:rsidP="00833843">
      <w:pPr>
        <w:pStyle w:val="Elencoacolori-Colore11"/>
        <w:spacing w:after="0"/>
        <w:ind w:left="0"/>
        <w:jc w:val="both"/>
        <w:rPr>
          <w:rFonts w:ascii="Times New Roman" w:eastAsia="SimSun" w:hAnsi="Times New Roman" w:cs="Times New Roman"/>
          <w:i/>
          <w:sz w:val="28"/>
          <w:szCs w:val="28"/>
          <w:lang w:val="en-US" w:eastAsia="it-IT"/>
        </w:rPr>
      </w:pPr>
    </w:p>
    <w:p w:rsidR="009E48E8" w:rsidRPr="00327A40" w:rsidRDefault="009E48E8" w:rsidP="0083384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Italy wishes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The </w:t>
      </w:r>
      <w:r w:rsidRPr="00327A40">
        <w:rPr>
          <w:rFonts w:ascii="Times New Roman" w:eastAsia="SimSun" w:hAnsi="Times New Roman" w:cs="Times New Roman"/>
          <w:sz w:val="28"/>
          <w:szCs w:val="28"/>
          <w:lang w:val="en-US"/>
        </w:rPr>
        <w:t>Gambia a successful review.</w:t>
      </w:r>
    </w:p>
    <w:p w:rsidR="009E48E8" w:rsidRPr="00327A40" w:rsidRDefault="009E48E8" w:rsidP="0083384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9E48E8" w:rsidRPr="003D1582" w:rsidRDefault="009E48E8" w:rsidP="00833843">
      <w:pPr>
        <w:spacing w:line="276" w:lineRule="auto"/>
        <w:jc w:val="both"/>
        <w:rPr>
          <w:lang w:val="es-ES"/>
        </w:rPr>
      </w:pPr>
      <w:proofErr w:type="spellStart"/>
      <w:r w:rsidRPr="00327A40">
        <w:rPr>
          <w:rFonts w:ascii="Times New Roman" w:eastAsia="SimSun" w:hAnsi="Times New Roman" w:cs="Times New Roman"/>
          <w:sz w:val="28"/>
          <w:szCs w:val="28"/>
          <w:lang w:val="es-ES"/>
        </w:rPr>
        <w:t>Thank</w:t>
      </w:r>
      <w:proofErr w:type="spellEnd"/>
      <w:r w:rsidRPr="00327A40">
        <w:rPr>
          <w:rFonts w:ascii="Times New Roman" w:eastAsia="SimSu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7A40">
        <w:rPr>
          <w:rFonts w:ascii="Times New Roman" w:eastAsia="SimSun" w:hAnsi="Times New Roman" w:cs="Times New Roman"/>
          <w:sz w:val="28"/>
          <w:szCs w:val="28"/>
          <w:lang w:val="es-ES"/>
        </w:rPr>
        <w:t>you</w:t>
      </w:r>
      <w:proofErr w:type="spellEnd"/>
      <w:r w:rsidRPr="00327A40">
        <w:rPr>
          <w:rFonts w:ascii="Times New Roman" w:eastAsia="SimSun" w:hAnsi="Times New Roman" w:cs="Times New Roman"/>
          <w:sz w:val="28"/>
          <w:szCs w:val="28"/>
          <w:lang w:val="es-ES"/>
        </w:rPr>
        <w:t>.</w:t>
      </w:r>
      <w:r w:rsidRPr="00F835DB">
        <w:rPr>
          <w:lang w:val="es-ES"/>
        </w:rPr>
        <w:t xml:space="preserve"> </w:t>
      </w:r>
    </w:p>
    <w:p w:rsidR="007D7ECD" w:rsidRPr="005A23BC" w:rsidRDefault="007D7ECD" w:rsidP="009E48E8">
      <w:pPr>
        <w:spacing w:line="100" w:lineRule="atLeast"/>
        <w:jc w:val="both"/>
        <w:rPr>
          <w:lang w:val="en-US"/>
        </w:rPr>
      </w:pPr>
    </w:p>
    <w:sectPr w:rsidR="007D7ECD" w:rsidRPr="005A23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43" w:rsidRDefault="00833843" w:rsidP="00833843">
      <w:r>
        <w:separator/>
      </w:r>
    </w:p>
  </w:endnote>
  <w:endnote w:type="continuationSeparator" w:id="0">
    <w:p w:rsidR="00833843" w:rsidRDefault="00833843" w:rsidP="0083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43" w:rsidRDefault="00833843" w:rsidP="00833843">
      <w:r>
        <w:separator/>
      </w:r>
    </w:p>
  </w:footnote>
  <w:footnote w:type="continuationSeparator" w:id="0">
    <w:p w:rsidR="00833843" w:rsidRDefault="00833843" w:rsidP="0083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43" w:rsidRDefault="00833843" w:rsidP="00833843">
    <w:pPr>
      <w:pStyle w:val="Intestazione"/>
      <w:jc w:val="center"/>
    </w:pPr>
    <w:r>
      <w:rPr>
        <w:noProof/>
      </w:rPr>
      <w:drawing>
        <wp:inline distT="0" distB="0" distL="0" distR="0" wp14:anchorId="6D3A7135" wp14:editId="7615DE16">
          <wp:extent cx="2202180" cy="1989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A32"/>
    <w:multiLevelType w:val="hybridMultilevel"/>
    <w:tmpl w:val="20C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7537"/>
    <w:multiLevelType w:val="hybridMultilevel"/>
    <w:tmpl w:val="1F6CC2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30E77"/>
    <w:multiLevelType w:val="hybridMultilevel"/>
    <w:tmpl w:val="EF007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9"/>
    <w:rsid w:val="00046D82"/>
    <w:rsid w:val="00114ACF"/>
    <w:rsid w:val="001B068D"/>
    <w:rsid w:val="002B5E17"/>
    <w:rsid w:val="00321B3F"/>
    <w:rsid w:val="003433AC"/>
    <w:rsid w:val="003948DE"/>
    <w:rsid w:val="003D24C0"/>
    <w:rsid w:val="004A5A70"/>
    <w:rsid w:val="004B3281"/>
    <w:rsid w:val="00534FFE"/>
    <w:rsid w:val="005A23BC"/>
    <w:rsid w:val="005D46B2"/>
    <w:rsid w:val="005E256D"/>
    <w:rsid w:val="0064225C"/>
    <w:rsid w:val="006547B5"/>
    <w:rsid w:val="007230A8"/>
    <w:rsid w:val="0072752D"/>
    <w:rsid w:val="00754468"/>
    <w:rsid w:val="007A13BF"/>
    <w:rsid w:val="007D7ECD"/>
    <w:rsid w:val="007F12B6"/>
    <w:rsid w:val="00802E79"/>
    <w:rsid w:val="00833843"/>
    <w:rsid w:val="009370D0"/>
    <w:rsid w:val="009E48E8"/>
    <w:rsid w:val="00A11E84"/>
    <w:rsid w:val="00A80671"/>
    <w:rsid w:val="00B04279"/>
    <w:rsid w:val="00B37302"/>
    <w:rsid w:val="00B41387"/>
    <w:rsid w:val="00BA6B6A"/>
    <w:rsid w:val="00BE5EF2"/>
    <w:rsid w:val="00D651E4"/>
    <w:rsid w:val="00D7677D"/>
    <w:rsid w:val="00E03308"/>
    <w:rsid w:val="00E11A52"/>
    <w:rsid w:val="00E639AB"/>
    <w:rsid w:val="00E86D52"/>
    <w:rsid w:val="00EA41D0"/>
    <w:rsid w:val="00F473CD"/>
    <w:rsid w:val="00F53235"/>
    <w:rsid w:val="00FA03D4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043"/>
  <w15:chartTrackingRefBased/>
  <w15:docId w15:val="{C0F6872A-5FFC-447E-B1E4-56697EA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ll">
    <w:name w:val="null"/>
    <w:basedOn w:val="Normale"/>
    <w:rsid w:val="00114A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Carpredefinitoparagrafo"/>
    <w:rsid w:val="00114ACF"/>
  </w:style>
  <w:style w:type="paragraph" w:styleId="Paragrafoelenco">
    <w:name w:val="List Paragraph"/>
    <w:basedOn w:val="Normale"/>
    <w:uiPriority w:val="34"/>
    <w:qFormat/>
    <w:rsid w:val="007230A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0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0D0"/>
    <w:rPr>
      <w:rFonts w:ascii="Segoe UI" w:hAnsi="Segoe UI" w:cs="Segoe UI"/>
      <w:sz w:val="18"/>
      <w:szCs w:val="18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9E48E8"/>
    <w:pPr>
      <w:spacing w:after="200" w:line="276" w:lineRule="auto"/>
      <w:ind w:left="720"/>
      <w:contextualSpacing/>
    </w:pPr>
    <w:rPr>
      <w:rFonts w:eastAsia="Calibri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33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843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843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8C9947-1D86-4B5F-87FF-71E79523F3C5}"/>
</file>

<file path=customXml/itemProps2.xml><?xml version="1.0" encoding="utf-8"?>
<ds:datastoreItem xmlns:ds="http://schemas.openxmlformats.org/officeDocument/2006/customXml" ds:itemID="{931D2EEF-9276-480B-AF1E-6D0C7D00DA0F}"/>
</file>

<file path=customXml/itemProps3.xml><?xml version="1.0" encoding="utf-8"?>
<ds:datastoreItem xmlns:ds="http://schemas.openxmlformats.org/officeDocument/2006/customXml" ds:itemID="{C00B8FE0-A0A1-466D-8B8E-D11C8425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</dc:title>
  <dc:subject/>
  <dc:creator>Sottanelli Lisa</dc:creator>
  <cp:keywords/>
  <dc:description/>
  <cp:lastModifiedBy>michela.fiore</cp:lastModifiedBy>
  <cp:revision>7</cp:revision>
  <cp:lastPrinted>2024-10-30T13:07:00Z</cp:lastPrinted>
  <dcterms:created xsi:type="dcterms:W3CDTF">2024-11-04T10:52:00Z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