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2B2A" w14:textId="77777777" w:rsidR="00FC4B5A" w:rsidRPr="003F5C07" w:rsidRDefault="00FC4B5A" w:rsidP="00FC4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STATEMENT BY GHANA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SESSION OF THE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UNIVERSAL PERIODIC REVIEW (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>UPR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WORKING GROUP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14:paraId="106FA17C" w14:textId="77777777" w:rsidR="00FC4B5A" w:rsidRDefault="00FC4B5A" w:rsidP="00FC4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TUESDAY, 21</w:t>
      </w:r>
      <w:r w:rsidRPr="003F746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JANUARY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AT 9AM</w:t>
      </w:r>
    </w:p>
    <w:p w14:paraId="2592C081" w14:textId="77777777" w:rsidR="00FC4B5A" w:rsidRDefault="00FC4B5A" w:rsidP="00FC4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EFE005" w14:textId="77777777" w:rsidR="00FC4B5A" w:rsidRPr="003F5C07" w:rsidRDefault="00FC4B5A" w:rsidP="00FC4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52A">
        <w:rPr>
          <w:rFonts w:ascii="Times New Roman" w:hAnsi="Times New Roman" w:cs="Times New Roman"/>
          <w:b/>
          <w:sz w:val="28"/>
          <w:szCs w:val="28"/>
          <w:u w:val="single"/>
        </w:rPr>
        <w:t>REVIEW OF THE GAMBIA</w:t>
      </w:r>
    </w:p>
    <w:p w14:paraId="5271DA69" w14:textId="77777777" w:rsidR="00FC4B5A" w:rsidRPr="00B17E3B" w:rsidRDefault="00FC4B5A" w:rsidP="00FC4B5A">
      <w:pPr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B17E3B">
        <w:rPr>
          <w:rFonts w:ascii="Trebuchet MS" w:hAnsi="Trebuchet MS"/>
          <w:b/>
          <w:bCs/>
          <w:color w:val="FF0000"/>
          <w:sz w:val="24"/>
          <w:szCs w:val="24"/>
          <w:lang w:val="en-US"/>
        </w:rPr>
        <w:tab/>
      </w:r>
      <w:r w:rsidRPr="00B17E3B">
        <w:rPr>
          <w:rFonts w:ascii="Trebuchet MS" w:hAnsi="Trebuchet MS"/>
          <w:b/>
          <w:bCs/>
          <w:color w:val="FF0000"/>
          <w:sz w:val="24"/>
          <w:szCs w:val="24"/>
          <w:lang w:val="en-US"/>
        </w:rPr>
        <w:tab/>
      </w:r>
      <w:r w:rsidRPr="00B17E3B">
        <w:rPr>
          <w:rFonts w:ascii="Trebuchet MS" w:hAnsi="Trebuchet MS"/>
          <w:b/>
          <w:bCs/>
          <w:color w:val="FF0000"/>
          <w:sz w:val="24"/>
          <w:szCs w:val="24"/>
          <w:lang w:val="en-US"/>
        </w:rPr>
        <w:tab/>
      </w:r>
      <w:r w:rsidRPr="00B17E3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Speaking time: 1 minute</w:t>
      </w:r>
    </w:p>
    <w:p w14:paraId="74D4C9A1" w14:textId="77777777" w:rsidR="00FC4B5A" w:rsidRDefault="00FC4B5A" w:rsidP="00FC4B5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481D60" w14:textId="2279286D" w:rsidR="00FC4B5A" w:rsidRDefault="00FC4B5A" w:rsidP="00FC4B5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1D0F">
        <w:rPr>
          <w:rFonts w:ascii="Times New Roman" w:hAnsi="Times New Roman" w:cs="Times New Roman"/>
          <w:b/>
          <w:bCs/>
          <w:sz w:val="24"/>
          <w:szCs w:val="24"/>
          <w:lang w:val="en-US"/>
        </w:rPr>
        <w:t>Thank you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0B1D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0B1D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F2E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Vice </w:t>
      </w:r>
      <w:r w:rsidRPr="000B1D0F">
        <w:rPr>
          <w:rFonts w:ascii="Times New Roman" w:hAnsi="Times New Roman" w:cs="Times New Roman"/>
          <w:b/>
          <w:bCs/>
          <w:sz w:val="24"/>
          <w:szCs w:val="24"/>
          <w:lang w:val="en-US"/>
        </w:rPr>
        <w:t>President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439BB754" w14:textId="77777777" w:rsidR="00FC4B5A" w:rsidRPr="000B1D0F" w:rsidRDefault="00FC4B5A" w:rsidP="00FC4B5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7D4E7FC" w14:textId="22ED314C" w:rsidR="00FC4B5A" w:rsidRDefault="00FC4B5A" w:rsidP="00FC4B5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C07">
        <w:rPr>
          <w:rFonts w:ascii="Times New Roman" w:hAnsi="Times New Roman" w:cs="Times New Roman"/>
          <w:sz w:val="28"/>
          <w:szCs w:val="28"/>
          <w:lang w:val="en-US"/>
        </w:rPr>
        <w:t>Ghana warmly welcomes the distinguished delegation of the Gambia to the 4</w:t>
      </w:r>
      <w:r w:rsidRPr="003F5C0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 xml:space="preserve"> cycle of UPR and thank</w:t>
      </w:r>
      <w:r w:rsidR="00B106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 xml:space="preserve"> the delegation for their comprehensive presentation on the </w:t>
      </w:r>
      <w:r w:rsidR="00CF2E6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>uman rights situation in the country.</w:t>
      </w:r>
    </w:p>
    <w:p w14:paraId="4DD4798D" w14:textId="77777777" w:rsidR="00FC4B5A" w:rsidRPr="003F5C07" w:rsidRDefault="00FC4B5A" w:rsidP="00FC4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5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B47E93E" w14:textId="1567C9EB" w:rsidR="00FC4B5A" w:rsidRDefault="00FC4B5A" w:rsidP="00FC4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>We commend the Gambia for the efforts made towards the implementation of the recommendations from the third UPR cycle and the steps taken to addres</w:t>
      </w:r>
      <w:r w:rsidR="00B1067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 xml:space="preserve"> emerging human rights issues including digital rights and cybersecurity as well as transitional justice and climate change.</w:t>
      </w:r>
    </w:p>
    <w:p w14:paraId="40CBD341" w14:textId="77777777" w:rsidR="00FC4B5A" w:rsidRPr="003F5C07" w:rsidRDefault="00FC4B5A" w:rsidP="00FC4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743575" w14:textId="16376179" w:rsidR="00FC4B5A" w:rsidRPr="003F5C07" w:rsidRDefault="00FC4B5A" w:rsidP="00FC4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87845007"/>
      <w:r>
        <w:rPr>
          <w:rFonts w:ascii="Times New Roman" w:hAnsi="Times New Roman" w:cs="Times New Roman"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>In the spirit of constructive engagement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 xml:space="preserve"> Ghana recommends </w:t>
      </w:r>
      <w:r w:rsidR="00B10675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>the Gambia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F5C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bookmarkEnd w:id="0"/>
    <w:p w14:paraId="1333C956" w14:textId="65A323BD" w:rsidR="00FC4B5A" w:rsidRPr="003F5C07" w:rsidRDefault="00FC4B5A" w:rsidP="00FC4B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C07">
        <w:rPr>
          <w:rFonts w:ascii="Times New Roman" w:hAnsi="Times New Roman" w:cs="Times New Roman"/>
          <w:sz w:val="28"/>
          <w:szCs w:val="28"/>
        </w:rPr>
        <w:t>Enact</w:t>
      </w:r>
      <w:r w:rsidR="00B10675">
        <w:rPr>
          <w:rFonts w:ascii="Times New Roman" w:hAnsi="Times New Roman" w:cs="Times New Roman"/>
          <w:sz w:val="28"/>
          <w:szCs w:val="28"/>
        </w:rPr>
        <w:t>s</w:t>
      </w:r>
      <w:r w:rsidRPr="003F5C07">
        <w:rPr>
          <w:rFonts w:ascii="Times New Roman" w:hAnsi="Times New Roman" w:cs="Times New Roman"/>
          <w:sz w:val="28"/>
          <w:szCs w:val="28"/>
        </w:rPr>
        <w:t xml:space="preserve"> legislation guaranteeing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C07">
        <w:rPr>
          <w:rFonts w:ascii="Times New Roman" w:hAnsi="Times New Roman" w:cs="Times New Roman"/>
          <w:sz w:val="28"/>
          <w:szCs w:val="28"/>
        </w:rPr>
        <w:t xml:space="preserve">12 years of free basic education, and undertake to improve all learning facilities through adequate funding of the Ministry of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3F5C07">
        <w:rPr>
          <w:rFonts w:ascii="Times New Roman" w:hAnsi="Times New Roman" w:cs="Times New Roman"/>
          <w:sz w:val="28"/>
          <w:szCs w:val="28"/>
        </w:rPr>
        <w:t>ducation;</w:t>
      </w:r>
    </w:p>
    <w:p w14:paraId="44BF9713" w14:textId="5786A2AB" w:rsidR="00FC4B5A" w:rsidRPr="003F5C07" w:rsidRDefault="00FC4B5A" w:rsidP="00FC4B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C07">
        <w:rPr>
          <w:rFonts w:ascii="Times New Roman" w:hAnsi="Times New Roman" w:cs="Times New Roman"/>
          <w:sz w:val="28"/>
          <w:szCs w:val="28"/>
        </w:rPr>
        <w:t>Continue</w:t>
      </w:r>
      <w:r w:rsidR="00B10675">
        <w:rPr>
          <w:rFonts w:ascii="Times New Roman" w:hAnsi="Times New Roman" w:cs="Times New Roman"/>
          <w:sz w:val="28"/>
          <w:szCs w:val="28"/>
        </w:rPr>
        <w:t>s</w:t>
      </w:r>
      <w:r w:rsidRPr="003F5C07">
        <w:rPr>
          <w:rFonts w:ascii="Times New Roman" w:hAnsi="Times New Roman" w:cs="Times New Roman"/>
          <w:sz w:val="28"/>
          <w:szCs w:val="28"/>
        </w:rPr>
        <w:t xml:space="preserve"> implementing initiatives to advance gender equality, particularly equal employment opportunities in public and private institutions, and the eliminati</w:t>
      </w:r>
      <w:r>
        <w:rPr>
          <w:rFonts w:ascii="Times New Roman" w:hAnsi="Times New Roman" w:cs="Times New Roman"/>
          <w:sz w:val="28"/>
          <w:szCs w:val="28"/>
        </w:rPr>
        <w:t>on of</w:t>
      </w:r>
      <w:r w:rsidRPr="003F5C07">
        <w:rPr>
          <w:rFonts w:ascii="Times New Roman" w:hAnsi="Times New Roman" w:cs="Times New Roman"/>
          <w:sz w:val="28"/>
          <w:szCs w:val="28"/>
        </w:rPr>
        <w:t xml:space="preserve"> sexual harassment; </w:t>
      </w:r>
      <w:r w:rsidR="002174EC">
        <w:rPr>
          <w:rFonts w:ascii="Times New Roman" w:hAnsi="Times New Roman" w:cs="Times New Roman"/>
          <w:sz w:val="28"/>
          <w:szCs w:val="28"/>
        </w:rPr>
        <w:t>and</w:t>
      </w:r>
    </w:p>
    <w:p w14:paraId="05137B8A" w14:textId="77777777" w:rsidR="00FC4B5A" w:rsidRPr="003F5C07" w:rsidRDefault="00FC4B5A" w:rsidP="00FC4B5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C07">
        <w:rPr>
          <w:rFonts w:ascii="Times New Roman" w:hAnsi="Times New Roman" w:cs="Times New Roman"/>
          <w:sz w:val="28"/>
          <w:szCs w:val="28"/>
        </w:rPr>
        <w:t>Ratify the Optional Protocol to the Convention on the Elimination of All Forms of Discrimination against Women.</w:t>
      </w:r>
    </w:p>
    <w:p w14:paraId="5777031F" w14:textId="77777777" w:rsidR="00FC4B5A" w:rsidRDefault="00FC4B5A" w:rsidP="00FC4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BF99A0" w14:textId="77777777" w:rsidR="00FC4B5A" w:rsidRPr="003F5C07" w:rsidRDefault="00FC4B5A" w:rsidP="00FC4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3F5C07">
        <w:rPr>
          <w:rFonts w:ascii="Times New Roman" w:hAnsi="Times New Roman" w:cs="Times New Roman"/>
          <w:sz w:val="28"/>
          <w:szCs w:val="28"/>
        </w:rPr>
        <w:t>Ghana wishes the delegation of the Gambia a successful review.</w:t>
      </w:r>
    </w:p>
    <w:p w14:paraId="50754F0A" w14:textId="77777777" w:rsidR="00FC4B5A" w:rsidRPr="003F5C07" w:rsidRDefault="00FC4B5A" w:rsidP="00FC4B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660A26" w14:textId="5A90224A" w:rsidR="00FC4B5A" w:rsidRPr="003F5C07" w:rsidRDefault="00FC4B5A" w:rsidP="00FC4B5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5C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Thank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3F5C07">
        <w:rPr>
          <w:rFonts w:ascii="Times New Roman" w:hAnsi="Times New Roman" w:cs="Times New Roman"/>
          <w:b/>
          <w:bCs/>
          <w:sz w:val="28"/>
          <w:szCs w:val="28"/>
          <w:lang w:val="en-US"/>
        </w:rPr>
        <w:t>ou, Mr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3F5C0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91F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Vice </w:t>
      </w:r>
      <w:r w:rsidRPr="003F5C07">
        <w:rPr>
          <w:rFonts w:ascii="Times New Roman" w:hAnsi="Times New Roman" w:cs="Times New Roman"/>
          <w:b/>
          <w:bCs/>
          <w:sz w:val="28"/>
          <w:szCs w:val="28"/>
          <w:lang w:val="en-US"/>
        </w:rPr>
        <w:t>President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8A033A3" w14:textId="77777777" w:rsidR="00FC4B5A" w:rsidRPr="001A2E13" w:rsidRDefault="00FC4B5A" w:rsidP="00FC4B5A">
      <w:pPr>
        <w:spacing w:after="0"/>
        <w:rPr>
          <w:rFonts w:ascii="Trebuchet MS" w:hAnsi="Trebuchet MS"/>
          <w:lang w:val="en-US"/>
        </w:rPr>
      </w:pPr>
    </w:p>
    <w:p w14:paraId="44E9DA44" w14:textId="77777777" w:rsidR="00FC4B5A" w:rsidRDefault="00FC4B5A" w:rsidP="00FC4B5A">
      <w:pPr>
        <w:rPr>
          <w:rFonts w:ascii="Trebuchet MS" w:hAnsi="Trebuchet MS"/>
          <w:b/>
          <w:u w:val="single"/>
        </w:rPr>
      </w:pPr>
    </w:p>
    <w:p w14:paraId="5A674BAD" w14:textId="77777777" w:rsidR="00FC4B5A" w:rsidRDefault="00FC4B5A" w:rsidP="00FC4B5A">
      <w:pPr>
        <w:rPr>
          <w:rFonts w:ascii="Trebuchet MS" w:hAnsi="Trebuchet MS"/>
          <w:b/>
          <w:u w:val="single"/>
        </w:rPr>
      </w:pPr>
    </w:p>
    <w:p w14:paraId="01ED63D2" w14:textId="77777777" w:rsidR="000610F4" w:rsidRDefault="000610F4"/>
    <w:sectPr w:rsidR="000610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0BE9C" w14:textId="77777777" w:rsidR="00D3620A" w:rsidRDefault="00D3620A" w:rsidP="00FC4B5A">
      <w:pPr>
        <w:spacing w:after="0" w:line="240" w:lineRule="auto"/>
      </w:pPr>
      <w:r>
        <w:separator/>
      </w:r>
    </w:p>
  </w:endnote>
  <w:endnote w:type="continuationSeparator" w:id="0">
    <w:p w14:paraId="1EE07D5A" w14:textId="77777777" w:rsidR="00D3620A" w:rsidRDefault="00D3620A" w:rsidP="00FC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B5610" w14:textId="77777777" w:rsidR="00D3620A" w:rsidRDefault="00D3620A" w:rsidP="00FC4B5A">
      <w:pPr>
        <w:spacing w:after="0" w:line="240" w:lineRule="auto"/>
      </w:pPr>
      <w:r>
        <w:separator/>
      </w:r>
    </w:p>
  </w:footnote>
  <w:footnote w:type="continuationSeparator" w:id="0">
    <w:p w14:paraId="5CC65E6C" w14:textId="77777777" w:rsidR="00D3620A" w:rsidRDefault="00D3620A" w:rsidP="00FC4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C3FC9" w14:textId="7528F37E" w:rsidR="00FC4B5A" w:rsidRDefault="00FC4B5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5B9D48" wp14:editId="2D86A844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554990" cy="548640"/>
          <wp:effectExtent l="0" t="0" r="0" b="3810"/>
          <wp:wrapNone/>
          <wp:docPr id="2479606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540D"/>
    <w:multiLevelType w:val="hybridMultilevel"/>
    <w:tmpl w:val="953C8DA6"/>
    <w:lvl w:ilvl="0" w:tplc="0C00001B">
      <w:start w:val="1"/>
      <w:numFmt w:val="lowerRoman"/>
      <w:lvlText w:val="%1."/>
      <w:lvlJc w:val="righ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56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66"/>
    <w:rsid w:val="000610F4"/>
    <w:rsid w:val="001B502A"/>
    <w:rsid w:val="002174EC"/>
    <w:rsid w:val="00324965"/>
    <w:rsid w:val="003D3737"/>
    <w:rsid w:val="004C3E6F"/>
    <w:rsid w:val="00525B66"/>
    <w:rsid w:val="006A4BFB"/>
    <w:rsid w:val="006F4DD1"/>
    <w:rsid w:val="007B421A"/>
    <w:rsid w:val="00A32B0C"/>
    <w:rsid w:val="00A91F27"/>
    <w:rsid w:val="00AC447E"/>
    <w:rsid w:val="00B10675"/>
    <w:rsid w:val="00B60FBC"/>
    <w:rsid w:val="00BB726C"/>
    <w:rsid w:val="00CF2E60"/>
    <w:rsid w:val="00D3620A"/>
    <w:rsid w:val="00FC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3D6F2"/>
  <w15:chartTrackingRefBased/>
  <w15:docId w15:val="{24AE516A-E8B2-48FF-95EB-2BACF95E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B5A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B5A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4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B5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C3BB99-B2A4-4F0E-9BDA-ABB5825D5CD3}"/>
</file>

<file path=customXml/itemProps2.xml><?xml version="1.0" encoding="utf-8"?>
<ds:datastoreItem xmlns:ds="http://schemas.openxmlformats.org/officeDocument/2006/customXml" ds:itemID="{DA2ECDDF-EB71-4F19-A03B-C677BD7B75A4}"/>
</file>

<file path=customXml/itemProps3.xml><?xml version="1.0" encoding="utf-8"?>
<ds:datastoreItem xmlns:ds="http://schemas.openxmlformats.org/officeDocument/2006/customXml" ds:itemID="{DB6DB67D-E7E2-409C-AF43-CD43117C4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</dc:title>
  <dc:subject/>
  <dc:creator>FELIX BOATENG</dc:creator>
  <cp:keywords/>
  <dc:description/>
  <cp:lastModifiedBy>FELIX BOATENG</cp:lastModifiedBy>
  <cp:revision>6</cp:revision>
  <dcterms:created xsi:type="dcterms:W3CDTF">2025-01-16T10:28:00Z</dcterms:created>
  <dcterms:modified xsi:type="dcterms:W3CDTF">2025-01-21T08:55:00Z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