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A2923" w14:textId="77777777" w:rsidR="000474E1" w:rsidRDefault="00A806DF">
      <w:pPr>
        <w:spacing w:before="480" w:after="240" w:line="240" w:lineRule="atLeast"/>
      </w:pPr>
      <w:r>
        <w:rPr>
          <w:rFonts w:ascii="Times New Roman"/>
          <w:b/>
        </w:rPr>
        <w:t>Speaker: 1 Niger   FRENCH</w:t>
      </w:r>
    </w:p>
    <w:p w14:paraId="2129063F" w14:textId="77777777" w:rsidR="000474E1" w:rsidRDefault="00A806DF">
      <w:pPr>
        <w:spacing w:before="360" w:after="240" w:line="240" w:lineRule="atLeast"/>
      </w:pPr>
      <w:r>
        <w:rPr>
          <w:rFonts w:ascii="Times New Roman"/>
          <w:b/>
        </w:rPr>
        <w:t>Troika: PLEASE CHECK TRANSLATION WITH DELEGATION</w:t>
      </w:r>
    </w:p>
    <w:p w14:paraId="3DE17342" w14:textId="77777777" w:rsidR="000474E1" w:rsidRDefault="00A806DF">
      <w:pPr>
        <w:spacing w:after="120" w:line="240" w:lineRule="atLeast"/>
        <w:ind w:left="1134"/>
        <w:jc w:val="both"/>
      </w:pPr>
      <w:r>
        <w:rPr>
          <w:rFonts w:ascii="Times New Roman"/>
        </w:rPr>
        <w:t>Strengthen access to quality education at all levels, especially for children with disabilities, Roma, refugees, asylum seekers and migrants and prevent school dropout (Niger #1</w:t>
      </w:r>
      <w:proofErr w:type="gramStart"/>
      <w:r>
        <w:rPr>
          <w:rFonts w:ascii="Times New Roman"/>
        </w:rPr>
        <w:t>);</w:t>
      </w:r>
      <w:proofErr w:type="gramEnd"/>
    </w:p>
    <w:p w14:paraId="0D0F72B0" w14:textId="77777777" w:rsidR="000474E1" w:rsidRDefault="00A806DF">
      <w:pPr>
        <w:spacing w:before="480" w:after="240" w:line="240" w:lineRule="atLeast"/>
      </w:pPr>
      <w:r>
        <w:rPr>
          <w:rFonts w:ascii="Times New Roman"/>
          <w:b/>
        </w:rPr>
        <w:t>Speaker: 2 Norway   ENGLISH</w:t>
      </w:r>
    </w:p>
    <w:p w14:paraId="24AF76E5" w14:textId="77777777" w:rsidR="000474E1" w:rsidRDefault="00A806DF">
      <w:pPr>
        <w:spacing w:after="120" w:line="240" w:lineRule="atLeast"/>
        <w:ind w:left="1134"/>
        <w:jc w:val="both"/>
      </w:pPr>
      <w:r>
        <w:rPr>
          <w:rFonts w:ascii="Times New Roman"/>
        </w:rPr>
        <w:t>Respect the right to freedom of expression, association and peaceful assembly and ensures the protection of human rights defenders, journalists, and whistleblowers from intimidation, harassment and attacks (Norway #1</w:t>
      </w:r>
      <w:proofErr w:type="gramStart"/>
      <w:r>
        <w:rPr>
          <w:rFonts w:ascii="Times New Roman"/>
        </w:rPr>
        <w:t>);</w:t>
      </w:r>
      <w:proofErr w:type="gramEnd"/>
    </w:p>
    <w:p w14:paraId="7A71086E" w14:textId="77777777" w:rsidR="000474E1" w:rsidRDefault="00A806DF">
      <w:pPr>
        <w:spacing w:after="120" w:line="240" w:lineRule="atLeast"/>
        <w:ind w:left="1134"/>
        <w:jc w:val="both"/>
      </w:pPr>
      <w:r>
        <w:rPr>
          <w:rFonts w:ascii="Times New Roman"/>
        </w:rPr>
        <w:t xml:space="preserve">Abandon restrictive laws and measures targeting civil society, such as the criminalization of defamation and </w:t>
      </w:r>
      <w:r>
        <w:rPr>
          <w:rFonts w:ascii="Times New Roman"/>
        </w:rPr>
        <w:t>“</w:t>
      </w:r>
      <w:r>
        <w:rPr>
          <w:rFonts w:ascii="Times New Roman"/>
        </w:rPr>
        <w:t>foreign agent</w:t>
      </w:r>
      <w:r>
        <w:rPr>
          <w:rFonts w:ascii="Times New Roman"/>
        </w:rPr>
        <w:t>”</w:t>
      </w:r>
      <w:r>
        <w:rPr>
          <w:rFonts w:ascii="Times New Roman"/>
        </w:rPr>
        <w:t xml:space="preserve"> legislation (Norway #2</w:t>
      </w:r>
      <w:proofErr w:type="gramStart"/>
      <w:r>
        <w:rPr>
          <w:rFonts w:ascii="Times New Roman"/>
        </w:rPr>
        <w:t>);</w:t>
      </w:r>
      <w:proofErr w:type="gramEnd"/>
    </w:p>
    <w:p w14:paraId="5D5D4A9C" w14:textId="77777777" w:rsidR="000474E1" w:rsidRDefault="00A806DF">
      <w:pPr>
        <w:spacing w:after="120" w:line="240" w:lineRule="atLeast"/>
        <w:ind w:left="1134"/>
        <w:jc w:val="both"/>
      </w:pPr>
      <w:r>
        <w:rPr>
          <w:rFonts w:ascii="Times New Roman"/>
        </w:rPr>
        <w:t>Ensure free and fair elections by providing sufficient and timely financing and implementation of measures improving their integrity (Norway #3</w:t>
      </w:r>
      <w:proofErr w:type="gramStart"/>
      <w:r>
        <w:rPr>
          <w:rFonts w:ascii="Times New Roman"/>
        </w:rPr>
        <w:t>);</w:t>
      </w:r>
      <w:proofErr w:type="gramEnd"/>
    </w:p>
    <w:p w14:paraId="5F043D2E" w14:textId="77777777" w:rsidR="000474E1" w:rsidRDefault="00A806DF">
      <w:pPr>
        <w:spacing w:after="120" w:line="240" w:lineRule="atLeast"/>
        <w:ind w:left="1134"/>
        <w:jc w:val="both"/>
      </w:pPr>
      <w:r>
        <w:rPr>
          <w:rFonts w:ascii="Times New Roman"/>
        </w:rPr>
        <w:t>Strengthen women</w:t>
      </w:r>
      <w:r>
        <w:rPr>
          <w:rFonts w:ascii="Times New Roman"/>
        </w:rPr>
        <w:t>’</w:t>
      </w:r>
      <w:r>
        <w:rPr>
          <w:rFonts w:ascii="Times New Roman"/>
        </w:rPr>
        <w:t>s rights and combat domestic violence by ensuring full alignment with the Istanbul Convention (Council of Europe Convention on preventing and combating violence against women and domestic violence) (Norway #4</w:t>
      </w:r>
      <w:proofErr w:type="gramStart"/>
      <w:r>
        <w:rPr>
          <w:rFonts w:ascii="Times New Roman"/>
        </w:rPr>
        <w:t>);</w:t>
      </w:r>
      <w:proofErr w:type="gramEnd"/>
    </w:p>
    <w:p w14:paraId="40ABE6E0" w14:textId="77777777" w:rsidR="000474E1" w:rsidRDefault="00A806DF">
      <w:pPr>
        <w:spacing w:after="120" w:line="240" w:lineRule="atLeast"/>
        <w:ind w:left="1134"/>
        <w:jc w:val="both"/>
      </w:pPr>
      <w:r>
        <w:rPr>
          <w:rFonts w:ascii="Times New Roman"/>
        </w:rPr>
        <w:t>Protect the rights of LGBT+ persons including from hate crimes by fully implementing the LGBTI Action Plan and recognizing same sex marriage (Norway #5</w:t>
      </w:r>
      <w:proofErr w:type="gramStart"/>
      <w:r>
        <w:rPr>
          <w:rFonts w:ascii="Times New Roman"/>
        </w:rPr>
        <w:t>);</w:t>
      </w:r>
      <w:proofErr w:type="gramEnd"/>
    </w:p>
    <w:p w14:paraId="1DC4FF10" w14:textId="77777777" w:rsidR="000474E1" w:rsidRDefault="00A806DF">
      <w:pPr>
        <w:spacing w:before="480" w:after="240" w:line="240" w:lineRule="atLeast"/>
      </w:pPr>
      <w:r>
        <w:rPr>
          <w:rFonts w:ascii="Times New Roman"/>
          <w:b/>
        </w:rPr>
        <w:t>Speaker: 3 Oman   ARABIC</w:t>
      </w:r>
    </w:p>
    <w:p w14:paraId="2979BA91" w14:textId="77777777" w:rsidR="000474E1" w:rsidRDefault="00A806DF">
      <w:pPr>
        <w:spacing w:before="360" w:after="240" w:line="240" w:lineRule="atLeast"/>
      </w:pPr>
      <w:r>
        <w:rPr>
          <w:rFonts w:ascii="Times New Roman"/>
          <w:b/>
        </w:rPr>
        <w:t>Troika: PLEASE CHECK TRANSLATION WITH DELEGATION</w:t>
      </w:r>
    </w:p>
    <w:p w14:paraId="3DF71788" w14:textId="77777777" w:rsidR="000474E1" w:rsidRDefault="00A806DF">
      <w:pPr>
        <w:spacing w:after="120" w:line="240" w:lineRule="atLeast"/>
        <w:ind w:left="1134"/>
        <w:jc w:val="both"/>
      </w:pPr>
      <w:r>
        <w:rPr>
          <w:rFonts w:ascii="Times New Roman"/>
        </w:rPr>
        <w:t>Continue to strengthen the capabilities of the healthcare system and develop medical infrastructure throughout the country (Oman #1</w:t>
      </w:r>
      <w:proofErr w:type="gramStart"/>
      <w:r>
        <w:rPr>
          <w:rFonts w:ascii="Times New Roman"/>
        </w:rPr>
        <w:t>);</w:t>
      </w:r>
      <w:proofErr w:type="gramEnd"/>
    </w:p>
    <w:p w14:paraId="4B4E817D" w14:textId="77777777" w:rsidR="000474E1" w:rsidRDefault="00A806DF">
      <w:pPr>
        <w:spacing w:after="120" w:line="240" w:lineRule="atLeast"/>
        <w:ind w:left="1134"/>
        <w:jc w:val="both"/>
      </w:pPr>
      <w:r>
        <w:rPr>
          <w:rFonts w:ascii="Times New Roman"/>
        </w:rPr>
        <w:t>Continue to strengthen educational measures dedicated to children and enhancing their social inclusion (Oman #2</w:t>
      </w:r>
      <w:proofErr w:type="gramStart"/>
      <w:r>
        <w:rPr>
          <w:rFonts w:ascii="Times New Roman"/>
        </w:rPr>
        <w:t>);</w:t>
      </w:r>
      <w:proofErr w:type="gramEnd"/>
    </w:p>
    <w:p w14:paraId="1DCA8462" w14:textId="77777777" w:rsidR="000474E1" w:rsidRDefault="00A806DF">
      <w:pPr>
        <w:spacing w:after="120" w:line="240" w:lineRule="atLeast"/>
        <w:ind w:left="1134"/>
        <w:jc w:val="both"/>
      </w:pPr>
      <w:r>
        <w:rPr>
          <w:rFonts w:ascii="Times New Roman"/>
        </w:rPr>
        <w:t>Continue efforts aimed to mitigate the effects of climate change and adapt to its repercussions (Oman #3</w:t>
      </w:r>
      <w:proofErr w:type="gramStart"/>
      <w:r>
        <w:rPr>
          <w:rFonts w:ascii="Times New Roman"/>
        </w:rPr>
        <w:t>);</w:t>
      </w:r>
      <w:proofErr w:type="gramEnd"/>
    </w:p>
    <w:p w14:paraId="7D45739F" w14:textId="77777777" w:rsidR="000474E1" w:rsidRDefault="00A806DF">
      <w:pPr>
        <w:spacing w:before="480" w:after="240" w:line="240" w:lineRule="atLeast"/>
      </w:pPr>
      <w:r>
        <w:rPr>
          <w:rFonts w:ascii="Times New Roman"/>
          <w:b/>
        </w:rPr>
        <w:t>Speaker: 4 Pakistan   ENGLISH</w:t>
      </w:r>
    </w:p>
    <w:p w14:paraId="6C719AA9" w14:textId="77777777" w:rsidR="000474E1" w:rsidRDefault="00A806DF">
      <w:pPr>
        <w:spacing w:after="120" w:line="240" w:lineRule="atLeast"/>
        <w:ind w:left="1134"/>
        <w:jc w:val="both"/>
      </w:pPr>
      <w:r>
        <w:rPr>
          <w:rFonts w:ascii="Times New Roman"/>
        </w:rPr>
        <w:t>Continue to take measures to enhance access to housing, education and health care for families, particularly those with multiple children (Pakistan #1</w:t>
      </w:r>
      <w:proofErr w:type="gramStart"/>
      <w:r>
        <w:rPr>
          <w:rFonts w:ascii="Times New Roman"/>
        </w:rPr>
        <w:t>);</w:t>
      </w:r>
      <w:proofErr w:type="gramEnd"/>
    </w:p>
    <w:p w14:paraId="5D4747FE" w14:textId="77777777" w:rsidR="000474E1" w:rsidRDefault="00A806DF">
      <w:pPr>
        <w:spacing w:after="120" w:line="240" w:lineRule="atLeast"/>
        <w:ind w:left="1134"/>
        <w:jc w:val="both"/>
      </w:pPr>
      <w:r>
        <w:rPr>
          <w:rFonts w:ascii="Times New Roman"/>
        </w:rPr>
        <w:lastRenderedPageBreak/>
        <w:t>Further strengthen measures for the economic empowerment of women, including through support for women entrepreneurs and enhanced access to education and skills development (Pakistan #2</w:t>
      </w:r>
      <w:proofErr w:type="gramStart"/>
      <w:r>
        <w:rPr>
          <w:rFonts w:ascii="Times New Roman"/>
        </w:rPr>
        <w:t>);</w:t>
      </w:r>
      <w:proofErr w:type="gramEnd"/>
    </w:p>
    <w:p w14:paraId="12A1CC32" w14:textId="77777777" w:rsidR="000474E1" w:rsidRDefault="00A806DF">
      <w:pPr>
        <w:spacing w:before="480" w:after="240" w:line="240" w:lineRule="atLeast"/>
      </w:pPr>
      <w:r>
        <w:rPr>
          <w:rFonts w:ascii="Times New Roman"/>
          <w:b/>
        </w:rPr>
        <w:t>Speaker: 5 Philippines   ENGLISH</w:t>
      </w:r>
    </w:p>
    <w:p w14:paraId="6423435F" w14:textId="77777777" w:rsidR="000474E1" w:rsidRDefault="00A806DF">
      <w:pPr>
        <w:spacing w:after="120" w:line="240" w:lineRule="atLeast"/>
        <w:ind w:left="1134"/>
        <w:jc w:val="both"/>
      </w:pPr>
      <w:r>
        <w:rPr>
          <w:rFonts w:ascii="Times New Roman"/>
        </w:rPr>
        <w:t>Further bolster the implementation of the legislation prohibiting discrimination (Philippines #1</w:t>
      </w:r>
      <w:proofErr w:type="gramStart"/>
      <w:r>
        <w:rPr>
          <w:rFonts w:ascii="Times New Roman"/>
        </w:rPr>
        <w:t>);</w:t>
      </w:r>
      <w:proofErr w:type="gramEnd"/>
    </w:p>
    <w:p w14:paraId="37DC8FF8" w14:textId="77777777" w:rsidR="000474E1" w:rsidRDefault="00A806DF">
      <w:pPr>
        <w:spacing w:after="120" w:line="240" w:lineRule="atLeast"/>
        <w:ind w:left="1134"/>
        <w:jc w:val="both"/>
      </w:pPr>
      <w:r>
        <w:rPr>
          <w:rFonts w:ascii="Times New Roman"/>
        </w:rPr>
        <w:t>Further promote women's participation in the economic and political spheres by ensuring equal leadership opportunities and expanding training and support initiatives, among other measures (Philippines #2</w:t>
      </w:r>
      <w:proofErr w:type="gramStart"/>
      <w:r>
        <w:rPr>
          <w:rFonts w:ascii="Times New Roman"/>
        </w:rPr>
        <w:t>);</w:t>
      </w:r>
      <w:proofErr w:type="gramEnd"/>
    </w:p>
    <w:p w14:paraId="238BEB9F" w14:textId="77777777" w:rsidR="000474E1" w:rsidRDefault="00A806DF">
      <w:pPr>
        <w:spacing w:after="120" w:line="240" w:lineRule="atLeast"/>
        <w:ind w:left="1134"/>
        <w:jc w:val="both"/>
      </w:pPr>
      <w:r>
        <w:rPr>
          <w:rFonts w:ascii="Times New Roman"/>
        </w:rPr>
        <w:t>Continue to ensure adequate resources for the effective implementation of the 2020 Recommendations for Policies of Action with a Roadmap for Improving Inclusive Education, with particular focus on Roma children, children with disabilities, and other children from disadvantaged groups (Philippines #3</w:t>
      </w:r>
      <w:proofErr w:type="gramStart"/>
      <w:r>
        <w:rPr>
          <w:rFonts w:ascii="Times New Roman"/>
        </w:rPr>
        <w:t>);</w:t>
      </w:r>
      <w:proofErr w:type="gramEnd"/>
    </w:p>
    <w:p w14:paraId="49DAF406" w14:textId="77777777" w:rsidR="000474E1" w:rsidRDefault="00A806DF">
      <w:pPr>
        <w:spacing w:before="480" w:after="240" w:line="240" w:lineRule="atLeast"/>
      </w:pPr>
      <w:r>
        <w:rPr>
          <w:rFonts w:ascii="Times New Roman"/>
          <w:b/>
        </w:rPr>
        <w:t>Speaker: 6 Portugal   ENGLISH</w:t>
      </w:r>
    </w:p>
    <w:p w14:paraId="6FD06C09" w14:textId="77777777" w:rsidR="000474E1" w:rsidRDefault="00A806DF">
      <w:pPr>
        <w:spacing w:after="120" w:line="240" w:lineRule="atLeast"/>
        <w:ind w:left="1134"/>
        <w:jc w:val="both"/>
      </w:pPr>
      <w:r>
        <w:rPr>
          <w:rFonts w:ascii="Times New Roman"/>
        </w:rPr>
        <w:t xml:space="preserve">Repeal amendments to the </w:t>
      </w:r>
      <w:proofErr w:type="spellStart"/>
      <w:r>
        <w:rPr>
          <w:rFonts w:ascii="Times New Roman"/>
        </w:rPr>
        <w:t>Republika</w:t>
      </w:r>
      <w:proofErr w:type="spellEnd"/>
      <w:r>
        <w:rPr>
          <w:rFonts w:ascii="Times New Roman"/>
        </w:rPr>
        <w:t xml:space="preserve"> Srpska Criminal Code that criminalise defamation and adopt measures to ensure a safe and enabling environment for independent journalists and human rights defenders (Portugal #1</w:t>
      </w:r>
      <w:proofErr w:type="gramStart"/>
      <w:r>
        <w:rPr>
          <w:rFonts w:ascii="Times New Roman"/>
        </w:rPr>
        <w:t>);</w:t>
      </w:r>
      <w:proofErr w:type="gramEnd"/>
    </w:p>
    <w:p w14:paraId="29CD77A7" w14:textId="77777777" w:rsidR="000474E1" w:rsidRDefault="00A806DF">
      <w:pPr>
        <w:spacing w:after="120" w:line="240" w:lineRule="atLeast"/>
        <w:ind w:left="1134"/>
        <w:jc w:val="both"/>
      </w:pPr>
      <w:r>
        <w:rPr>
          <w:rFonts w:ascii="Times New Roman"/>
        </w:rPr>
        <w:t>Increase the employability of women through adequate labour market policies, improved parental leave schemes and concrete measures to close the gender wage gap (Portugal #2</w:t>
      </w:r>
      <w:proofErr w:type="gramStart"/>
      <w:r>
        <w:rPr>
          <w:rFonts w:ascii="Times New Roman"/>
        </w:rPr>
        <w:t>);</w:t>
      </w:r>
      <w:proofErr w:type="gramEnd"/>
    </w:p>
    <w:p w14:paraId="4A74082D" w14:textId="77777777" w:rsidR="000474E1" w:rsidRDefault="00A806DF">
      <w:pPr>
        <w:spacing w:after="120" w:line="240" w:lineRule="atLeast"/>
        <w:ind w:left="1134"/>
        <w:jc w:val="both"/>
      </w:pPr>
      <w:r>
        <w:rPr>
          <w:rFonts w:ascii="Times New Roman"/>
        </w:rPr>
        <w:t>Ensure access to quality universal physical and mental health services, particularly for persons with psychosocial disabilities (Portugal #3</w:t>
      </w:r>
      <w:proofErr w:type="gramStart"/>
      <w:r>
        <w:rPr>
          <w:rFonts w:ascii="Times New Roman"/>
        </w:rPr>
        <w:t>);</w:t>
      </w:r>
      <w:proofErr w:type="gramEnd"/>
    </w:p>
    <w:p w14:paraId="606A7D43" w14:textId="77777777" w:rsidR="000474E1" w:rsidRDefault="00A806DF">
      <w:pPr>
        <w:spacing w:before="480" w:after="240" w:line="240" w:lineRule="atLeast"/>
      </w:pPr>
      <w:r>
        <w:rPr>
          <w:rFonts w:ascii="Times New Roman"/>
          <w:b/>
        </w:rPr>
        <w:t>Speaker: 7 Qatar   ARABIC</w:t>
      </w:r>
    </w:p>
    <w:p w14:paraId="70546827" w14:textId="77777777" w:rsidR="000474E1" w:rsidRDefault="00A806DF">
      <w:pPr>
        <w:spacing w:before="360" w:after="240" w:line="240" w:lineRule="atLeast"/>
      </w:pPr>
      <w:r>
        <w:rPr>
          <w:rFonts w:ascii="Times New Roman"/>
          <w:b/>
        </w:rPr>
        <w:t>Troika: PLEASE CHECK TRANSLATION WITH DELEGATION</w:t>
      </w:r>
    </w:p>
    <w:p w14:paraId="712C80D3" w14:textId="77777777" w:rsidR="000474E1" w:rsidRDefault="00A806DF">
      <w:pPr>
        <w:spacing w:after="120" w:line="240" w:lineRule="atLeast"/>
        <w:ind w:left="1134"/>
        <w:jc w:val="both"/>
      </w:pPr>
      <w:r>
        <w:rPr>
          <w:rFonts w:ascii="Times New Roman"/>
        </w:rPr>
        <w:t>Enhance the efforts made to develop the Children</w:t>
      </w:r>
      <w:r>
        <w:rPr>
          <w:rFonts w:ascii="Times New Roman"/>
        </w:rPr>
        <w:t>’</w:t>
      </w:r>
      <w:r>
        <w:rPr>
          <w:rFonts w:ascii="Times New Roman"/>
        </w:rPr>
        <w:t>s Action Plan for the period 2025 to 2029, with a focus on preventing violence against children and providing social support for child victims and their families (Qatar #1</w:t>
      </w:r>
      <w:proofErr w:type="gramStart"/>
      <w:r>
        <w:rPr>
          <w:rFonts w:ascii="Times New Roman"/>
        </w:rPr>
        <w:t>);</w:t>
      </w:r>
      <w:proofErr w:type="gramEnd"/>
    </w:p>
    <w:p w14:paraId="535704C7" w14:textId="77777777" w:rsidR="000474E1" w:rsidRDefault="00A806DF">
      <w:pPr>
        <w:spacing w:after="120" w:line="240" w:lineRule="atLeast"/>
        <w:ind w:left="1134"/>
        <w:jc w:val="both"/>
      </w:pPr>
      <w:r>
        <w:rPr>
          <w:rFonts w:ascii="Times New Roman"/>
        </w:rPr>
        <w:t>Continue efforts to achieve inclusive and equitable education, with a focus on cultural and linguistic diversity in educational curricula and on reaching a discrimination-free school environment (Qatar #2</w:t>
      </w:r>
      <w:proofErr w:type="gramStart"/>
      <w:r>
        <w:rPr>
          <w:rFonts w:ascii="Times New Roman"/>
        </w:rPr>
        <w:t>);</w:t>
      </w:r>
      <w:proofErr w:type="gramEnd"/>
    </w:p>
    <w:p w14:paraId="4C5F364F" w14:textId="77777777" w:rsidR="000474E1" w:rsidRDefault="00A806DF">
      <w:pPr>
        <w:spacing w:before="480" w:after="240" w:line="240" w:lineRule="atLeast"/>
      </w:pPr>
      <w:r>
        <w:rPr>
          <w:rFonts w:ascii="Times New Roman"/>
          <w:b/>
        </w:rPr>
        <w:t>Speaker: 8 Republic of Moldova   ENGLISH</w:t>
      </w:r>
    </w:p>
    <w:p w14:paraId="7BB363BD" w14:textId="77777777" w:rsidR="000474E1" w:rsidRDefault="00A806DF">
      <w:pPr>
        <w:spacing w:after="120" w:line="240" w:lineRule="atLeast"/>
        <w:ind w:left="1134"/>
        <w:jc w:val="both"/>
      </w:pPr>
      <w:r>
        <w:rPr>
          <w:rFonts w:ascii="Times New Roman"/>
        </w:rPr>
        <w:lastRenderedPageBreak/>
        <w:t>Continue concrete measures aimed at fully implementing the judgements of the Constitutional Court of Bosnia and Herzegovina and the European Court of Human Rights (Republic of Moldova #1</w:t>
      </w:r>
      <w:proofErr w:type="gramStart"/>
      <w:r>
        <w:rPr>
          <w:rFonts w:ascii="Times New Roman"/>
        </w:rPr>
        <w:t>);</w:t>
      </w:r>
      <w:proofErr w:type="gramEnd"/>
    </w:p>
    <w:p w14:paraId="2C065135" w14:textId="77777777" w:rsidR="000474E1" w:rsidRDefault="00A806DF">
      <w:pPr>
        <w:spacing w:after="120" w:line="240" w:lineRule="atLeast"/>
        <w:ind w:left="1134"/>
        <w:jc w:val="both"/>
      </w:pPr>
      <w:r>
        <w:rPr>
          <w:rFonts w:ascii="Times New Roman"/>
        </w:rPr>
        <w:t>Strengthen the efforts for the search and identification of missing persons without discrimination, while ensuring complete access to information for the families (Republic of Moldova #2</w:t>
      </w:r>
      <w:proofErr w:type="gramStart"/>
      <w:r>
        <w:rPr>
          <w:rFonts w:ascii="Times New Roman"/>
        </w:rPr>
        <w:t>);</w:t>
      </w:r>
      <w:proofErr w:type="gramEnd"/>
    </w:p>
    <w:p w14:paraId="0966285D" w14:textId="77777777" w:rsidR="000474E1" w:rsidRDefault="00A806DF">
      <w:pPr>
        <w:spacing w:after="120" w:line="240" w:lineRule="atLeast"/>
        <w:ind w:left="1134"/>
        <w:jc w:val="both"/>
      </w:pPr>
      <w:r>
        <w:rPr>
          <w:rFonts w:ascii="Times New Roman"/>
        </w:rPr>
        <w:t>Take measures to close the gender gap, including by encouraging women's employment (Republic of Moldova #3</w:t>
      </w:r>
      <w:proofErr w:type="gramStart"/>
      <w:r>
        <w:rPr>
          <w:rFonts w:ascii="Times New Roman"/>
        </w:rPr>
        <w:t>);</w:t>
      </w:r>
      <w:proofErr w:type="gramEnd"/>
    </w:p>
    <w:p w14:paraId="2F271D8D" w14:textId="77777777" w:rsidR="000474E1" w:rsidRDefault="00A806DF">
      <w:pPr>
        <w:spacing w:after="120" w:line="240" w:lineRule="atLeast"/>
        <w:ind w:left="1134"/>
        <w:jc w:val="both"/>
      </w:pPr>
      <w:r>
        <w:rPr>
          <w:rFonts w:ascii="Times New Roman"/>
        </w:rPr>
        <w:t>Continue efforts in improving the inclusivity of education (Republic of Moldova #4</w:t>
      </w:r>
      <w:proofErr w:type="gramStart"/>
      <w:r>
        <w:rPr>
          <w:rFonts w:ascii="Times New Roman"/>
        </w:rPr>
        <w:t>);</w:t>
      </w:r>
      <w:proofErr w:type="gramEnd"/>
    </w:p>
    <w:p w14:paraId="0AA572AF" w14:textId="77777777" w:rsidR="000474E1" w:rsidRDefault="00A806DF">
      <w:pPr>
        <w:spacing w:before="480" w:after="240" w:line="240" w:lineRule="atLeast"/>
      </w:pPr>
      <w:r>
        <w:rPr>
          <w:rFonts w:ascii="Times New Roman"/>
          <w:b/>
        </w:rPr>
        <w:t>Speaker: 9 Russian Federation   RUSSIAN</w:t>
      </w:r>
    </w:p>
    <w:p w14:paraId="082D497E" w14:textId="77777777" w:rsidR="000474E1" w:rsidRDefault="00A806DF">
      <w:pPr>
        <w:spacing w:before="360" w:after="240" w:line="240" w:lineRule="atLeast"/>
      </w:pPr>
      <w:r>
        <w:rPr>
          <w:rFonts w:ascii="Times New Roman"/>
          <w:b/>
        </w:rPr>
        <w:t>DID NOT MAKE RECOMMENDATIONS</w:t>
      </w:r>
    </w:p>
    <w:p w14:paraId="4C6916CD" w14:textId="77777777" w:rsidR="000474E1" w:rsidRDefault="00A806DF">
      <w:pPr>
        <w:spacing w:before="480" w:after="240" w:line="240" w:lineRule="atLeast"/>
      </w:pPr>
      <w:r>
        <w:rPr>
          <w:rFonts w:ascii="Times New Roman"/>
          <w:b/>
        </w:rPr>
        <w:t>Speaker: 10 Senegal   FRENCH</w:t>
      </w:r>
    </w:p>
    <w:p w14:paraId="769CA0DE" w14:textId="77777777" w:rsidR="000474E1" w:rsidRDefault="00A806DF">
      <w:pPr>
        <w:spacing w:before="360" w:after="240" w:line="240" w:lineRule="atLeast"/>
      </w:pPr>
      <w:r>
        <w:rPr>
          <w:rFonts w:ascii="Times New Roman"/>
          <w:b/>
        </w:rPr>
        <w:t>Troika: PLEASE CHECK TRANSLATION WITH DELEGATION</w:t>
      </w:r>
    </w:p>
    <w:p w14:paraId="71D46227" w14:textId="77777777" w:rsidR="000474E1" w:rsidRDefault="00A806DF">
      <w:pPr>
        <w:spacing w:after="120" w:line="240" w:lineRule="atLeast"/>
        <w:ind w:left="1134"/>
        <w:jc w:val="both"/>
      </w:pPr>
      <w:r>
        <w:rPr>
          <w:rFonts w:ascii="Times New Roman"/>
        </w:rPr>
        <w:t>Continue the efforts already initiated to harmonise the legal framework relating to the prohibition of racial discrimination (Senegal #1</w:t>
      </w:r>
      <w:proofErr w:type="gramStart"/>
      <w:r>
        <w:rPr>
          <w:rFonts w:ascii="Times New Roman"/>
        </w:rPr>
        <w:t>);</w:t>
      </w:r>
      <w:proofErr w:type="gramEnd"/>
    </w:p>
    <w:p w14:paraId="7BC65598" w14:textId="77777777" w:rsidR="000474E1" w:rsidRDefault="00A806DF">
      <w:pPr>
        <w:spacing w:after="120" w:line="240" w:lineRule="atLeast"/>
        <w:ind w:left="1134"/>
        <w:jc w:val="both"/>
      </w:pPr>
      <w:r>
        <w:rPr>
          <w:rFonts w:ascii="Times New Roman"/>
        </w:rPr>
        <w:t>Prevent practices that exclude, stigmatise, or discriminate against minority students and their communities (Senegal #2</w:t>
      </w:r>
      <w:proofErr w:type="gramStart"/>
      <w:r>
        <w:rPr>
          <w:rFonts w:ascii="Times New Roman"/>
        </w:rPr>
        <w:t>);</w:t>
      </w:r>
      <w:proofErr w:type="gramEnd"/>
    </w:p>
    <w:p w14:paraId="02CEA9EC" w14:textId="77777777" w:rsidR="000474E1" w:rsidRDefault="00A806DF">
      <w:pPr>
        <w:spacing w:before="480" w:after="240" w:line="240" w:lineRule="atLeast"/>
      </w:pPr>
      <w:r>
        <w:rPr>
          <w:rFonts w:ascii="Times New Roman"/>
          <w:b/>
        </w:rPr>
        <w:t>Speaker: 11 Slovakia   ENGLISH</w:t>
      </w:r>
    </w:p>
    <w:p w14:paraId="4D598665" w14:textId="77777777" w:rsidR="000474E1" w:rsidRDefault="00A806DF">
      <w:pPr>
        <w:spacing w:after="120" w:line="240" w:lineRule="atLeast"/>
        <w:ind w:left="1134"/>
        <w:jc w:val="both"/>
      </w:pPr>
      <w:r>
        <w:rPr>
          <w:rFonts w:ascii="Times New Roman"/>
        </w:rPr>
        <w:t>Adopt constitutional and electoral reforms to align with the European Court of Human Rights and Constitutional Court judgments, ensuring the political equality and non-discrimination of all citizens of Bosnia and Herzegovina, particularly addressing the rights of persons belonging to national minorities and constituent peoples and their equal access to public office and full democratic participation (Slovakia #1</w:t>
      </w:r>
      <w:proofErr w:type="gramStart"/>
      <w:r>
        <w:rPr>
          <w:rFonts w:ascii="Times New Roman"/>
        </w:rPr>
        <w:t>);</w:t>
      </w:r>
      <w:proofErr w:type="gramEnd"/>
    </w:p>
    <w:p w14:paraId="7E85AB5A" w14:textId="77777777" w:rsidR="000474E1" w:rsidRDefault="00A806DF">
      <w:pPr>
        <w:spacing w:after="120" w:line="240" w:lineRule="atLeast"/>
        <w:ind w:left="1134"/>
        <w:jc w:val="both"/>
      </w:pPr>
      <w:r>
        <w:rPr>
          <w:rFonts w:ascii="Times New Roman"/>
        </w:rPr>
        <w:t>Create more inclusive platforms for civic engagement, with a focus on youth, to strengthen democratic processes, ensure that their voices shape the country's future, and help counter the rising trend of emigration (Slovakia #2</w:t>
      </w:r>
      <w:proofErr w:type="gramStart"/>
      <w:r>
        <w:rPr>
          <w:rFonts w:ascii="Times New Roman"/>
        </w:rPr>
        <w:t>);</w:t>
      </w:r>
      <w:proofErr w:type="gramEnd"/>
    </w:p>
    <w:p w14:paraId="690BAAA8" w14:textId="77777777" w:rsidR="000474E1" w:rsidRDefault="00A806DF">
      <w:pPr>
        <w:spacing w:after="120" w:line="240" w:lineRule="atLeast"/>
        <w:ind w:left="1134"/>
        <w:jc w:val="both"/>
      </w:pPr>
      <w:r>
        <w:rPr>
          <w:rFonts w:ascii="Times New Roman"/>
        </w:rPr>
        <w:t>End divided education systems (Slovakia #3</w:t>
      </w:r>
      <w:proofErr w:type="gramStart"/>
      <w:r>
        <w:rPr>
          <w:rFonts w:ascii="Times New Roman"/>
        </w:rPr>
        <w:t>);</w:t>
      </w:r>
      <w:proofErr w:type="gramEnd"/>
    </w:p>
    <w:p w14:paraId="7F9EDEBF" w14:textId="77777777" w:rsidR="000474E1" w:rsidRDefault="00A806DF">
      <w:pPr>
        <w:spacing w:after="120" w:line="240" w:lineRule="atLeast"/>
        <w:ind w:left="1134"/>
        <w:jc w:val="both"/>
      </w:pPr>
      <w:r>
        <w:rPr>
          <w:rFonts w:ascii="Times New Roman"/>
        </w:rPr>
        <w:t>Adopt a comprehensive policy framework on transitional justice to address the legacy of the past, foster reconciliation, and promote inclusivity and understanding (Slovakia #4</w:t>
      </w:r>
      <w:proofErr w:type="gramStart"/>
      <w:r>
        <w:rPr>
          <w:rFonts w:ascii="Times New Roman"/>
        </w:rPr>
        <w:t>);</w:t>
      </w:r>
      <w:proofErr w:type="gramEnd"/>
    </w:p>
    <w:p w14:paraId="0CD43EED" w14:textId="77777777" w:rsidR="000474E1" w:rsidRDefault="00A806DF">
      <w:pPr>
        <w:spacing w:before="480" w:after="240" w:line="240" w:lineRule="atLeast"/>
      </w:pPr>
      <w:r>
        <w:rPr>
          <w:rFonts w:ascii="Times New Roman"/>
          <w:b/>
        </w:rPr>
        <w:t>Speaker: 12 Slovenia   ENGLISH</w:t>
      </w:r>
    </w:p>
    <w:p w14:paraId="457EAF30" w14:textId="77777777" w:rsidR="000474E1" w:rsidRDefault="00A806DF">
      <w:pPr>
        <w:spacing w:after="120" w:line="240" w:lineRule="atLeast"/>
        <w:ind w:left="1134"/>
        <w:jc w:val="both"/>
      </w:pPr>
      <w:r>
        <w:rPr>
          <w:rFonts w:ascii="Times New Roman"/>
        </w:rPr>
        <w:lastRenderedPageBreak/>
        <w:t>Take concrete steps to ensure stronger participation of women in executive power (Slovenia #1</w:t>
      </w:r>
      <w:proofErr w:type="gramStart"/>
      <w:r>
        <w:rPr>
          <w:rFonts w:ascii="Times New Roman"/>
        </w:rPr>
        <w:t>);</w:t>
      </w:r>
      <w:proofErr w:type="gramEnd"/>
    </w:p>
    <w:p w14:paraId="28139AE8" w14:textId="77777777" w:rsidR="000474E1" w:rsidRDefault="00A806DF">
      <w:pPr>
        <w:spacing w:after="120" w:line="240" w:lineRule="atLeast"/>
        <w:ind w:left="1134"/>
        <w:jc w:val="both"/>
      </w:pPr>
      <w:r>
        <w:rPr>
          <w:rFonts w:ascii="Times New Roman"/>
        </w:rPr>
        <w:t>Adopt or amend legislation at the federal level to provide for judicial protection of individuals reporting corruption (Slovenia #2</w:t>
      </w:r>
      <w:proofErr w:type="gramStart"/>
      <w:r>
        <w:rPr>
          <w:rFonts w:ascii="Times New Roman"/>
        </w:rPr>
        <w:t>);</w:t>
      </w:r>
      <w:proofErr w:type="gramEnd"/>
    </w:p>
    <w:p w14:paraId="132A814A" w14:textId="77777777" w:rsidR="000474E1" w:rsidRDefault="00A806DF">
      <w:pPr>
        <w:spacing w:before="480" w:after="240" w:line="240" w:lineRule="atLeast"/>
      </w:pPr>
      <w:r>
        <w:rPr>
          <w:rFonts w:ascii="Times New Roman"/>
          <w:b/>
        </w:rPr>
        <w:t>Speaker: 13 Spain   SPANISH</w:t>
      </w:r>
    </w:p>
    <w:p w14:paraId="60AEA08A" w14:textId="77777777" w:rsidR="000474E1" w:rsidRDefault="00A806DF">
      <w:pPr>
        <w:spacing w:before="360" w:after="240" w:line="240" w:lineRule="atLeast"/>
      </w:pPr>
      <w:r>
        <w:rPr>
          <w:rFonts w:ascii="Times New Roman"/>
          <w:b/>
        </w:rPr>
        <w:t>Troika: PLEASE CHECK TRANSLATION WITH DELEGATION</w:t>
      </w:r>
    </w:p>
    <w:p w14:paraId="2651B1DD" w14:textId="77777777" w:rsidR="000474E1" w:rsidRDefault="00A806DF">
      <w:pPr>
        <w:spacing w:after="120" w:line="240" w:lineRule="atLeast"/>
        <w:ind w:left="1134"/>
        <w:jc w:val="both"/>
      </w:pPr>
      <w:r>
        <w:rPr>
          <w:rFonts w:ascii="Times New Roman"/>
        </w:rPr>
        <w:t>Harmonise across all levels of government criminal legislation with the Istanbul Convention and develop a new action plan on Women, Peace and Security (Spain #1</w:t>
      </w:r>
      <w:proofErr w:type="gramStart"/>
      <w:r>
        <w:rPr>
          <w:rFonts w:ascii="Times New Roman"/>
        </w:rPr>
        <w:t>);</w:t>
      </w:r>
      <w:proofErr w:type="gramEnd"/>
    </w:p>
    <w:p w14:paraId="27213C0F" w14:textId="77777777" w:rsidR="000474E1" w:rsidRDefault="00A806DF">
      <w:pPr>
        <w:spacing w:after="120" w:line="240" w:lineRule="atLeast"/>
        <w:ind w:left="1134"/>
        <w:jc w:val="both"/>
      </w:pPr>
      <w:r>
        <w:rPr>
          <w:rFonts w:ascii="Times New Roman"/>
        </w:rPr>
        <w:t>Guarantee the enjoyment of economic and social rights of same-sex couples in order to avoid any discrimination based on sexual orientation and gender identity (Spain #2</w:t>
      </w:r>
      <w:proofErr w:type="gramStart"/>
      <w:r>
        <w:rPr>
          <w:rFonts w:ascii="Times New Roman"/>
        </w:rPr>
        <w:t>);</w:t>
      </w:r>
      <w:proofErr w:type="gramEnd"/>
    </w:p>
    <w:p w14:paraId="4109DDF2" w14:textId="77777777" w:rsidR="000474E1" w:rsidRDefault="00A806DF">
      <w:pPr>
        <w:spacing w:after="120" w:line="240" w:lineRule="atLeast"/>
        <w:ind w:left="1134"/>
        <w:jc w:val="both"/>
      </w:pPr>
      <w:r>
        <w:rPr>
          <w:rFonts w:ascii="Times New Roman"/>
        </w:rPr>
        <w:t>Adopt concrete measures to protect the right of persons with disabilities to information and inclusive participation in political, economic and cultural life, and develop a de-institutionalisation strategy to advance their inclusion (Spain #3</w:t>
      </w:r>
      <w:proofErr w:type="gramStart"/>
      <w:r>
        <w:rPr>
          <w:rFonts w:ascii="Times New Roman"/>
        </w:rPr>
        <w:t>);</w:t>
      </w:r>
      <w:proofErr w:type="gramEnd"/>
    </w:p>
    <w:p w14:paraId="3294663B" w14:textId="77777777" w:rsidR="000474E1" w:rsidRDefault="00A806DF">
      <w:pPr>
        <w:spacing w:after="120" w:line="240" w:lineRule="atLeast"/>
        <w:ind w:left="1134"/>
        <w:jc w:val="both"/>
      </w:pPr>
      <w:r>
        <w:rPr>
          <w:rFonts w:ascii="Times New Roman"/>
        </w:rPr>
        <w:t>Establish mechanisms to ensure prompt and systematic investigation of intimidation and threats against human rights defenders, and develop legislation to strengthen their protection (Spain #4</w:t>
      </w:r>
      <w:proofErr w:type="gramStart"/>
      <w:r>
        <w:rPr>
          <w:rFonts w:ascii="Times New Roman"/>
        </w:rPr>
        <w:t>);</w:t>
      </w:r>
      <w:proofErr w:type="gramEnd"/>
    </w:p>
    <w:p w14:paraId="0222ACB2" w14:textId="77777777" w:rsidR="000474E1" w:rsidRDefault="00A806DF">
      <w:pPr>
        <w:spacing w:before="480" w:after="240" w:line="240" w:lineRule="atLeast"/>
      </w:pPr>
      <w:r>
        <w:rPr>
          <w:rFonts w:ascii="Times New Roman"/>
          <w:b/>
        </w:rPr>
        <w:t>Speaker: 14 Switzerland   FRENCH</w:t>
      </w:r>
    </w:p>
    <w:p w14:paraId="0747D22E" w14:textId="77777777" w:rsidR="000474E1" w:rsidRDefault="00A806DF">
      <w:pPr>
        <w:spacing w:before="360" w:after="240" w:line="240" w:lineRule="atLeast"/>
      </w:pPr>
      <w:r>
        <w:rPr>
          <w:rFonts w:ascii="Times New Roman"/>
          <w:b/>
        </w:rPr>
        <w:t>Troika: PLEASE CHECK TRANSLATION WITH DELEGATION</w:t>
      </w:r>
    </w:p>
    <w:p w14:paraId="6956D3F3" w14:textId="77777777" w:rsidR="000474E1" w:rsidRDefault="00A806DF">
      <w:pPr>
        <w:spacing w:after="120" w:line="240" w:lineRule="atLeast"/>
        <w:ind w:left="1134"/>
        <w:jc w:val="both"/>
      </w:pPr>
      <w:r>
        <w:rPr>
          <w:rFonts w:ascii="Times New Roman"/>
        </w:rPr>
        <w:t>Guarantee freedom of the press by strengthening the protection of journalists against violence, harassment and the misuse of defamation lawsuits, while ensuring effective and impartial investigations into these offences (Switzerland #1</w:t>
      </w:r>
      <w:proofErr w:type="gramStart"/>
      <w:r>
        <w:rPr>
          <w:rFonts w:ascii="Times New Roman"/>
        </w:rPr>
        <w:t>);</w:t>
      </w:r>
      <w:proofErr w:type="gramEnd"/>
    </w:p>
    <w:p w14:paraId="430E0CAD" w14:textId="77777777" w:rsidR="000474E1" w:rsidRDefault="00A806DF">
      <w:pPr>
        <w:spacing w:after="120" w:line="240" w:lineRule="atLeast"/>
        <w:ind w:left="1134"/>
        <w:jc w:val="both"/>
      </w:pPr>
      <w:r>
        <w:rPr>
          <w:rFonts w:ascii="Times New Roman"/>
        </w:rPr>
        <w:t>Guarantee freedom of association and peaceful assembly, including by ensuring that legislation does not impose discriminatory regulatory requirements and excessive administrative obligations on media and civil society organizations (Switzerland #2</w:t>
      </w:r>
      <w:proofErr w:type="gramStart"/>
      <w:r>
        <w:rPr>
          <w:rFonts w:ascii="Times New Roman"/>
        </w:rPr>
        <w:t>);</w:t>
      </w:r>
      <w:proofErr w:type="gramEnd"/>
    </w:p>
    <w:p w14:paraId="0D0919A0" w14:textId="77777777" w:rsidR="000474E1" w:rsidRDefault="00A806DF">
      <w:pPr>
        <w:spacing w:after="120" w:line="240" w:lineRule="atLeast"/>
        <w:ind w:left="1134"/>
        <w:jc w:val="both"/>
      </w:pPr>
      <w:r>
        <w:rPr>
          <w:rFonts w:ascii="Times New Roman"/>
        </w:rPr>
        <w:t>Bring legislation and national policies on gender-based violence in line with international obligations under the Istanbul Convention (Switzerland #3</w:t>
      </w:r>
      <w:proofErr w:type="gramStart"/>
      <w:r>
        <w:rPr>
          <w:rFonts w:ascii="Times New Roman"/>
        </w:rPr>
        <w:t>);</w:t>
      </w:r>
      <w:proofErr w:type="gramEnd"/>
    </w:p>
    <w:p w14:paraId="3128BB42" w14:textId="77777777" w:rsidR="000474E1" w:rsidRDefault="00A806DF">
      <w:pPr>
        <w:spacing w:after="120" w:line="240" w:lineRule="atLeast"/>
        <w:ind w:left="1134"/>
        <w:jc w:val="both"/>
      </w:pPr>
      <w:r>
        <w:rPr>
          <w:rFonts w:ascii="Times New Roman"/>
        </w:rPr>
        <w:t>Revise, on the basis of inclusive consultations, the Constitution and the electoral law, in accordance with the judgments of the European Court of Human Rights and the Constitutional Court of Bosnia and Herzegovina, so as to ensure equality of all citizens in the exercise of their political rights (Switzerland #4</w:t>
      </w:r>
      <w:proofErr w:type="gramStart"/>
      <w:r>
        <w:rPr>
          <w:rFonts w:ascii="Times New Roman"/>
        </w:rPr>
        <w:t>);</w:t>
      </w:r>
      <w:proofErr w:type="gramEnd"/>
    </w:p>
    <w:p w14:paraId="02A4AC4C" w14:textId="77777777" w:rsidR="000474E1" w:rsidRDefault="00A806DF">
      <w:pPr>
        <w:spacing w:before="480" w:after="240" w:line="240" w:lineRule="atLeast"/>
      </w:pPr>
      <w:r>
        <w:rPr>
          <w:rFonts w:ascii="Times New Roman"/>
          <w:b/>
        </w:rPr>
        <w:t>Speaker: 15 Togo   FRENCH</w:t>
      </w:r>
    </w:p>
    <w:p w14:paraId="02728082" w14:textId="77777777" w:rsidR="000474E1" w:rsidRDefault="00A806DF">
      <w:pPr>
        <w:spacing w:before="360" w:after="240" w:line="240" w:lineRule="atLeast"/>
      </w:pPr>
      <w:r>
        <w:rPr>
          <w:rFonts w:ascii="Times New Roman"/>
          <w:b/>
        </w:rPr>
        <w:t>Troika: PLEASE CHECK TRANSLATION WITH DELEGATION</w:t>
      </w:r>
    </w:p>
    <w:p w14:paraId="7DB8A4BC" w14:textId="77777777" w:rsidR="000474E1" w:rsidRDefault="00A806DF">
      <w:pPr>
        <w:spacing w:after="120" w:line="240" w:lineRule="atLeast"/>
        <w:ind w:left="1134"/>
        <w:jc w:val="both"/>
      </w:pPr>
      <w:r>
        <w:rPr>
          <w:rFonts w:ascii="Times New Roman"/>
        </w:rPr>
        <w:lastRenderedPageBreak/>
        <w:t>Improve the employability of women through the adoption of appropriate labour market policies, the use of training and the provision of accessible and quality social and healthcare services (Togo #1</w:t>
      </w:r>
      <w:proofErr w:type="gramStart"/>
      <w:r>
        <w:rPr>
          <w:rFonts w:ascii="Times New Roman"/>
        </w:rPr>
        <w:t>);</w:t>
      </w:r>
      <w:proofErr w:type="gramEnd"/>
    </w:p>
    <w:p w14:paraId="2F94C943" w14:textId="77777777" w:rsidR="000474E1" w:rsidRDefault="00A806DF">
      <w:pPr>
        <w:spacing w:after="120" w:line="240" w:lineRule="atLeast"/>
        <w:ind w:left="1134"/>
        <w:jc w:val="both"/>
      </w:pPr>
      <w:r>
        <w:rPr>
          <w:rFonts w:ascii="Times New Roman"/>
        </w:rPr>
        <w:t>Guarantee access to drinking water for all and strengthen waste management systems (Togo #2</w:t>
      </w:r>
      <w:proofErr w:type="gramStart"/>
      <w:r>
        <w:rPr>
          <w:rFonts w:ascii="Times New Roman"/>
        </w:rPr>
        <w:t>);</w:t>
      </w:r>
      <w:proofErr w:type="gramEnd"/>
    </w:p>
    <w:p w14:paraId="79F9E32E" w14:textId="77777777" w:rsidR="000474E1" w:rsidRDefault="00A806DF">
      <w:pPr>
        <w:spacing w:before="480" w:after="240" w:line="240" w:lineRule="atLeast"/>
      </w:pPr>
      <w:r>
        <w:rPr>
          <w:rFonts w:ascii="Times New Roman"/>
          <w:b/>
        </w:rPr>
        <w:t>Speaker: 16 Tunisia   ARABIC</w:t>
      </w:r>
    </w:p>
    <w:p w14:paraId="028D65BC" w14:textId="77777777" w:rsidR="000474E1" w:rsidRDefault="00A806DF">
      <w:pPr>
        <w:spacing w:before="360" w:after="240" w:line="240" w:lineRule="atLeast"/>
      </w:pPr>
      <w:r>
        <w:rPr>
          <w:rFonts w:ascii="Times New Roman"/>
          <w:b/>
        </w:rPr>
        <w:t>Troika: PLEASE CHECK TRANSLATION WITH DELEGATION</w:t>
      </w:r>
    </w:p>
    <w:p w14:paraId="058480E4" w14:textId="77777777" w:rsidR="000474E1" w:rsidRDefault="00A806DF">
      <w:pPr>
        <w:spacing w:after="120" w:line="240" w:lineRule="atLeast"/>
        <w:ind w:left="1134"/>
        <w:jc w:val="both"/>
      </w:pPr>
      <w:r>
        <w:rPr>
          <w:rFonts w:ascii="Times New Roman"/>
        </w:rPr>
        <w:t>Continue efforts made to promote children's rights and protect them from violence, neglect and exploitation (Tunisia #1</w:t>
      </w:r>
      <w:proofErr w:type="gramStart"/>
      <w:r>
        <w:rPr>
          <w:rFonts w:ascii="Times New Roman"/>
        </w:rPr>
        <w:t>);</w:t>
      </w:r>
      <w:proofErr w:type="gramEnd"/>
    </w:p>
    <w:p w14:paraId="47516905" w14:textId="77777777" w:rsidR="000474E1" w:rsidRDefault="00A806DF">
      <w:pPr>
        <w:spacing w:after="120" w:line="240" w:lineRule="atLeast"/>
        <w:ind w:left="1134"/>
        <w:jc w:val="both"/>
      </w:pPr>
      <w:r>
        <w:rPr>
          <w:rFonts w:ascii="Times New Roman"/>
        </w:rPr>
        <w:t>Continue efforts made to promote the rights of persons with disabilities (Tunisia #2</w:t>
      </w:r>
      <w:proofErr w:type="gramStart"/>
      <w:r>
        <w:rPr>
          <w:rFonts w:ascii="Times New Roman"/>
        </w:rPr>
        <w:t>);</w:t>
      </w:r>
      <w:proofErr w:type="gramEnd"/>
    </w:p>
    <w:p w14:paraId="1936CC83" w14:textId="77777777" w:rsidR="000474E1" w:rsidRDefault="00A806DF">
      <w:pPr>
        <w:spacing w:after="120" w:line="240" w:lineRule="atLeast"/>
        <w:ind w:left="1134"/>
        <w:jc w:val="both"/>
      </w:pPr>
      <w:r>
        <w:rPr>
          <w:rFonts w:ascii="Times New Roman"/>
        </w:rPr>
        <w:t>Continue efforts to combat discrimination and hate speech (Tunisia #3</w:t>
      </w:r>
      <w:proofErr w:type="gramStart"/>
      <w:r>
        <w:rPr>
          <w:rFonts w:ascii="Times New Roman"/>
        </w:rPr>
        <w:t>);</w:t>
      </w:r>
      <w:proofErr w:type="gramEnd"/>
    </w:p>
    <w:p w14:paraId="665070C4" w14:textId="77777777" w:rsidR="000474E1" w:rsidRDefault="00A806DF">
      <w:pPr>
        <w:spacing w:before="480" w:after="240" w:line="240" w:lineRule="atLeast"/>
      </w:pPr>
      <w:r>
        <w:rPr>
          <w:rFonts w:ascii="Times New Roman"/>
          <w:b/>
        </w:rPr>
        <w:t>Speaker: 17 T</w:t>
      </w:r>
      <w:r>
        <w:rPr>
          <w:rFonts w:ascii="Times New Roman"/>
          <w:b/>
        </w:rPr>
        <w:t>ü</w:t>
      </w:r>
      <w:r>
        <w:rPr>
          <w:rFonts w:ascii="Times New Roman"/>
          <w:b/>
        </w:rPr>
        <w:t>rkiye   ENGLISH</w:t>
      </w:r>
    </w:p>
    <w:p w14:paraId="3702EB5E" w14:textId="77777777" w:rsidR="000474E1" w:rsidRDefault="00A806DF">
      <w:pPr>
        <w:spacing w:after="120" w:line="240" w:lineRule="atLeast"/>
        <w:ind w:left="1134"/>
        <w:jc w:val="both"/>
      </w:pPr>
      <w:r>
        <w:rPr>
          <w:rFonts w:ascii="Times New Roman"/>
        </w:rPr>
        <w:t>Take necessary steps to prevent hate crimes committed against returnees, religious institutions and cemeteries throughout Bosnia and Herzegovina (T</w:t>
      </w:r>
      <w:r>
        <w:rPr>
          <w:rFonts w:ascii="Times New Roman"/>
        </w:rPr>
        <w:t>ü</w:t>
      </w:r>
      <w:r>
        <w:rPr>
          <w:rFonts w:ascii="Times New Roman"/>
        </w:rPr>
        <w:t>rkiye #1</w:t>
      </w:r>
      <w:proofErr w:type="gramStart"/>
      <w:r>
        <w:rPr>
          <w:rFonts w:ascii="Times New Roman"/>
        </w:rPr>
        <w:t>);</w:t>
      </w:r>
      <w:proofErr w:type="gramEnd"/>
    </w:p>
    <w:p w14:paraId="060C38AA" w14:textId="77777777" w:rsidR="000474E1" w:rsidRDefault="00A806DF">
      <w:pPr>
        <w:spacing w:after="120" w:line="240" w:lineRule="atLeast"/>
        <w:ind w:left="1134"/>
        <w:jc w:val="both"/>
      </w:pPr>
      <w:r>
        <w:rPr>
          <w:rFonts w:ascii="Times New Roman"/>
        </w:rPr>
        <w:t>Fully implement its laws and regulations against the glorification of war criminals and genocide perpetrators (T</w:t>
      </w:r>
      <w:r>
        <w:rPr>
          <w:rFonts w:ascii="Times New Roman"/>
        </w:rPr>
        <w:t>ü</w:t>
      </w:r>
      <w:r>
        <w:rPr>
          <w:rFonts w:ascii="Times New Roman"/>
        </w:rPr>
        <w:t>rkiye #2</w:t>
      </w:r>
      <w:proofErr w:type="gramStart"/>
      <w:r>
        <w:rPr>
          <w:rFonts w:ascii="Times New Roman"/>
        </w:rPr>
        <w:t>);</w:t>
      </w:r>
      <w:proofErr w:type="gramEnd"/>
    </w:p>
    <w:p w14:paraId="1DE67820" w14:textId="77777777" w:rsidR="000474E1" w:rsidRDefault="00A806DF">
      <w:pPr>
        <w:spacing w:before="480" w:after="240" w:line="240" w:lineRule="atLeast"/>
      </w:pPr>
      <w:r>
        <w:rPr>
          <w:rFonts w:ascii="Times New Roman"/>
          <w:b/>
        </w:rPr>
        <w:t>Speaker: 18 Ukraine   ENGLISH</w:t>
      </w:r>
    </w:p>
    <w:p w14:paraId="2D9B171A" w14:textId="77777777" w:rsidR="000474E1" w:rsidRDefault="00A806DF">
      <w:pPr>
        <w:spacing w:after="120" w:line="240" w:lineRule="atLeast"/>
        <w:ind w:left="1134"/>
        <w:jc w:val="both"/>
      </w:pPr>
      <w:r>
        <w:rPr>
          <w:rFonts w:ascii="Times New Roman"/>
        </w:rPr>
        <w:t>Strengthen the implementation of the Istanbul Convention [Council of Europe Convention on preventing and combating violence against women and domestic violence (Istanbul Convention)] to ensure comprehensive measures to combat violence against women and domestic violence (Ukraine #1</w:t>
      </w:r>
      <w:proofErr w:type="gramStart"/>
      <w:r>
        <w:rPr>
          <w:rFonts w:ascii="Times New Roman"/>
        </w:rPr>
        <w:t>);</w:t>
      </w:r>
      <w:proofErr w:type="gramEnd"/>
    </w:p>
    <w:p w14:paraId="31D2121E" w14:textId="77777777" w:rsidR="000474E1" w:rsidRDefault="00A806DF">
      <w:pPr>
        <w:spacing w:after="120" w:line="240" w:lineRule="atLeast"/>
        <w:ind w:left="1134"/>
        <w:jc w:val="both"/>
      </w:pPr>
      <w:r>
        <w:rPr>
          <w:rFonts w:ascii="Times New Roman"/>
        </w:rPr>
        <w:t>Enhance women employability through effective labour market policies while addressing the gender wage gap (Ukraine #2</w:t>
      </w:r>
      <w:proofErr w:type="gramStart"/>
      <w:r>
        <w:rPr>
          <w:rFonts w:ascii="Times New Roman"/>
        </w:rPr>
        <w:t>);</w:t>
      </w:r>
      <w:proofErr w:type="gramEnd"/>
    </w:p>
    <w:p w14:paraId="630DE249" w14:textId="77777777" w:rsidR="000474E1" w:rsidRDefault="00A806DF">
      <w:pPr>
        <w:spacing w:after="120" w:line="240" w:lineRule="atLeast"/>
        <w:ind w:left="1134"/>
        <w:jc w:val="both"/>
      </w:pPr>
      <w:r>
        <w:rPr>
          <w:rFonts w:ascii="Times New Roman"/>
        </w:rPr>
        <w:t>Continue improving economic and social conditions for vulnerable groups ensuring their full access to essential services (Ukraine #3</w:t>
      </w:r>
      <w:proofErr w:type="gramStart"/>
      <w:r>
        <w:rPr>
          <w:rFonts w:ascii="Times New Roman"/>
        </w:rPr>
        <w:t>);</w:t>
      </w:r>
      <w:proofErr w:type="gramEnd"/>
    </w:p>
    <w:p w14:paraId="26AEFF1C" w14:textId="77777777" w:rsidR="000474E1" w:rsidRDefault="00A806DF">
      <w:pPr>
        <w:spacing w:before="480" w:after="240" w:line="240" w:lineRule="atLeast"/>
      </w:pPr>
      <w:r>
        <w:rPr>
          <w:rFonts w:ascii="Times New Roman"/>
          <w:b/>
        </w:rPr>
        <w:t>Speaker: 19 United Kingdom of Great Britain and Northern Ireland   ENGLISH</w:t>
      </w:r>
    </w:p>
    <w:p w14:paraId="227DA0ED" w14:textId="77777777" w:rsidR="000474E1" w:rsidRDefault="00A806DF">
      <w:pPr>
        <w:spacing w:after="120" w:line="240" w:lineRule="atLeast"/>
        <w:ind w:left="1134"/>
        <w:jc w:val="both"/>
      </w:pPr>
      <w:r>
        <w:rPr>
          <w:rFonts w:ascii="Times New Roman"/>
        </w:rPr>
        <w:t>Implement the August 2019 decision of the United Nations Committee against Torture that will ensure access to rights and services for survivors of sexual violence in conflicts (United Kingdom of Great Britain and Northern Ireland #1</w:t>
      </w:r>
      <w:proofErr w:type="gramStart"/>
      <w:r>
        <w:rPr>
          <w:rFonts w:ascii="Times New Roman"/>
        </w:rPr>
        <w:t>);</w:t>
      </w:r>
      <w:proofErr w:type="gramEnd"/>
    </w:p>
    <w:p w14:paraId="48937013" w14:textId="77777777" w:rsidR="000474E1" w:rsidRDefault="00A806DF">
      <w:pPr>
        <w:spacing w:after="120" w:line="240" w:lineRule="atLeast"/>
        <w:ind w:left="1134"/>
        <w:jc w:val="both"/>
      </w:pPr>
      <w:r>
        <w:rPr>
          <w:rFonts w:ascii="Times New Roman"/>
        </w:rPr>
        <w:lastRenderedPageBreak/>
        <w:t>Adopt further changes to electoral processes to bring them closer to international standards and implement rulings of the European Court of Human Rights (United Kingdom of Great Britain and Northern Ireland #2</w:t>
      </w:r>
      <w:proofErr w:type="gramStart"/>
      <w:r>
        <w:rPr>
          <w:rFonts w:ascii="Times New Roman"/>
        </w:rPr>
        <w:t>);</w:t>
      </w:r>
      <w:proofErr w:type="gramEnd"/>
    </w:p>
    <w:p w14:paraId="5B3F69C9" w14:textId="77777777" w:rsidR="000474E1" w:rsidRDefault="00A806DF">
      <w:pPr>
        <w:spacing w:after="120" w:line="240" w:lineRule="atLeast"/>
        <w:ind w:left="1134"/>
        <w:jc w:val="both"/>
      </w:pPr>
      <w:r>
        <w:rPr>
          <w:rFonts w:ascii="Times New Roman"/>
        </w:rPr>
        <w:t>Further improve legislation and make operational the national protective mechanisms for better protection and inclusion of the LGBT+ community (United Kingdom of Great Britain and Northern Ireland #3</w:t>
      </w:r>
      <w:proofErr w:type="gramStart"/>
      <w:r>
        <w:rPr>
          <w:rFonts w:ascii="Times New Roman"/>
        </w:rPr>
        <w:t>);</w:t>
      </w:r>
      <w:proofErr w:type="gramEnd"/>
    </w:p>
    <w:p w14:paraId="2ACA188A" w14:textId="77777777" w:rsidR="000474E1" w:rsidRDefault="00A806DF">
      <w:pPr>
        <w:spacing w:before="480" w:after="240" w:line="240" w:lineRule="atLeast"/>
      </w:pPr>
      <w:r>
        <w:rPr>
          <w:rFonts w:ascii="Times New Roman"/>
          <w:b/>
        </w:rPr>
        <w:t>Speaker: 20 Uruguay   SPANISH</w:t>
      </w:r>
    </w:p>
    <w:p w14:paraId="261C3BC7" w14:textId="77777777" w:rsidR="000474E1" w:rsidRDefault="00A806DF">
      <w:pPr>
        <w:spacing w:before="360" w:after="240" w:line="240" w:lineRule="atLeast"/>
      </w:pPr>
      <w:r>
        <w:rPr>
          <w:rFonts w:ascii="Times New Roman"/>
          <w:b/>
        </w:rPr>
        <w:t>Troika: PLEASE CHECK TRANSLATION WITH DELEGATION</w:t>
      </w:r>
    </w:p>
    <w:p w14:paraId="242E0C60" w14:textId="77777777" w:rsidR="000474E1" w:rsidRDefault="00A806DF">
      <w:pPr>
        <w:spacing w:after="120" w:line="240" w:lineRule="atLeast"/>
        <w:ind w:left="1134"/>
        <w:jc w:val="both"/>
      </w:pPr>
      <w:r>
        <w:rPr>
          <w:rFonts w:ascii="Times New Roman"/>
        </w:rPr>
        <w:t>Fully implement the Action Plan for the Promotion of Human Rights and Fundamental Freedoms of LGBTI Persons (Uruguay #1</w:t>
      </w:r>
      <w:proofErr w:type="gramStart"/>
      <w:r>
        <w:rPr>
          <w:rFonts w:ascii="Times New Roman"/>
        </w:rPr>
        <w:t>);</w:t>
      </w:r>
      <w:proofErr w:type="gramEnd"/>
    </w:p>
    <w:p w14:paraId="159D7281" w14:textId="77777777" w:rsidR="000474E1" w:rsidRDefault="00A806DF">
      <w:pPr>
        <w:spacing w:after="120" w:line="240" w:lineRule="atLeast"/>
        <w:ind w:left="1134"/>
        <w:jc w:val="both"/>
      </w:pPr>
      <w:r>
        <w:rPr>
          <w:rFonts w:ascii="Times New Roman"/>
        </w:rPr>
        <w:t>Create a national mechanism to follow up on the recommendations of the universal human rights system that includes ongoing consultation with civil society (Uruguay #2</w:t>
      </w:r>
      <w:proofErr w:type="gramStart"/>
      <w:r>
        <w:rPr>
          <w:rFonts w:ascii="Times New Roman"/>
        </w:rPr>
        <w:t>);</w:t>
      </w:r>
      <w:proofErr w:type="gramEnd"/>
    </w:p>
    <w:p w14:paraId="543E781C" w14:textId="77777777" w:rsidR="000474E1" w:rsidRDefault="00A806DF">
      <w:pPr>
        <w:spacing w:after="120" w:line="240" w:lineRule="atLeast"/>
        <w:ind w:left="1134"/>
        <w:jc w:val="both"/>
      </w:pPr>
      <w:r>
        <w:rPr>
          <w:rFonts w:ascii="Times New Roman"/>
        </w:rPr>
        <w:t>Establish mechanisms to strengthen the protection of human rights defenders and journalists (Uruguay #3</w:t>
      </w:r>
      <w:proofErr w:type="gramStart"/>
      <w:r>
        <w:rPr>
          <w:rFonts w:ascii="Times New Roman"/>
        </w:rPr>
        <w:t>);</w:t>
      </w:r>
      <w:proofErr w:type="gramEnd"/>
    </w:p>
    <w:p w14:paraId="7B929B51" w14:textId="77777777" w:rsidR="000474E1" w:rsidRDefault="00A806DF">
      <w:pPr>
        <w:spacing w:after="120" w:line="240" w:lineRule="atLeast"/>
        <w:ind w:left="1134"/>
        <w:jc w:val="both"/>
      </w:pPr>
      <w:r>
        <w:rPr>
          <w:rFonts w:ascii="Times New Roman"/>
        </w:rPr>
        <w:t>Ensure that asylum seekers</w:t>
      </w:r>
      <w:r>
        <w:rPr>
          <w:rFonts w:ascii="Times New Roman"/>
        </w:rPr>
        <w:t> </w:t>
      </w:r>
      <w:r>
        <w:rPr>
          <w:rFonts w:ascii="Times New Roman"/>
        </w:rPr>
        <w:t>are able to register a claim, and those who qualify are granted refugee status allowing them to gain access to travel documents, family reunification and local integration pathways (Uruguay #4</w:t>
      </w:r>
      <w:proofErr w:type="gramStart"/>
      <w:r>
        <w:rPr>
          <w:rFonts w:ascii="Times New Roman"/>
        </w:rPr>
        <w:t>);</w:t>
      </w:r>
      <w:proofErr w:type="gramEnd"/>
    </w:p>
    <w:p w14:paraId="425D67C4" w14:textId="77777777" w:rsidR="000474E1" w:rsidRDefault="00A806DF">
      <w:pPr>
        <w:spacing w:before="480" w:after="240" w:line="240" w:lineRule="atLeast"/>
      </w:pPr>
      <w:r>
        <w:rPr>
          <w:rFonts w:ascii="Times New Roman"/>
          <w:b/>
        </w:rPr>
        <w:t xml:space="preserve">Speaker: 21 Venezuela (Bolivarian Republic </w:t>
      </w:r>
      <w:proofErr w:type="gramStart"/>
      <w:r>
        <w:rPr>
          <w:rFonts w:ascii="Times New Roman"/>
          <w:b/>
        </w:rPr>
        <w:t xml:space="preserve">of)   </w:t>
      </w:r>
      <w:proofErr w:type="gramEnd"/>
      <w:r>
        <w:rPr>
          <w:rFonts w:ascii="Times New Roman"/>
          <w:b/>
        </w:rPr>
        <w:t>SPANISH</w:t>
      </w:r>
    </w:p>
    <w:p w14:paraId="14628F11" w14:textId="77777777" w:rsidR="000474E1" w:rsidRDefault="00A806DF">
      <w:pPr>
        <w:spacing w:before="360" w:after="240" w:line="240" w:lineRule="atLeast"/>
      </w:pPr>
      <w:r>
        <w:rPr>
          <w:rFonts w:ascii="Times New Roman"/>
          <w:b/>
        </w:rPr>
        <w:t>Troika: PLEASE CHECK TRANSLATION WITH DELEGATION</w:t>
      </w:r>
    </w:p>
    <w:p w14:paraId="24172FE2" w14:textId="77777777" w:rsidR="000474E1" w:rsidRDefault="00A806DF">
      <w:pPr>
        <w:spacing w:after="120" w:line="240" w:lineRule="atLeast"/>
        <w:ind w:left="1134"/>
        <w:jc w:val="both"/>
      </w:pPr>
      <w:r>
        <w:rPr>
          <w:rFonts w:ascii="Times New Roman"/>
        </w:rPr>
        <w:t>Intensify efforts to harmonize the national legal framework on racial discrimination with international standards, in order to ensure that all persons enjoy the same level of protection and enjoyment of rights, regardless of their ethnic origin, place of residence and other causes (Venezuela (Bolivarian Republic of) #1</w:t>
      </w:r>
      <w:proofErr w:type="gramStart"/>
      <w:r>
        <w:rPr>
          <w:rFonts w:ascii="Times New Roman"/>
        </w:rPr>
        <w:t>);</w:t>
      </w:r>
      <w:proofErr w:type="gramEnd"/>
    </w:p>
    <w:p w14:paraId="2894A720" w14:textId="77777777" w:rsidR="000474E1" w:rsidRDefault="00A806DF">
      <w:pPr>
        <w:spacing w:after="120" w:line="240" w:lineRule="atLeast"/>
        <w:ind w:left="1134"/>
        <w:jc w:val="both"/>
      </w:pPr>
      <w:r>
        <w:rPr>
          <w:rFonts w:ascii="Times New Roman"/>
        </w:rPr>
        <w:t>Redouble efforts to provide affordable and adequate housing, especially to disadvantaged and marginalized individuals and groups (Venezuela (Bolivarian Republic of) #2</w:t>
      </w:r>
      <w:proofErr w:type="gramStart"/>
      <w:r>
        <w:rPr>
          <w:rFonts w:ascii="Times New Roman"/>
        </w:rPr>
        <w:t>);</w:t>
      </w:r>
      <w:proofErr w:type="gramEnd"/>
    </w:p>
    <w:p w14:paraId="69DC4F0A" w14:textId="77777777" w:rsidR="000474E1" w:rsidRDefault="00A806DF">
      <w:pPr>
        <w:spacing w:after="120" w:line="240" w:lineRule="atLeast"/>
        <w:ind w:left="1134"/>
        <w:jc w:val="both"/>
      </w:pPr>
      <w:r>
        <w:rPr>
          <w:rFonts w:ascii="Times New Roman"/>
        </w:rPr>
        <w:t>Increase efforts to end all forms of discrimination and segregation in education (Venezuela (Bolivarian Republic of) #3</w:t>
      </w:r>
      <w:proofErr w:type="gramStart"/>
      <w:r>
        <w:rPr>
          <w:rFonts w:ascii="Times New Roman"/>
        </w:rPr>
        <w:t>);</w:t>
      </w:r>
      <w:proofErr w:type="gramEnd"/>
    </w:p>
    <w:p w14:paraId="43D1195C" w14:textId="77777777" w:rsidR="000474E1" w:rsidRDefault="00A806DF">
      <w:pPr>
        <w:spacing w:before="480" w:after="240" w:line="240" w:lineRule="atLeast"/>
      </w:pPr>
      <w:r>
        <w:rPr>
          <w:rFonts w:ascii="Times New Roman"/>
          <w:b/>
        </w:rPr>
        <w:t>Speaker: 22 Viet Nam   FRENCH</w:t>
      </w:r>
    </w:p>
    <w:p w14:paraId="47C6B962" w14:textId="77777777" w:rsidR="000474E1" w:rsidRDefault="00A806DF">
      <w:pPr>
        <w:spacing w:before="360" w:after="240" w:line="240" w:lineRule="atLeast"/>
      </w:pPr>
      <w:r>
        <w:rPr>
          <w:rFonts w:ascii="Times New Roman"/>
          <w:b/>
        </w:rPr>
        <w:t>Troika: PLEASE CHECK TRANSLATION WITH DELEGATION</w:t>
      </w:r>
    </w:p>
    <w:p w14:paraId="2DC2D213" w14:textId="77777777" w:rsidR="000474E1" w:rsidRDefault="00A806DF">
      <w:pPr>
        <w:spacing w:after="120" w:line="240" w:lineRule="atLeast"/>
        <w:ind w:left="1134"/>
        <w:jc w:val="both"/>
      </w:pPr>
      <w:r>
        <w:rPr>
          <w:rFonts w:ascii="Times New Roman"/>
        </w:rPr>
        <w:t>Intensify efforts to promote social inclusion by developing programmes that support the integration of minority groups into education, employment and health care systems, ensuring equal opportunities for all (Viet Nam #1</w:t>
      </w:r>
      <w:proofErr w:type="gramStart"/>
      <w:r>
        <w:rPr>
          <w:rFonts w:ascii="Times New Roman"/>
        </w:rPr>
        <w:t>);</w:t>
      </w:r>
      <w:proofErr w:type="gramEnd"/>
    </w:p>
    <w:p w14:paraId="2601E4D7" w14:textId="77777777" w:rsidR="000474E1" w:rsidRDefault="00A806DF">
      <w:pPr>
        <w:spacing w:after="120" w:line="240" w:lineRule="atLeast"/>
        <w:ind w:left="1134"/>
        <w:jc w:val="both"/>
      </w:pPr>
      <w:r>
        <w:rPr>
          <w:rFonts w:ascii="Times New Roman"/>
        </w:rPr>
        <w:lastRenderedPageBreak/>
        <w:t>Strengthen environmental protection initiatives by implementing measures under the Environmental Protection Strategy to reduce the impacts of climate change on local communities (Viet Nam #2</w:t>
      </w:r>
      <w:proofErr w:type="gramStart"/>
      <w:r>
        <w:rPr>
          <w:rFonts w:ascii="Times New Roman"/>
        </w:rPr>
        <w:t>);</w:t>
      </w:r>
      <w:proofErr w:type="gramEnd"/>
    </w:p>
    <w:p w14:paraId="31B4DFF4" w14:textId="77777777" w:rsidR="000474E1" w:rsidRDefault="00A806DF">
      <w:pPr>
        <w:spacing w:before="480" w:after="240" w:line="240" w:lineRule="atLeast"/>
      </w:pPr>
      <w:r>
        <w:rPr>
          <w:rFonts w:ascii="Times New Roman"/>
          <w:b/>
        </w:rPr>
        <w:t>Speaker: 23 Armenia   ENGLISH</w:t>
      </w:r>
    </w:p>
    <w:p w14:paraId="030050F0" w14:textId="77777777" w:rsidR="000474E1" w:rsidRDefault="00A806DF">
      <w:pPr>
        <w:spacing w:after="120" w:line="240" w:lineRule="atLeast"/>
        <w:ind w:left="1134"/>
        <w:jc w:val="both"/>
      </w:pPr>
      <w:r>
        <w:rPr>
          <w:rFonts w:ascii="Times New Roman"/>
        </w:rPr>
        <w:t>Fully harmonize laws and policies on gender-based violence, including domestic violence (Armenia #1</w:t>
      </w:r>
      <w:proofErr w:type="gramStart"/>
      <w:r>
        <w:rPr>
          <w:rFonts w:ascii="Times New Roman"/>
        </w:rPr>
        <w:t>);</w:t>
      </w:r>
      <w:proofErr w:type="gramEnd"/>
    </w:p>
    <w:p w14:paraId="3E2DAAA1" w14:textId="77777777" w:rsidR="000474E1" w:rsidRDefault="00A806DF">
      <w:pPr>
        <w:spacing w:after="120" w:line="240" w:lineRule="atLeast"/>
        <w:ind w:left="1134"/>
        <w:jc w:val="both"/>
      </w:pPr>
      <w:r>
        <w:rPr>
          <w:rFonts w:ascii="Times New Roman"/>
        </w:rPr>
        <w:t>Strengthen the independence, resources, and effectiveness of the Institution of the Human Rights Ombudsman, enabling it to fulfill its mandate and have its recommendations systematically implemented by the authorities, especially in addressing the concerns of marginalized groups (Armenia #2</w:t>
      </w:r>
      <w:proofErr w:type="gramStart"/>
      <w:r>
        <w:rPr>
          <w:rFonts w:ascii="Times New Roman"/>
        </w:rPr>
        <w:t>);</w:t>
      </w:r>
      <w:proofErr w:type="gramEnd"/>
    </w:p>
    <w:p w14:paraId="78F7B91B" w14:textId="77777777" w:rsidR="000474E1" w:rsidRDefault="00A806DF">
      <w:pPr>
        <w:spacing w:before="480" w:after="240" w:line="240" w:lineRule="atLeast"/>
      </w:pPr>
      <w:r>
        <w:rPr>
          <w:rFonts w:ascii="Times New Roman"/>
          <w:b/>
        </w:rPr>
        <w:t>Speaker: 24 Australia   ENGLISH</w:t>
      </w:r>
    </w:p>
    <w:p w14:paraId="528530C0" w14:textId="77777777" w:rsidR="000474E1" w:rsidRDefault="00A806DF">
      <w:pPr>
        <w:spacing w:after="120" w:line="240" w:lineRule="atLeast"/>
        <w:ind w:left="1134"/>
        <w:jc w:val="both"/>
      </w:pPr>
      <w:r>
        <w:rPr>
          <w:rFonts w:ascii="Times New Roman"/>
        </w:rPr>
        <w:t>Implement fully national action plans to address inequalities faced by women, Roma and LGBTQIA+ persons (Australia #1</w:t>
      </w:r>
      <w:proofErr w:type="gramStart"/>
      <w:r>
        <w:rPr>
          <w:rFonts w:ascii="Times New Roman"/>
        </w:rPr>
        <w:t>);</w:t>
      </w:r>
      <w:proofErr w:type="gramEnd"/>
    </w:p>
    <w:p w14:paraId="5AAC1DF9" w14:textId="77777777" w:rsidR="000474E1" w:rsidRDefault="00A806DF">
      <w:pPr>
        <w:spacing w:after="120" w:line="240" w:lineRule="atLeast"/>
        <w:ind w:left="1134"/>
        <w:jc w:val="both"/>
      </w:pPr>
      <w:r>
        <w:rPr>
          <w:rFonts w:ascii="Times New Roman"/>
        </w:rPr>
        <w:t>Introduce stricter sanctions for perpetrators of domestic violence and improve support services for victim-survivors of domestic violence (Australia #2</w:t>
      </w:r>
      <w:proofErr w:type="gramStart"/>
      <w:r>
        <w:rPr>
          <w:rFonts w:ascii="Times New Roman"/>
        </w:rPr>
        <w:t>);</w:t>
      </w:r>
      <w:proofErr w:type="gramEnd"/>
    </w:p>
    <w:p w14:paraId="1806CCB3" w14:textId="77777777" w:rsidR="000474E1" w:rsidRDefault="00A806DF">
      <w:pPr>
        <w:spacing w:after="120" w:line="240" w:lineRule="atLeast"/>
        <w:ind w:left="1134"/>
        <w:jc w:val="both"/>
      </w:pPr>
      <w:r>
        <w:rPr>
          <w:rFonts w:ascii="Times New Roman"/>
        </w:rPr>
        <w:t>Strengthen the capacity of public officials to effectively implement laws and policies relating to people with disability (Australia #3</w:t>
      </w:r>
      <w:proofErr w:type="gramStart"/>
      <w:r>
        <w:rPr>
          <w:rFonts w:ascii="Times New Roman"/>
        </w:rPr>
        <w:t>);</w:t>
      </w:r>
      <w:proofErr w:type="gramEnd"/>
    </w:p>
    <w:p w14:paraId="57E7B070" w14:textId="77777777" w:rsidR="000474E1" w:rsidRDefault="00A806DF">
      <w:pPr>
        <w:spacing w:before="480" w:after="240" w:line="240" w:lineRule="atLeast"/>
      </w:pPr>
      <w:r>
        <w:rPr>
          <w:rFonts w:ascii="Times New Roman"/>
          <w:b/>
        </w:rPr>
        <w:t>Speaker: 25 Austria   ENGLISH</w:t>
      </w:r>
    </w:p>
    <w:p w14:paraId="6E68A87A" w14:textId="77777777" w:rsidR="000474E1" w:rsidRDefault="00A806DF">
      <w:pPr>
        <w:spacing w:after="120" w:line="240" w:lineRule="atLeast"/>
        <w:ind w:left="1134"/>
        <w:jc w:val="both"/>
      </w:pPr>
      <w:r>
        <w:rPr>
          <w:rFonts w:ascii="Times New Roman"/>
        </w:rPr>
        <w:t>Undertake necessary revisions of the Constitution and the Election Law, inter alia by removing discriminatory provisions and by implementing judgements of the European Court of Human Rights, notably the Sejdic/Finci judgement (Austria #1</w:t>
      </w:r>
      <w:proofErr w:type="gramStart"/>
      <w:r>
        <w:rPr>
          <w:rFonts w:ascii="Times New Roman"/>
        </w:rPr>
        <w:t>);</w:t>
      </w:r>
      <w:proofErr w:type="gramEnd"/>
    </w:p>
    <w:p w14:paraId="401450D3" w14:textId="77777777" w:rsidR="000474E1" w:rsidRDefault="00A806DF">
      <w:pPr>
        <w:spacing w:after="120" w:line="240" w:lineRule="atLeast"/>
        <w:ind w:left="1134"/>
        <w:jc w:val="both"/>
      </w:pPr>
      <w:r>
        <w:rPr>
          <w:rFonts w:ascii="Times New Roman"/>
        </w:rPr>
        <w:t>Fully implement the Gender Action Plan and the Action Plan for the Improvement of Human Rights and Fundamental Freedoms of LGBTI Persons, including by allocating sufficient funding and establishing robust monitoring mechanisms (Austria #2</w:t>
      </w:r>
      <w:proofErr w:type="gramStart"/>
      <w:r>
        <w:rPr>
          <w:rFonts w:ascii="Times New Roman"/>
        </w:rPr>
        <w:t>);</w:t>
      </w:r>
      <w:proofErr w:type="gramEnd"/>
    </w:p>
    <w:p w14:paraId="666D75E8" w14:textId="77777777" w:rsidR="000474E1" w:rsidRDefault="00A806DF">
      <w:pPr>
        <w:spacing w:after="120" w:line="240" w:lineRule="atLeast"/>
        <w:ind w:left="1134"/>
        <w:jc w:val="both"/>
      </w:pPr>
      <w:r>
        <w:rPr>
          <w:rFonts w:ascii="Times New Roman"/>
        </w:rPr>
        <w:t>Renew efforts on dealing with the past by prioritizing justice and reconciliation through a victim-centred approach, including by acceleration of the prosecution of war crimes, establishment of a comprehensive state-level reparation system, and implementation of the criminal law provisions related to genocide and war crimes denial (Austria #3</w:t>
      </w:r>
      <w:proofErr w:type="gramStart"/>
      <w:r>
        <w:rPr>
          <w:rFonts w:ascii="Times New Roman"/>
        </w:rPr>
        <w:t>);</w:t>
      </w:r>
      <w:proofErr w:type="gramEnd"/>
    </w:p>
    <w:p w14:paraId="10513B85" w14:textId="77777777" w:rsidR="000474E1" w:rsidRDefault="00A806DF">
      <w:pPr>
        <w:spacing w:after="120" w:line="240" w:lineRule="atLeast"/>
        <w:ind w:left="1134"/>
        <w:jc w:val="both"/>
      </w:pPr>
      <w:r>
        <w:rPr>
          <w:rFonts w:ascii="Times New Roman"/>
        </w:rPr>
        <w:t>Set up mechanisms to strengthen the protection of women, journalists and human rights defenders from violence and intimidation, including through financial support (Austria #4</w:t>
      </w:r>
      <w:proofErr w:type="gramStart"/>
      <w:r>
        <w:rPr>
          <w:rFonts w:ascii="Times New Roman"/>
        </w:rPr>
        <w:t>);</w:t>
      </w:r>
      <w:proofErr w:type="gramEnd"/>
    </w:p>
    <w:p w14:paraId="176528EC" w14:textId="77777777" w:rsidR="000474E1" w:rsidRDefault="00A806DF">
      <w:pPr>
        <w:spacing w:after="120" w:line="240" w:lineRule="atLeast"/>
        <w:ind w:left="1134"/>
        <w:jc w:val="both"/>
      </w:pPr>
      <w:r>
        <w:rPr>
          <w:rFonts w:ascii="Times New Roman"/>
        </w:rPr>
        <w:t>Strengthen the protection of the rights of persons with disabilities, including through financial support and by developing an action plan, in line with the Convention on the Rights of Persons with Disabilities, and with the participation of persons with disabilities (Austria #5</w:t>
      </w:r>
      <w:proofErr w:type="gramStart"/>
      <w:r>
        <w:rPr>
          <w:rFonts w:ascii="Times New Roman"/>
        </w:rPr>
        <w:t>);</w:t>
      </w:r>
      <w:proofErr w:type="gramEnd"/>
    </w:p>
    <w:p w14:paraId="1EDFA3C7" w14:textId="77777777" w:rsidR="000474E1" w:rsidRDefault="00A806DF">
      <w:pPr>
        <w:spacing w:before="480" w:after="240" w:line="240" w:lineRule="atLeast"/>
      </w:pPr>
      <w:r>
        <w:rPr>
          <w:rFonts w:ascii="Times New Roman"/>
          <w:b/>
        </w:rPr>
        <w:lastRenderedPageBreak/>
        <w:t>Speaker: 26 Belgium   ENGLISH</w:t>
      </w:r>
    </w:p>
    <w:p w14:paraId="049ACC0F" w14:textId="77777777" w:rsidR="000474E1" w:rsidRDefault="00A806DF">
      <w:pPr>
        <w:spacing w:after="120" w:line="240" w:lineRule="atLeast"/>
        <w:ind w:left="1134"/>
        <w:jc w:val="both"/>
      </w:pPr>
      <w:r>
        <w:rPr>
          <w:rFonts w:ascii="Times New Roman"/>
        </w:rPr>
        <w:t>Amend without further delay the Constitution so as to eliminate discrimination based upon belonging to an ethnic group in public political life and in terms of access to employment in the public sector, in accordance with the relevant jurisprudence of the European Court of Human Rights (Belgium #1</w:t>
      </w:r>
      <w:proofErr w:type="gramStart"/>
      <w:r>
        <w:rPr>
          <w:rFonts w:ascii="Times New Roman"/>
        </w:rPr>
        <w:t>);</w:t>
      </w:r>
      <w:proofErr w:type="gramEnd"/>
    </w:p>
    <w:p w14:paraId="419308DB" w14:textId="77777777" w:rsidR="000474E1" w:rsidRDefault="00A806DF">
      <w:pPr>
        <w:spacing w:after="120" w:line="240" w:lineRule="atLeast"/>
        <w:ind w:left="1134"/>
        <w:jc w:val="both"/>
      </w:pPr>
      <w:r>
        <w:rPr>
          <w:rFonts w:ascii="Times New Roman"/>
        </w:rPr>
        <w:t>Increase efforts to combat discrimination based on ethnicity, including and in particular ethnic minorities such as Roma, by strengthening the capacities of the judiciary and legal professionals to interpret and apply the Law on the Prohibition of Discrimination and increase awareness-raising activities (Belgium #2</w:t>
      </w:r>
      <w:proofErr w:type="gramStart"/>
      <w:r>
        <w:rPr>
          <w:rFonts w:ascii="Times New Roman"/>
        </w:rPr>
        <w:t>);</w:t>
      </w:r>
      <w:proofErr w:type="gramEnd"/>
    </w:p>
    <w:p w14:paraId="40C7963F" w14:textId="77777777" w:rsidR="000474E1" w:rsidRDefault="00A806DF">
      <w:pPr>
        <w:spacing w:after="120" w:line="240" w:lineRule="atLeast"/>
        <w:ind w:left="1134"/>
        <w:jc w:val="both"/>
      </w:pPr>
      <w:r>
        <w:rPr>
          <w:rFonts w:ascii="Times New Roman"/>
        </w:rPr>
        <w:t xml:space="preserve">Continue its efforts to strengthen laws, policies, and measures to sanction violence against women, as well as ensuring comprehensive support and protection for survivors of all forms of sexual and </w:t>
      </w:r>
      <w:proofErr w:type="gramStart"/>
      <w:r>
        <w:rPr>
          <w:rFonts w:ascii="Times New Roman"/>
        </w:rPr>
        <w:t>gender based</w:t>
      </w:r>
      <w:proofErr w:type="gramEnd"/>
      <w:r>
        <w:rPr>
          <w:rFonts w:ascii="Times New Roman"/>
        </w:rPr>
        <w:t xml:space="preserve"> violence, as recommended by GREVIO (Belgium #3);</w:t>
      </w:r>
    </w:p>
    <w:p w14:paraId="43DBBCD0" w14:textId="77777777" w:rsidR="000474E1" w:rsidRDefault="00A806DF">
      <w:pPr>
        <w:spacing w:before="480" w:after="240" w:line="240" w:lineRule="atLeast"/>
      </w:pPr>
      <w:r>
        <w:rPr>
          <w:rFonts w:ascii="Times New Roman"/>
          <w:b/>
        </w:rPr>
        <w:t>Speaker: 27 Brazil   ENGLISH</w:t>
      </w:r>
    </w:p>
    <w:p w14:paraId="5FE74DCE" w14:textId="77777777" w:rsidR="000474E1" w:rsidRDefault="00A806DF">
      <w:pPr>
        <w:spacing w:after="120" w:line="240" w:lineRule="atLeast"/>
        <w:ind w:left="1134"/>
        <w:jc w:val="both"/>
      </w:pPr>
      <w:r>
        <w:rPr>
          <w:rFonts w:ascii="Times New Roman"/>
        </w:rPr>
        <w:t>Ensure the harmonization of the legal framework prohibiting racial discrimination at the State and entity levels by including all prohibited grounds for racial discrimination and addressing discrimination in access to sustainable formal employment, particularly for Roma and persons with disabilities (Brazil #1</w:t>
      </w:r>
      <w:proofErr w:type="gramStart"/>
      <w:r>
        <w:rPr>
          <w:rFonts w:ascii="Times New Roman"/>
        </w:rPr>
        <w:t>);</w:t>
      </w:r>
      <w:proofErr w:type="gramEnd"/>
    </w:p>
    <w:p w14:paraId="47A0B44C" w14:textId="77777777" w:rsidR="000474E1" w:rsidRDefault="00A806DF">
      <w:pPr>
        <w:spacing w:after="120" w:line="240" w:lineRule="atLeast"/>
        <w:ind w:left="1134"/>
        <w:jc w:val="both"/>
      </w:pPr>
      <w:r>
        <w:rPr>
          <w:rFonts w:ascii="Times New Roman"/>
        </w:rPr>
        <w:t>Take further steps to implement the plan of action for the promotion and protection of human rights and fundamental freedoms of lesbian, gay, bisexual, transgender and intersex persons (Brazil #2</w:t>
      </w:r>
      <w:proofErr w:type="gramStart"/>
      <w:r>
        <w:rPr>
          <w:rFonts w:ascii="Times New Roman"/>
        </w:rPr>
        <w:t>);</w:t>
      </w:r>
      <w:proofErr w:type="gramEnd"/>
    </w:p>
    <w:p w14:paraId="7B31A6FD" w14:textId="77777777" w:rsidR="000474E1" w:rsidRDefault="00A806DF">
      <w:pPr>
        <w:spacing w:before="480" w:after="240" w:line="240" w:lineRule="atLeast"/>
      </w:pPr>
      <w:r>
        <w:rPr>
          <w:rFonts w:ascii="Times New Roman"/>
          <w:b/>
        </w:rPr>
        <w:t>Speaker: 28 Bulgaria   ENGLISH</w:t>
      </w:r>
    </w:p>
    <w:p w14:paraId="3AE040E1" w14:textId="77777777" w:rsidR="000474E1" w:rsidRDefault="00A806DF">
      <w:pPr>
        <w:spacing w:after="120" w:line="240" w:lineRule="atLeast"/>
        <w:ind w:left="1134"/>
        <w:jc w:val="both"/>
      </w:pPr>
      <w:r>
        <w:rPr>
          <w:rFonts w:ascii="Times New Roman"/>
        </w:rPr>
        <w:t>Continue efforts to combat all forms of discrimination, inequality and violence (Bulgaria #1</w:t>
      </w:r>
      <w:proofErr w:type="gramStart"/>
      <w:r>
        <w:rPr>
          <w:rFonts w:ascii="Times New Roman"/>
        </w:rPr>
        <w:t>);</w:t>
      </w:r>
      <w:proofErr w:type="gramEnd"/>
    </w:p>
    <w:p w14:paraId="4825D313" w14:textId="77777777" w:rsidR="000474E1" w:rsidRDefault="00A806DF">
      <w:pPr>
        <w:spacing w:after="120" w:line="240" w:lineRule="atLeast"/>
        <w:ind w:left="1134"/>
        <w:jc w:val="both"/>
      </w:pPr>
      <w:r>
        <w:rPr>
          <w:rFonts w:ascii="Times New Roman"/>
        </w:rPr>
        <w:t>Take further measures to guarantee the meaningful inclusive participation of persons with disabilities in political, economic and cultural life (Bulgaria #2</w:t>
      </w:r>
      <w:proofErr w:type="gramStart"/>
      <w:r>
        <w:rPr>
          <w:rFonts w:ascii="Times New Roman"/>
        </w:rPr>
        <w:t>);</w:t>
      </w:r>
      <w:proofErr w:type="gramEnd"/>
    </w:p>
    <w:p w14:paraId="6E1F69D9" w14:textId="77777777" w:rsidR="000474E1" w:rsidRDefault="00A806DF">
      <w:pPr>
        <w:spacing w:before="480" w:after="240" w:line="240" w:lineRule="atLeast"/>
      </w:pPr>
      <w:r>
        <w:rPr>
          <w:rFonts w:ascii="Times New Roman"/>
          <w:b/>
        </w:rPr>
        <w:t>Speaker: 29 Canada   FRENCH</w:t>
      </w:r>
    </w:p>
    <w:p w14:paraId="462CA3E4" w14:textId="77777777" w:rsidR="000474E1" w:rsidRDefault="00A806DF">
      <w:pPr>
        <w:spacing w:before="360" w:after="240" w:line="240" w:lineRule="atLeast"/>
      </w:pPr>
      <w:r>
        <w:rPr>
          <w:rFonts w:ascii="Times New Roman"/>
          <w:b/>
        </w:rPr>
        <w:t>Troika: PLEASE CHECK TRANSLATION WITH DELEGATION</w:t>
      </w:r>
    </w:p>
    <w:p w14:paraId="3998379F" w14:textId="77777777" w:rsidR="000474E1" w:rsidRDefault="00A806DF">
      <w:pPr>
        <w:spacing w:after="120" w:line="240" w:lineRule="atLeast"/>
        <w:ind w:left="1134"/>
        <w:jc w:val="both"/>
      </w:pPr>
      <w:r>
        <w:rPr>
          <w:rFonts w:ascii="Times New Roman"/>
        </w:rPr>
        <w:t>Combat ethnic divisions, including by condemning political rhetoric that accentuates them (Canada #1</w:t>
      </w:r>
      <w:proofErr w:type="gramStart"/>
      <w:r>
        <w:rPr>
          <w:rFonts w:ascii="Times New Roman"/>
        </w:rPr>
        <w:t>);</w:t>
      </w:r>
      <w:proofErr w:type="gramEnd"/>
    </w:p>
    <w:p w14:paraId="1F9AA7C7" w14:textId="77777777" w:rsidR="000474E1" w:rsidRDefault="00A806DF">
      <w:pPr>
        <w:spacing w:after="120" w:line="240" w:lineRule="atLeast"/>
        <w:ind w:left="1134"/>
        <w:jc w:val="both"/>
      </w:pPr>
      <w:r>
        <w:rPr>
          <w:rFonts w:ascii="Times New Roman"/>
        </w:rPr>
        <w:t>Improve enforcement of legal protections for media freedom by investigating and prosecuting attacks or other criminal acts against journalists (Canada #2</w:t>
      </w:r>
      <w:proofErr w:type="gramStart"/>
      <w:r>
        <w:rPr>
          <w:rFonts w:ascii="Times New Roman"/>
        </w:rPr>
        <w:t>);</w:t>
      </w:r>
      <w:proofErr w:type="gramEnd"/>
    </w:p>
    <w:p w14:paraId="0B234F0B" w14:textId="77777777" w:rsidR="000474E1" w:rsidRDefault="00A806DF">
      <w:pPr>
        <w:spacing w:after="120" w:line="240" w:lineRule="atLeast"/>
        <w:ind w:left="1134"/>
        <w:jc w:val="both"/>
      </w:pPr>
      <w:r>
        <w:rPr>
          <w:rFonts w:ascii="Times New Roman"/>
        </w:rPr>
        <w:t>Increase training for the judiciary, police and prosecutors on hate crimes against LGBTQI+ people, including incitement to hatred and violence (Canada #3</w:t>
      </w:r>
      <w:proofErr w:type="gramStart"/>
      <w:r>
        <w:rPr>
          <w:rFonts w:ascii="Times New Roman"/>
        </w:rPr>
        <w:t>);</w:t>
      </w:r>
      <w:proofErr w:type="gramEnd"/>
    </w:p>
    <w:p w14:paraId="649C12FD" w14:textId="77777777" w:rsidR="000474E1" w:rsidRDefault="00A806DF">
      <w:pPr>
        <w:spacing w:before="480" w:after="240" w:line="240" w:lineRule="atLeast"/>
      </w:pPr>
      <w:r>
        <w:rPr>
          <w:rFonts w:ascii="Times New Roman"/>
          <w:b/>
        </w:rPr>
        <w:lastRenderedPageBreak/>
        <w:t>Speaker: 30 Chile   SPANISH</w:t>
      </w:r>
    </w:p>
    <w:p w14:paraId="52916460" w14:textId="77777777" w:rsidR="000474E1" w:rsidRDefault="00A806DF">
      <w:pPr>
        <w:spacing w:before="360" w:after="240" w:line="240" w:lineRule="atLeast"/>
      </w:pPr>
      <w:r>
        <w:rPr>
          <w:rFonts w:ascii="Times New Roman"/>
          <w:b/>
        </w:rPr>
        <w:t>Troika: PLEASE CHECK TRANSLATION WITH DELEGATION</w:t>
      </w:r>
    </w:p>
    <w:p w14:paraId="2EC4A95E" w14:textId="77777777" w:rsidR="000474E1" w:rsidRDefault="00A806DF">
      <w:pPr>
        <w:spacing w:after="120" w:line="240" w:lineRule="atLeast"/>
        <w:ind w:left="1134"/>
        <w:jc w:val="both"/>
      </w:pPr>
      <w:r>
        <w:rPr>
          <w:rFonts w:ascii="Times New Roman"/>
        </w:rPr>
        <w:t>Promote reforms to the Electoral Law that guarantee full equality of constituent peoples and other national minorities at all levels (Chile #1</w:t>
      </w:r>
      <w:proofErr w:type="gramStart"/>
      <w:r>
        <w:rPr>
          <w:rFonts w:ascii="Times New Roman"/>
        </w:rPr>
        <w:t>);</w:t>
      </w:r>
      <w:proofErr w:type="gramEnd"/>
    </w:p>
    <w:p w14:paraId="49A2439B" w14:textId="77777777" w:rsidR="000474E1" w:rsidRDefault="00A806DF">
      <w:pPr>
        <w:spacing w:after="120" w:line="240" w:lineRule="atLeast"/>
        <w:ind w:left="1134"/>
        <w:jc w:val="both"/>
      </w:pPr>
      <w:r>
        <w:rPr>
          <w:rFonts w:ascii="Times New Roman"/>
        </w:rPr>
        <w:t>Harmonize laws and policies related to gender-based violence with international standards, strengthening access to justice and prevention measures, and taking specific measures to ensure the protection of Roma women (Chile #2</w:t>
      </w:r>
      <w:proofErr w:type="gramStart"/>
      <w:r>
        <w:rPr>
          <w:rFonts w:ascii="Times New Roman"/>
        </w:rPr>
        <w:t>);</w:t>
      </w:r>
      <w:proofErr w:type="gramEnd"/>
    </w:p>
    <w:p w14:paraId="71085D95" w14:textId="77777777" w:rsidR="000474E1" w:rsidRDefault="00A806DF">
      <w:pPr>
        <w:spacing w:after="120" w:line="240" w:lineRule="atLeast"/>
        <w:ind w:left="1134"/>
        <w:jc w:val="both"/>
      </w:pPr>
      <w:r>
        <w:rPr>
          <w:rFonts w:ascii="Times New Roman"/>
        </w:rPr>
        <w:t>Ensure financial, material and human resources for the judiciary in order to facilitate effective, timely and adequate investigations and prosecutions in cases of war crimes (Chile #3</w:t>
      </w:r>
      <w:proofErr w:type="gramStart"/>
      <w:r>
        <w:rPr>
          <w:rFonts w:ascii="Times New Roman"/>
        </w:rPr>
        <w:t>);</w:t>
      </w:r>
      <w:proofErr w:type="gramEnd"/>
    </w:p>
    <w:p w14:paraId="68FB19E2" w14:textId="77777777" w:rsidR="000474E1" w:rsidRDefault="00A806DF">
      <w:pPr>
        <w:spacing w:after="120" w:line="240" w:lineRule="atLeast"/>
        <w:ind w:left="1134"/>
        <w:jc w:val="both"/>
      </w:pPr>
      <w:r>
        <w:rPr>
          <w:rFonts w:ascii="Times New Roman"/>
        </w:rPr>
        <w:t>Strengthen the independence of the Human Rights Ombudsman through impartiality in selection and appointment, and increase financial autonomy of the Institution (Chile #4</w:t>
      </w:r>
      <w:proofErr w:type="gramStart"/>
      <w:r>
        <w:rPr>
          <w:rFonts w:ascii="Times New Roman"/>
        </w:rPr>
        <w:t>);</w:t>
      </w:r>
      <w:proofErr w:type="gramEnd"/>
    </w:p>
    <w:p w14:paraId="041CDD94" w14:textId="77777777" w:rsidR="000474E1" w:rsidRDefault="00A806DF">
      <w:pPr>
        <w:spacing w:before="480" w:after="240" w:line="240" w:lineRule="atLeast"/>
      </w:pPr>
      <w:r>
        <w:rPr>
          <w:rFonts w:ascii="Times New Roman"/>
          <w:b/>
        </w:rPr>
        <w:t>Speaker: 31 China   CHINESE</w:t>
      </w:r>
    </w:p>
    <w:p w14:paraId="626D2E83" w14:textId="77777777" w:rsidR="000474E1" w:rsidRDefault="00A806DF">
      <w:pPr>
        <w:spacing w:before="360" w:after="240" w:line="240" w:lineRule="atLeast"/>
      </w:pPr>
      <w:r>
        <w:rPr>
          <w:rFonts w:ascii="Times New Roman"/>
          <w:b/>
        </w:rPr>
        <w:t>Troika: PLEASE CHECK TRANSLATION WITH DELEGATION</w:t>
      </w:r>
    </w:p>
    <w:p w14:paraId="119E36D4" w14:textId="77777777" w:rsidR="000474E1" w:rsidRDefault="00A806DF">
      <w:pPr>
        <w:spacing w:after="120" w:line="240" w:lineRule="atLeast"/>
        <w:ind w:left="1134"/>
        <w:jc w:val="both"/>
      </w:pPr>
      <w:r>
        <w:rPr>
          <w:rFonts w:ascii="Times New Roman"/>
        </w:rPr>
        <w:t>Continue to promote sustainable economic and social development, so as to provide a solid foundation for the better enjoyment of human rights by the people (China #1</w:t>
      </w:r>
      <w:proofErr w:type="gramStart"/>
      <w:r>
        <w:rPr>
          <w:rFonts w:ascii="Times New Roman"/>
        </w:rPr>
        <w:t>);</w:t>
      </w:r>
      <w:proofErr w:type="gramEnd"/>
    </w:p>
    <w:p w14:paraId="7DAA1151" w14:textId="77777777" w:rsidR="000474E1" w:rsidRDefault="00A806DF">
      <w:pPr>
        <w:spacing w:after="120" w:line="240" w:lineRule="atLeast"/>
        <w:ind w:left="1134"/>
        <w:jc w:val="both"/>
      </w:pPr>
      <w:r>
        <w:rPr>
          <w:rFonts w:ascii="Times New Roman"/>
        </w:rPr>
        <w:t>Increase investment in education, health and other public sectors to better protect the people's right to life and development (China #2</w:t>
      </w:r>
      <w:proofErr w:type="gramStart"/>
      <w:r>
        <w:rPr>
          <w:rFonts w:ascii="Times New Roman"/>
        </w:rPr>
        <w:t>);</w:t>
      </w:r>
      <w:proofErr w:type="gramEnd"/>
    </w:p>
    <w:p w14:paraId="00675A5F" w14:textId="77777777" w:rsidR="000474E1" w:rsidRDefault="00A806DF">
      <w:pPr>
        <w:spacing w:before="480" w:after="240" w:line="240" w:lineRule="atLeast"/>
      </w:pPr>
      <w:r>
        <w:rPr>
          <w:rFonts w:ascii="Times New Roman"/>
          <w:b/>
        </w:rPr>
        <w:t>Speaker: 32 Colombia   SPANISH</w:t>
      </w:r>
    </w:p>
    <w:p w14:paraId="1802B16D" w14:textId="77777777" w:rsidR="000474E1" w:rsidRDefault="00A806DF">
      <w:pPr>
        <w:spacing w:before="360" w:after="240" w:line="240" w:lineRule="atLeast"/>
      </w:pPr>
      <w:r>
        <w:rPr>
          <w:rFonts w:ascii="Times New Roman"/>
          <w:b/>
        </w:rPr>
        <w:t>Troika: PLEASE CHECK TRANSLATION WITH DELEGATION</w:t>
      </w:r>
    </w:p>
    <w:p w14:paraId="3A5D5DF1" w14:textId="77777777" w:rsidR="000474E1" w:rsidRDefault="00A806DF">
      <w:pPr>
        <w:spacing w:after="120" w:line="240" w:lineRule="atLeast"/>
        <w:ind w:left="1134"/>
        <w:jc w:val="both"/>
      </w:pPr>
      <w:r>
        <w:rPr>
          <w:rFonts w:ascii="Times New Roman"/>
        </w:rPr>
        <w:t>Repeal legal provisions that allow the granting of pardons or amnesties for international crimes (Colombia #1</w:t>
      </w:r>
      <w:proofErr w:type="gramStart"/>
      <w:r>
        <w:rPr>
          <w:rFonts w:ascii="Times New Roman"/>
        </w:rPr>
        <w:t>);</w:t>
      </w:r>
      <w:proofErr w:type="gramEnd"/>
    </w:p>
    <w:p w14:paraId="2AE9C95D" w14:textId="77777777" w:rsidR="000474E1" w:rsidRDefault="00A806DF">
      <w:pPr>
        <w:spacing w:after="120" w:line="240" w:lineRule="atLeast"/>
        <w:ind w:left="1134"/>
        <w:jc w:val="both"/>
      </w:pPr>
      <w:r>
        <w:rPr>
          <w:rFonts w:ascii="Times New Roman"/>
        </w:rPr>
        <w:t>Intensify efforts to harmonize the legal framework against racial discrimination in order to ensure that all persons enjoy the same level of protection and enjoyment of rights (Colombia #2</w:t>
      </w:r>
      <w:proofErr w:type="gramStart"/>
      <w:r>
        <w:rPr>
          <w:rFonts w:ascii="Times New Roman"/>
        </w:rPr>
        <w:t>);</w:t>
      </w:r>
      <w:proofErr w:type="gramEnd"/>
    </w:p>
    <w:p w14:paraId="65DEC688" w14:textId="77777777" w:rsidR="000474E1" w:rsidRDefault="00A806DF">
      <w:pPr>
        <w:spacing w:after="120" w:line="240" w:lineRule="atLeast"/>
        <w:ind w:left="1134"/>
        <w:jc w:val="both"/>
      </w:pPr>
      <w:r>
        <w:rPr>
          <w:rFonts w:ascii="Times New Roman"/>
        </w:rPr>
        <w:t>Expedite the search for and identification of missing persons, based on objective and transparent criteria, and regardless of the circumstances in which the victims disappeared (Colombia #3</w:t>
      </w:r>
      <w:proofErr w:type="gramStart"/>
      <w:r>
        <w:rPr>
          <w:rFonts w:ascii="Times New Roman"/>
        </w:rPr>
        <w:t>);</w:t>
      </w:r>
      <w:proofErr w:type="gramEnd"/>
    </w:p>
    <w:p w14:paraId="2E732FC4" w14:textId="35FB4DAE" w:rsidR="000474E1" w:rsidRDefault="00A806DF">
      <w:pPr>
        <w:spacing w:after="120" w:line="240" w:lineRule="atLeast"/>
        <w:ind w:left="1134"/>
        <w:jc w:val="both"/>
      </w:pPr>
      <w:r>
        <w:rPr>
          <w:rFonts w:ascii="Times New Roman"/>
        </w:rPr>
        <w:t>Adopt, in consultation with civil society, including victims' associations, a comprehensive, human rights and victim-</w:t>
      </w:r>
      <w:r w:rsidR="009F45DD">
        <w:rPr>
          <w:rFonts w:ascii="Times New Roman"/>
        </w:rPr>
        <w:t>centred</w:t>
      </w:r>
      <w:r>
        <w:rPr>
          <w:rFonts w:ascii="Times New Roman"/>
        </w:rPr>
        <w:t xml:space="preserve"> approach to the search for truth, justice, reparations and guarantees of non-repetition (Colombia #4</w:t>
      </w:r>
      <w:proofErr w:type="gramStart"/>
      <w:r>
        <w:rPr>
          <w:rFonts w:ascii="Times New Roman"/>
        </w:rPr>
        <w:t>);</w:t>
      </w:r>
      <w:proofErr w:type="gramEnd"/>
    </w:p>
    <w:p w14:paraId="13FC3C4F" w14:textId="77777777" w:rsidR="000474E1" w:rsidRDefault="00A806DF">
      <w:pPr>
        <w:spacing w:before="480" w:after="240" w:line="240" w:lineRule="atLeast"/>
      </w:pPr>
      <w:r>
        <w:rPr>
          <w:rFonts w:ascii="Times New Roman"/>
          <w:b/>
        </w:rPr>
        <w:lastRenderedPageBreak/>
        <w:t>Speaker: 33 Costa Rica   SPANISH</w:t>
      </w:r>
    </w:p>
    <w:p w14:paraId="4EA26ED3" w14:textId="77777777" w:rsidR="000474E1" w:rsidRDefault="00A806DF">
      <w:pPr>
        <w:spacing w:before="360" w:after="240" w:line="240" w:lineRule="atLeast"/>
      </w:pPr>
      <w:r>
        <w:rPr>
          <w:rFonts w:ascii="Times New Roman"/>
          <w:b/>
        </w:rPr>
        <w:t>Troika: PLEASE CHECK TRANSLATION WITH DELEGATION</w:t>
      </w:r>
    </w:p>
    <w:p w14:paraId="48828379" w14:textId="77777777" w:rsidR="000474E1" w:rsidRDefault="00A806DF">
      <w:pPr>
        <w:spacing w:after="120" w:line="240" w:lineRule="atLeast"/>
        <w:ind w:left="1134"/>
        <w:jc w:val="both"/>
      </w:pPr>
      <w:r>
        <w:rPr>
          <w:rFonts w:ascii="Times New Roman"/>
        </w:rPr>
        <w:t>Accelerate the operationalization of the national mechanism for the prevention of torture based on the amendments adopted in 2023, and in accordance with the Optional Protocol to the Convention against Torture and Other Cruel, Inhuman or Degrading Treatment or Punishment (Costa Rica #1</w:t>
      </w:r>
      <w:proofErr w:type="gramStart"/>
      <w:r>
        <w:rPr>
          <w:rFonts w:ascii="Times New Roman"/>
        </w:rPr>
        <w:t>);</w:t>
      </w:r>
      <w:proofErr w:type="gramEnd"/>
    </w:p>
    <w:p w14:paraId="51FA853C" w14:textId="77777777" w:rsidR="000474E1" w:rsidRDefault="00A806DF">
      <w:pPr>
        <w:spacing w:after="120" w:line="240" w:lineRule="atLeast"/>
        <w:ind w:left="1134"/>
        <w:jc w:val="both"/>
      </w:pPr>
      <w:r>
        <w:rPr>
          <w:rFonts w:ascii="Times New Roman"/>
        </w:rPr>
        <w:t>Adopt legislative measures to prohibit corporal punishment of children in all settings, including in the family (Costa Rica #2</w:t>
      </w:r>
      <w:proofErr w:type="gramStart"/>
      <w:r>
        <w:rPr>
          <w:rFonts w:ascii="Times New Roman"/>
        </w:rPr>
        <w:t>);</w:t>
      </w:r>
      <w:proofErr w:type="gramEnd"/>
    </w:p>
    <w:p w14:paraId="12D62531" w14:textId="77777777" w:rsidR="000474E1" w:rsidRDefault="00A806DF">
      <w:pPr>
        <w:spacing w:after="120" w:line="240" w:lineRule="atLeast"/>
        <w:ind w:left="1134"/>
        <w:jc w:val="both"/>
      </w:pPr>
      <w:r>
        <w:rPr>
          <w:rFonts w:ascii="Times New Roman"/>
        </w:rPr>
        <w:t>Take all necessary measures, including at the legislative level, to sustain public policies with a human rights-based approach in favour of equality between women and men, and that effectively combat gender-based violence, discrimination and gender stereotypes (Costa Rica #3</w:t>
      </w:r>
      <w:proofErr w:type="gramStart"/>
      <w:r>
        <w:rPr>
          <w:rFonts w:ascii="Times New Roman"/>
        </w:rPr>
        <w:t>);</w:t>
      </w:r>
      <w:proofErr w:type="gramEnd"/>
    </w:p>
    <w:p w14:paraId="3C5D8CD6" w14:textId="77777777" w:rsidR="000474E1" w:rsidRDefault="00A806DF">
      <w:pPr>
        <w:spacing w:after="120" w:line="240" w:lineRule="atLeast"/>
        <w:ind w:left="1134"/>
        <w:jc w:val="both"/>
      </w:pPr>
      <w:r>
        <w:rPr>
          <w:rFonts w:ascii="Times New Roman"/>
        </w:rPr>
        <w:t>Promote and respect the human right to a clean, healthy and sustainable environment by reducing air pollution levels in cities and regularly informing citizens about air quality, and preparing action plans and enforcing air quality standards (Costa Rica #4</w:t>
      </w:r>
      <w:proofErr w:type="gramStart"/>
      <w:r>
        <w:rPr>
          <w:rFonts w:ascii="Times New Roman"/>
        </w:rPr>
        <w:t>);</w:t>
      </w:r>
      <w:proofErr w:type="gramEnd"/>
    </w:p>
    <w:p w14:paraId="6BF0C4E2" w14:textId="77777777" w:rsidR="000474E1" w:rsidRDefault="00A806DF">
      <w:pPr>
        <w:spacing w:after="120" w:line="240" w:lineRule="atLeast"/>
        <w:ind w:left="1134"/>
        <w:jc w:val="both"/>
      </w:pPr>
      <w:r>
        <w:rPr>
          <w:rFonts w:ascii="Times New Roman"/>
        </w:rPr>
        <w:t>Continue efforts at social dialogue and transitional justice that contribute to creating a culture of peace and violence prevention (Costa Rica #5</w:t>
      </w:r>
      <w:proofErr w:type="gramStart"/>
      <w:r>
        <w:rPr>
          <w:rFonts w:ascii="Times New Roman"/>
        </w:rPr>
        <w:t>);</w:t>
      </w:r>
      <w:proofErr w:type="gramEnd"/>
    </w:p>
    <w:p w14:paraId="0EBDF576" w14:textId="77777777" w:rsidR="000474E1" w:rsidRDefault="00A806DF">
      <w:pPr>
        <w:spacing w:before="480" w:after="240" w:line="240" w:lineRule="atLeast"/>
      </w:pPr>
      <w:r>
        <w:rPr>
          <w:rFonts w:ascii="Times New Roman"/>
          <w:b/>
        </w:rPr>
        <w:t>Speaker: 34 Croatia   ENGLISH</w:t>
      </w:r>
    </w:p>
    <w:p w14:paraId="287E5DF3" w14:textId="77777777" w:rsidR="000474E1" w:rsidRDefault="00A806DF">
      <w:pPr>
        <w:spacing w:after="120" w:line="240" w:lineRule="atLeast"/>
        <w:ind w:left="1134"/>
        <w:jc w:val="both"/>
      </w:pPr>
      <w:r>
        <w:rPr>
          <w:rFonts w:ascii="Times New Roman"/>
        </w:rPr>
        <w:t>Amend the Election Law in accordance with the relevant ruling of the Constitutional Court to ensure full equality of the constituent peoples and the rights of all citizens, as well as to ensure the principle of legitimate political representation at all government levels (Croatia #1</w:t>
      </w:r>
      <w:proofErr w:type="gramStart"/>
      <w:r>
        <w:rPr>
          <w:rFonts w:ascii="Times New Roman"/>
        </w:rPr>
        <w:t>);</w:t>
      </w:r>
      <w:proofErr w:type="gramEnd"/>
    </w:p>
    <w:p w14:paraId="12E701F5" w14:textId="77777777" w:rsidR="000474E1" w:rsidRDefault="00A806DF">
      <w:pPr>
        <w:spacing w:after="120" w:line="240" w:lineRule="atLeast"/>
        <w:ind w:left="1134"/>
        <w:jc w:val="both"/>
      </w:pPr>
      <w:r>
        <w:rPr>
          <w:rFonts w:ascii="Times New Roman"/>
        </w:rPr>
        <w:t>Provide access to education while respecting the right of education in the mother tongue and respecting the constitutional competences regarding the education, in a tolerant and inclusive education system (Croatia #2</w:t>
      </w:r>
      <w:proofErr w:type="gramStart"/>
      <w:r>
        <w:rPr>
          <w:rFonts w:ascii="Times New Roman"/>
        </w:rPr>
        <w:t>);</w:t>
      </w:r>
      <w:proofErr w:type="gramEnd"/>
    </w:p>
    <w:p w14:paraId="4342BCD7" w14:textId="77777777" w:rsidR="000474E1" w:rsidRDefault="00A806DF">
      <w:pPr>
        <w:spacing w:after="120" w:line="240" w:lineRule="atLeast"/>
        <w:ind w:left="1134"/>
        <w:jc w:val="both"/>
      </w:pPr>
      <w:r>
        <w:rPr>
          <w:rFonts w:ascii="Times New Roman"/>
        </w:rPr>
        <w:t>Strengthen the enforcement of international and European standards in the prosecution of war crimes, while ensuring the independence of the judiciary system (Croatia #3</w:t>
      </w:r>
      <w:proofErr w:type="gramStart"/>
      <w:r>
        <w:rPr>
          <w:rFonts w:ascii="Times New Roman"/>
        </w:rPr>
        <w:t>);</w:t>
      </w:r>
      <w:proofErr w:type="gramEnd"/>
    </w:p>
    <w:p w14:paraId="72535DB8" w14:textId="77777777" w:rsidR="000474E1" w:rsidRDefault="00A806DF">
      <w:pPr>
        <w:spacing w:before="480" w:after="240" w:line="240" w:lineRule="atLeast"/>
      </w:pPr>
      <w:r>
        <w:rPr>
          <w:rFonts w:ascii="Times New Roman"/>
          <w:b/>
        </w:rPr>
        <w:t>Speaker: 35 Cuba   SPANISH</w:t>
      </w:r>
    </w:p>
    <w:p w14:paraId="033F3EFA" w14:textId="77777777" w:rsidR="000474E1" w:rsidRDefault="00A806DF">
      <w:pPr>
        <w:spacing w:before="360" w:after="240" w:line="240" w:lineRule="atLeast"/>
      </w:pPr>
      <w:r>
        <w:rPr>
          <w:rFonts w:ascii="Times New Roman"/>
          <w:b/>
        </w:rPr>
        <w:t>Troika: PLEASE CHECK TRANSLATION WITH DELEGATION</w:t>
      </w:r>
    </w:p>
    <w:p w14:paraId="2C5FBC49" w14:textId="77777777" w:rsidR="000474E1" w:rsidRDefault="00A806DF">
      <w:pPr>
        <w:spacing w:after="120" w:line="240" w:lineRule="atLeast"/>
        <w:ind w:left="1134"/>
        <w:jc w:val="both"/>
      </w:pPr>
      <w:proofErr w:type="gramStart"/>
      <w:r>
        <w:rPr>
          <w:rFonts w:ascii="Times New Roman"/>
        </w:rPr>
        <w:t>Strengthen  the</w:t>
      </w:r>
      <w:proofErr w:type="gramEnd"/>
      <w:r>
        <w:rPr>
          <w:rFonts w:ascii="Times New Roman"/>
        </w:rPr>
        <w:t xml:space="preserve"> national strategy for fighting against corruption to reduce such acts (Cuba #1);</w:t>
      </w:r>
    </w:p>
    <w:p w14:paraId="6FC71097" w14:textId="77777777" w:rsidR="000474E1" w:rsidRDefault="00A806DF">
      <w:pPr>
        <w:spacing w:after="120" w:line="240" w:lineRule="atLeast"/>
        <w:ind w:left="1134"/>
        <w:jc w:val="both"/>
      </w:pPr>
      <w:proofErr w:type="gramStart"/>
      <w:r>
        <w:rPr>
          <w:rFonts w:ascii="Times New Roman"/>
        </w:rPr>
        <w:t>Continue  to</w:t>
      </w:r>
      <w:proofErr w:type="gramEnd"/>
      <w:r>
        <w:rPr>
          <w:rFonts w:ascii="Times New Roman"/>
        </w:rPr>
        <w:t xml:space="preserve"> develop government policies and programmes to prevent and fight against domestic violence and violence against women (Cuba #2);</w:t>
      </w:r>
    </w:p>
    <w:p w14:paraId="42D45A0E" w14:textId="77777777" w:rsidR="000474E1" w:rsidRDefault="00A806DF">
      <w:pPr>
        <w:spacing w:after="120" w:line="240" w:lineRule="atLeast"/>
        <w:ind w:left="1134"/>
        <w:jc w:val="both"/>
      </w:pPr>
      <w:r>
        <w:rPr>
          <w:rFonts w:ascii="Times New Roman"/>
        </w:rPr>
        <w:t>Continue to improve the educational system at all levels (Cuba #3</w:t>
      </w:r>
      <w:proofErr w:type="gramStart"/>
      <w:r>
        <w:rPr>
          <w:rFonts w:ascii="Times New Roman"/>
        </w:rPr>
        <w:t>);</w:t>
      </w:r>
      <w:proofErr w:type="gramEnd"/>
    </w:p>
    <w:p w14:paraId="678FA5D2" w14:textId="77777777" w:rsidR="000474E1" w:rsidRDefault="00A806DF">
      <w:pPr>
        <w:spacing w:after="120" w:line="240" w:lineRule="atLeast"/>
        <w:ind w:left="1134"/>
        <w:jc w:val="both"/>
      </w:pPr>
      <w:r>
        <w:rPr>
          <w:rFonts w:ascii="Times New Roman"/>
        </w:rPr>
        <w:lastRenderedPageBreak/>
        <w:t>Strengthen measures for the protection of children, the rights of the child, and the prevention of violence against minors (Cuba #4</w:t>
      </w:r>
      <w:proofErr w:type="gramStart"/>
      <w:r>
        <w:rPr>
          <w:rFonts w:ascii="Times New Roman"/>
        </w:rPr>
        <w:t>);</w:t>
      </w:r>
      <w:proofErr w:type="gramEnd"/>
    </w:p>
    <w:p w14:paraId="0CD96839" w14:textId="77777777" w:rsidR="000474E1" w:rsidRDefault="00A806DF">
      <w:pPr>
        <w:spacing w:before="480" w:after="240" w:line="240" w:lineRule="atLeast"/>
      </w:pPr>
      <w:r>
        <w:rPr>
          <w:rFonts w:ascii="Times New Roman"/>
          <w:b/>
        </w:rPr>
        <w:t>Speaker: 36 Cyprus   ENGLISH</w:t>
      </w:r>
    </w:p>
    <w:p w14:paraId="0B7FFAA6" w14:textId="77777777" w:rsidR="000474E1" w:rsidRDefault="00A806DF">
      <w:pPr>
        <w:spacing w:after="120" w:line="240" w:lineRule="atLeast"/>
        <w:ind w:left="1134"/>
        <w:jc w:val="both"/>
      </w:pPr>
      <w:r>
        <w:rPr>
          <w:rFonts w:ascii="Times New Roman"/>
        </w:rPr>
        <w:t>Strengthen campaigns for women</w:t>
      </w:r>
      <w:r>
        <w:rPr>
          <w:rFonts w:ascii="Times New Roman"/>
        </w:rPr>
        <w:t>’</w:t>
      </w:r>
      <w:r>
        <w:rPr>
          <w:rFonts w:ascii="Times New Roman"/>
        </w:rPr>
        <w:t>s political participation and encourage parties to prioritize gender parity (Cyprus #1</w:t>
      </w:r>
      <w:proofErr w:type="gramStart"/>
      <w:r>
        <w:rPr>
          <w:rFonts w:ascii="Times New Roman"/>
        </w:rPr>
        <w:t>);</w:t>
      </w:r>
      <w:proofErr w:type="gramEnd"/>
    </w:p>
    <w:p w14:paraId="47BF5EA9" w14:textId="56D7116F" w:rsidR="000474E1" w:rsidRDefault="00A806DF">
      <w:pPr>
        <w:spacing w:after="120" w:line="240" w:lineRule="atLeast"/>
        <w:ind w:left="1134"/>
        <w:jc w:val="both"/>
      </w:pPr>
      <w:r>
        <w:rPr>
          <w:rFonts w:ascii="Times New Roman"/>
        </w:rPr>
        <w:t>Fully align criminal codes and laws against domestic violence and violence against women with the Istanbul Convention (the Council of Europe Convention on preventing and combating violence against women and domestic violence) across the country (Cyprus #2</w:t>
      </w:r>
      <w:proofErr w:type="gramStart"/>
      <w:r>
        <w:rPr>
          <w:rFonts w:ascii="Times New Roman"/>
        </w:rPr>
        <w:t>);</w:t>
      </w:r>
      <w:proofErr w:type="gramEnd"/>
    </w:p>
    <w:p w14:paraId="139F679E" w14:textId="77777777" w:rsidR="000474E1" w:rsidRDefault="00A806DF">
      <w:pPr>
        <w:spacing w:after="120" w:line="240" w:lineRule="atLeast"/>
        <w:ind w:left="1134"/>
        <w:jc w:val="both"/>
      </w:pPr>
      <w:r>
        <w:rPr>
          <w:rFonts w:ascii="Times New Roman"/>
        </w:rPr>
        <w:t>Take measures to prohibit all forms of violence against children, including sexual abuse, child marriage and corporal punishment (Cyprus #3</w:t>
      </w:r>
      <w:proofErr w:type="gramStart"/>
      <w:r>
        <w:rPr>
          <w:rFonts w:ascii="Times New Roman"/>
        </w:rPr>
        <w:t>);</w:t>
      </w:r>
      <w:proofErr w:type="gramEnd"/>
    </w:p>
    <w:p w14:paraId="6556D34A" w14:textId="77777777" w:rsidR="000474E1" w:rsidRDefault="00A806DF">
      <w:pPr>
        <w:spacing w:after="120" w:line="240" w:lineRule="atLeast"/>
        <w:ind w:left="1134"/>
        <w:jc w:val="both"/>
      </w:pPr>
      <w:r>
        <w:rPr>
          <w:rFonts w:ascii="Times New Roman"/>
        </w:rPr>
        <w:t>Take concrete measures to ensure access to information and meaningful inclusive participation of persons with disabilities in political, economic and cultural life (Cyprus #4</w:t>
      </w:r>
      <w:proofErr w:type="gramStart"/>
      <w:r>
        <w:rPr>
          <w:rFonts w:ascii="Times New Roman"/>
        </w:rPr>
        <w:t>);</w:t>
      </w:r>
      <w:proofErr w:type="gramEnd"/>
    </w:p>
    <w:p w14:paraId="4EF4B53E" w14:textId="77777777" w:rsidR="000474E1" w:rsidRDefault="00A806DF">
      <w:pPr>
        <w:spacing w:before="480" w:after="240" w:line="240" w:lineRule="atLeast"/>
      </w:pPr>
      <w:r>
        <w:rPr>
          <w:rFonts w:ascii="Times New Roman"/>
          <w:b/>
        </w:rPr>
        <w:t>Speaker: 37 Czechia   ENGLISH</w:t>
      </w:r>
    </w:p>
    <w:p w14:paraId="1CD9F2ED" w14:textId="77777777" w:rsidR="000474E1" w:rsidRDefault="00A806DF">
      <w:pPr>
        <w:spacing w:after="120" w:line="240" w:lineRule="atLeast"/>
        <w:ind w:left="1134"/>
        <w:jc w:val="both"/>
      </w:pPr>
      <w:r>
        <w:rPr>
          <w:rFonts w:ascii="Times New Roman"/>
        </w:rPr>
        <w:t>Address the genocide legacy by countering the manipulation of past grievances, denial of past atrocity crimes and glorification of convicted war criminals, by establishing a state-level reparation system for all victims of war, and by supporting social ties between ethnic groups (Czechia #1</w:t>
      </w:r>
      <w:proofErr w:type="gramStart"/>
      <w:r>
        <w:rPr>
          <w:rFonts w:ascii="Times New Roman"/>
        </w:rPr>
        <w:t>);</w:t>
      </w:r>
      <w:proofErr w:type="gramEnd"/>
    </w:p>
    <w:p w14:paraId="70493B0C" w14:textId="77777777" w:rsidR="000474E1" w:rsidRDefault="00A806DF">
      <w:pPr>
        <w:spacing w:after="120" w:line="240" w:lineRule="atLeast"/>
        <w:ind w:left="1134"/>
        <w:jc w:val="both"/>
      </w:pPr>
      <w:r>
        <w:rPr>
          <w:rFonts w:ascii="Times New Roman"/>
        </w:rPr>
        <w:t>Undertake constitutional and electoral reforms in line with the Sejdi</w:t>
      </w:r>
      <w:r>
        <w:rPr>
          <w:rFonts w:ascii="Times New Roman"/>
        </w:rPr>
        <w:t>ć</w:t>
      </w:r>
      <w:r>
        <w:rPr>
          <w:rFonts w:ascii="Times New Roman"/>
        </w:rPr>
        <w:t>-Finci and related case law of the European Court of Human Rights (Czechia #2</w:t>
      </w:r>
      <w:proofErr w:type="gramStart"/>
      <w:r>
        <w:rPr>
          <w:rFonts w:ascii="Times New Roman"/>
        </w:rPr>
        <w:t>);</w:t>
      </w:r>
      <w:proofErr w:type="gramEnd"/>
    </w:p>
    <w:p w14:paraId="446B2A1A" w14:textId="77777777" w:rsidR="000474E1" w:rsidRDefault="00A806DF">
      <w:pPr>
        <w:spacing w:after="120" w:line="240" w:lineRule="atLeast"/>
        <w:ind w:left="1134"/>
        <w:jc w:val="both"/>
      </w:pPr>
      <w:r>
        <w:rPr>
          <w:rFonts w:ascii="Times New Roman"/>
        </w:rPr>
        <w:t xml:space="preserve">Prevent and address discrimination and hate speech on all grounds, at all levels of governance and across the public sector, with a special attention to an inclusion-oriented reform of education system, including the abolishment of the so called </w:t>
      </w:r>
      <w:r>
        <w:rPr>
          <w:rFonts w:ascii="Times New Roman"/>
        </w:rPr>
        <w:t>“</w:t>
      </w:r>
      <w:r>
        <w:rPr>
          <w:rFonts w:ascii="Times New Roman"/>
        </w:rPr>
        <w:t>two schools under one roof</w:t>
      </w:r>
      <w:r>
        <w:rPr>
          <w:rFonts w:ascii="Times New Roman"/>
        </w:rPr>
        <w:t>”</w:t>
      </w:r>
      <w:r>
        <w:rPr>
          <w:rFonts w:ascii="Times New Roman"/>
        </w:rPr>
        <w:t xml:space="preserve"> phenomenon, and strengthen anti-discrimination laws with regard to intersectional discrimination, while supporting participation and representation of vulnerable and marginalized groups in political and public life (Czechia #3);</w:t>
      </w:r>
    </w:p>
    <w:p w14:paraId="5E3B1344" w14:textId="77777777" w:rsidR="000474E1" w:rsidRDefault="00A806DF">
      <w:pPr>
        <w:spacing w:after="120" w:line="240" w:lineRule="atLeast"/>
        <w:ind w:left="1134"/>
        <w:jc w:val="both"/>
      </w:pPr>
      <w:r>
        <w:rPr>
          <w:rFonts w:ascii="Times New Roman"/>
        </w:rPr>
        <w:t>Enhance the protection of civil society actors, journalists and human rights defenders and uphold their fundamental rights to freedom of expression, association, peaceful assembly and participation (Czechia #4</w:t>
      </w:r>
      <w:proofErr w:type="gramStart"/>
      <w:r>
        <w:rPr>
          <w:rFonts w:ascii="Times New Roman"/>
        </w:rPr>
        <w:t>);</w:t>
      </w:r>
      <w:proofErr w:type="gramEnd"/>
    </w:p>
    <w:p w14:paraId="1B5F0028" w14:textId="77777777" w:rsidR="000474E1" w:rsidRDefault="00A806DF">
      <w:pPr>
        <w:spacing w:after="120" w:line="240" w:lineRule="atLeast"/>
        <w:ind w:left="1134"/>
        <w:jc w:val="both"/>
      </w:pPr>
      <w:r>
        <w:rPr>
          <w:rFonts w:ascii="Times New Roman"/>
        </w:rPr>
        <w:t>Ensure the impartiality of the selection and appointment of the Ombudsman, financial autonomy of the office and systematic and timely enforcement of its recommendations (Czechia #5</w:t>
      </w:r>
      <w:proofErr w:type="gramStart"/>
      <w:r>
        <w:rPr>
          <w:rFonts w:ascii="Times New Roman"/>
        </w:rPr>
        <w:t>);</w:t>
      </w:r>
      <w:proofErr w:type="gramEnd"/>
    </w:p>
    <w:p w14:paraId="2695B9F4" w14:textId="77777777" w:rsidR="000474E1" w:rsidRDefault="00A806DF">
      <w:pPr>
        <w:spacing w:before="480" w:after="240" w:line="240" w:lineRule="atLeast"/>
      </w:pPr>
      <w:r>
        <w:rPr>
          <w:rFonts w:ascii="Times New Roman"/>
          <w:b/>
        </w:rPr>
        <w:t>Speaker: 38 Egypt   ARABIC</w:t>
      </w:r>
    </w:p>
    <w:p w14:paraId="590B7AB0" w14:textId="77777777" w:rsidR="000474E1" w:rsidRDefault="00A806DF">
      <w:pPr>
        <w:spacing w:before="360" w:after="240" w:line="240" w:lineRule="atLeast"/>
      </w:pPr>
      <w:r>
        <w:rPr>
          <w:rFonts w:ascii="Times New Roman"/>
          <w:b/>
        </w:rPr>
        <w:t>Troika: PLEASE CHECK TRANSLATION WITH DELEGATION</w:t>
      </w:r>
    </w:p>
    <w:p w14:paraId="286EA2DB" w14:textId="77777777" w:rsidR="000474E1" w:rsidRDefault="00A806DF">
      <w:pPr>
        <w:spacing w:after="120" w:line="240" w:lineRule="atLeast"/>
        <w:ind w:left="1134"/>
        <w:jc w:val="both"/>
      </w:pPr>
      <w:r>
        <w:rPr>
          <w:rFonts w:ascii="Times New Roman"/>
        </w:rPr>
        <w:lastRenderedPageBreak/>
        <w:t>Provide protection and support to the family as the natural and basic unit of society (Egypt #1</w:t>
      </w:r>
      <w:proofErr w:type="gramStart"/>
      <w:r>
        <w:rPr>
          <w:rFonts w:ascii="Times New Roman"/>
        </w:rPr>
        <w:t>);</w:t>
      </w:r>
      <w:proofErr w:type="gramEnd"/>
    </w:p>
    <w:p w14:paraId="376A7B22" w14:textId="77777777" w:rsidR="000474E1" w:rsidRDefault="00A806DF">
      <w:pPr>
        <w:spacing w:after="120" w:line="240" w:lineRule="atLeast"/>
        <w:ind w:left="1134"/>
        <w:jc w:val="both"/>
      </w:pPr>
      <w:r>
        <w:rPr>
          <w:rFonts w:ascii="Times New Roman"/>
        </w:rPr>
        <w:t>Continue efforts to combat intolerance, hate speech and all forms of discrimination (Egypt #2</w:t>
      </w:r>
      <w:proofErr w:type="gramStart"/>
      <w:r>
        <w:rPr>
          <w:rFonts w:ascii="Times New Roman"/>
        </w:rPr>
        <w:t>);</w:t>
      </w:r>
      <w:proofErr w:type="gramEnd"/>
    </w:p>
    <w:p w14:paraId="0B029D73" w14:textId="77777777" w:rsidR="000474E1" w:rsidRDefault="00A806DF">
      <w:pPr>
        <w:spacing w:after="120" w:line="240" w:lineRule="atLeast"/>
        <w:ind w:left="1134"/>
        <w:jc w:val="both"/>
      </w:pPr>
      <w:r>
        <w:rPr>
          <w:rFonts w:ascii="Times New Roman"/>
        </w:rPr>
        <w:t>Strengthen efforts aimed at protecting persons with disabilities, especially children with disabilities, through effective implementation of the relevant strategy (Egypt #3</w:t>
      </w:r>
      <w:proofErr w:type="gramStart"/>
      <w:r>
        <w:rPr>
          <w:rFonts w:ascii="Times New Roman"/>
        </w:rPr>
        <w:t>);</w:t>
      </w:r>
      <w:proofErr w:type="gramEnd"/>
    </w:p>
    <w:p w14:paraId="7E5EECEF" w14:textId="77777777" w:rsidR="000474E1" w:rsidRDefault="00A806DF">
      <w:pPr>
        <w:spacing w:before="480" w:after="240" w:line="240" w:lineRule="atLeast"/>
      </w:pPr>
      <w:r>
        <w:rPr>
          <w:rFonts w:ascii="Times New Roman"/>
          <w:b/>
        </w:rPr>
        <w:t>Speaker: 39 Eritrea   ENGLISH</w:t>
      </w:r>
    </w:p>
    <w:p w14:paraId="1AB49AD1" w14:textId="77777777" w:rsidR="000474E1" w:rsidRDefault="00A806DF">
      <w:pPr>
        <w:spacing w:after="120" w:line="240" w:lineRule="atLeast"/>
        <w:ind w:left="1134"/>
        <w:jc w:val="both"/>
      </w:pPr>
      <w:r>
        <w:rPr>
          <w:rFonts w:ascii="Times New Roman"/>
        </w:rPr>
        <w:t>[Make]further efforts to address the remaining gaps in the implementation of best interest determination procedures (Eritrea #1</w:t>
      </w:r>
      <w:proofErr w:type="gramStart"/>
      <w:r>
        <w:rPr>
          <w:rFonts w:ascii="Times New Roman"/>
        </w:rPr>
        <w:t>);</w:t>
      </w:r>
      <w:proofErr w:type="gramEnd"/>
    </w:p>
    <w:p w14:paraId="1DA3FF7F" w14:textId="77777777" w:rsidR="000474E1" w:rsidRDefault="00A806DF">
      <w:pPr>
        <w:spacing w:after="120" w:line="240" w:lineRule="atLeast"/>
        <w:ind w:left="1134"/>
        <w:jc w:val="both"/>
      </w:pPr>
      <w:r>
        <w:rPr>
          <w:rFonts w:ascii="Times New Roman"/>
        </w:rPr>
        <w:t>Take additional measures to ensure equitable access to healthcare, including immunization services, for all communities, with particular attention to accessibility, non-discriminatory practices, and cultural considerations (Eritrea #2</w:t>
      </w:r>
      <w:proofErr w:type="gramStart"/>
      <w:r>
        <w:rPr>
          <w:rFonts w:ascii="Times New Roman"/>
        </w:rPr>
        <w:t>);</w:t>
      </w:r>
      <w:proofErr w:type="gramEnd"/>
    </w:p>
    <w:p w14:paraId="378D6E20" w14:textId="77777777" w:rsidR="000474E1" w:rsidRDefault="00A806DF">
      <w:pPr>
        <w:spacing w:before="480" w:after="240" w:line="240" w:lineRule="atLeast"/>
      </w:pPr>
      <w:r>
        <w:rPr>
          <w:rFonts w:ascii="Times New Roman"/>
          <w:b/>
        </w:rPr>
        <w:t>Speaker: 40 Estonia   ENGLISH</w:t>
      </w:r>
    </w:p>
    <w:p w14:paraId="47C683F0" w14:textId="0688615A" w:rsidR="000474E1" w:rsidRDefault="00A806DF">
      <w:pPr>
        <w:spacing w:after="120" w:line="240" w:lineRule="atLeast"/>
        <w:ind w:left="1134"/>
        <w:jc w:val="both"/>
      </w:pPr>
      <w:r>
        <w:rPr>
          <w:rFonts w:ascii="Times New Roman"/>
        </w:rPr>
        <w:t xml:space="preserve">Ensure that domestic legislation is in conformity with the Istanbul Convention </w:t>
      </w:r>
      <w:r w:rsidR="00DB75D5">
        <w:rPr>
          <w:rFonts w:ascii="Times New Roman"/>
        </w:rPr>
        <w:t>(the Council</w:t>
      </w:r>
      <w:r>
        <w:rPr>
          <w:rFonts w:ascii="Times New Roman"/>
        </w:rPr>
        <w:t xml:space="preserve"> of Europe Convention on preventing and combating violence against women and domestic violence) (Estonia #1</w:t>
      </w:r>
      <w:proofErr w:type="gramStart"/>
      <w:r>
        <w:rPr>
          <w:rFonts w:ascii="Times New Roman"/>
        </w:rPr>
        <w:t>);</w:t>
      </w:r>
      <w:proofErr w:type="gramEnd"/>
    </w:p>
    <w:p w14:paraId="25C05E83" w14:textId="77777777" w:rsidR="000474E1" w:rsidRDefault="00A806DF">
      <w:pPr>
        <w:spacing w:after="120" w:line="240" w:lineRule="atLeast"/>
        <w:ind w:left="1134"/>
        <w:jc w:val="both"/>
      </w:pPr>
      <w:r>
        <w:rPr>
          <w:rFonts w:ascii="Times New Roman"/>
        </w:rPr>
        <w:t>Ensure universal access to sexual and reproductive health services for all at all levels of governance (Estonia #2</w:t>
      </w:r>
      <w:proofErr w:type="gramStart"/>
      <w:r>
        <w:rPr>
          <w:rFonts w:ascii="Times New Roman"/>
        </w:rPr>
        <w:t>);</w:t>
      </w:r>
      <w:proofErr w:type="gramEnd"/>
    </w:p>
    <w:p w14:paraId="5FF696A3" w14:textId="77777777" w:rsidR="000474E1" w:rsidRDefault="00A806DF">
      <w:pPr>
        <w:spacing w:after="120" w:line="240" w:lineRule="atLeast"/>
        <w:ind w:left="1134"/>
        <w:jc w:val="both"/>
      </w:pPr>
      <w:r>
        <w:rPr>
          <w:rFonts w:ascii="Times New Roman"/>
        </w:rPr>
        <w:t>Incorporate mandatory comprehensive sexuality education into public school curricula (Estonia #3</w:t>
      </w:r>
      <w:proofErr w:type="gramStart"/>
      <w:r>
        <w:rPr>
          <w:rFonts w:ascii="Times New Roman"/>
        </w:rPr>
        <w:t>);</w:t>
      </w:r>
      <w:proofErr w:type="gramEnd"/>
    </w:p>
    <w:p w14:paraId="11FDDD42" w14:textId="77777777" w:rsidR="000474E1" w:rsidRDefault="00A806DF">
      <w:pPr>
        <w:spacing w:after="120" w:line="240" w:lineRule="atLeast"/>
        <w:ind w:left="1134"/>
        <w:jc w:val="both"/>
      </w:pPr>
      <w:r>
        <w:rPr>
          <w:rFonts w:ascii="Times New Roman"/>
        </w:rPr>
        <w:t>Align laws protecting freedom of expression with international standards (Estonia #4</w:t>
      </w:r>
      <w:proofErr w:type="gramStart"/>
      <w:r>
        <w:rPr>
          <w:rFonts w:ascii="Times New Roman"/>
        </w:rPr>
        <w:t>);</w:t>
      </w:r>
      <w:proofErr w:type="gramEnd"/>
    </w:p>
    <w:p w14:paraId="531DF1FC" w14:textId="77777777" w:rsidR="000474E1" w:rsidRDefault="00A806DF">
      <w:pPr>
        <w:spacing w:after="120" w:line="240" w:lineRule="atLeast"/>
        <w:ind w:left="1134"/>
        <w:jc w:val="both"/>
      </w:pPr>
      <w:r>
        <w:rPr>
          <w:rFonts w:ascii="Times New Roman"/>
        </w:rPr>
        <w:t>Take all necessary measures to protect and promote civic space, online and offline, and ensure a safe and enabling environment free from political pressure, threats and intimidation for journalists, activists, human rights defenders and civil society (Estonia #5</w:t>
      </w:r>
      <w:proofErr w:type="gramStart"/>
      <w:r>
        <w:rPr>
          <w:rFonts w:ascii="Times New Roman"/>
        </w:rPr>
        <w:t>);</w:t>
      </w:r>
      <w:proofErr w:type="gramEnd"/>
    </w:p>
    <w:p w14:paraId="3ED9358D" w14:textId="77777777" w:rsidR="000474E1" w:rsidRDefault="00A806DF">
      <w:pPr>
        <w:spacing w:after="120" w:line="240" w:lineRule="atLeast"/>
        <w:ind w:left="1134"/>
        <w:jc w:val="both"/>
      </w:pPr>
      <w:r>
        <w:rPr>
          <w:rFonts w:ascii="Times New Roman"/>
        </w:rPr>
        <w:t>Legalize same-sex unions (Estonia #6</w:t>
      </w:r>
      <w:proofErr w:type="gramStart"/>
      <w:r>
        <w:rPr>
          <w:rFonts w:ascii="Times New Roman"/>
        </w:rPr>
        <w:t>);</w:t>
      </w:r>
      <w:proofErr w:type="gramEnd"/>
    </w:p>
    <w:p w14:paraId="2DE8365E" w14:textId="77777777" w:rsidR="000474E1" w:rsidRDefault="00A806DF">
      <w:pPr>
        <w:spacing w:before="480" w:after="240" w:line="240" w:lineRule="atLeast"/>
      </w:pPr>
      <w:r>
        <w:rPr>
          <w:rFonts w:ascii="Times New Roman"/>
          <w:b/>
        </w:rPr>
        <w:t>Speaker: 41 Finland   ENGLISH</w:t>
      </w:r>
    </w:p>
    <w:p w14:paraId="407A8D50" w14:textId="77777777" w:rsidR="000474E1" w:rsidRDefault="00A806DF">
      <w:pPr>
        <w:spacing w:after="120" w:line="240" w:lineRule="atLeast"/>
        <w:ind w:left="1134"/>
        <w:jc w:val="both"/>
      </w:pPr>
      <w:r>
        <w:rPr>
          <w:rFonts w:ascii="Times New Roman"/>
        </w:rPr>
        <w:t>Harmonize and fully implement the laws related to wartime victims of rape and sexual violence, including accelerating prosecution of crimes of sexual violence as well as ensuring the rights of victims, and adequate reparations (Finland #1</w:t>
      </w:r>
      <w:proofErr w:type="gramStart"/>
      <w:r>
        <w:rPr>
          <w:rFonts w:ascii="Times New Roman"/>
        </w:rPr>
        <w:t>);</w:t>
      </w:r>
      <w:proofErr w:type="gramEnd"/>
    </w:p>
    <w:p w14:paraId="388C15BF" w14:textId="77777777" w:rsidR="000474E1" w:rsidRDefault="00A806DF">
      <w:pPr>
        <w:spacing w:after="120" w:line="240" w:lineRule="atLeast"/>
        <w:ind w:left="1134"/>
        <w:jc w:val="both"/>
      </w:pPr>
      <w:r>
        <w:rPr>
          <w:rFonts w:ascii="Times New Roman"/>
        </w:rPr>
        <w:t>Take further steps to ensure equal treatment of persons with disabilities, including access to justice, education, healthcare, employment and social assistance, through dedicated budgetary measures (Finland #2</w:t>
      </w:r>
      <w:proofErr w:type="gramStart"/>
      <w:r>
        <w:rPr>
          <w:rFonts w:ascii="Times New Roman"/>
        </w:rPr>
        <w:t>);</w:t>
      </w:r>
      <w:proofErr w:type="gramEnd"/>
    </w:p>
    <w:p w14:paraId="712B1880" w14:textId="77777777" w:rsidR="000474E1" w:rsidRDefault="00A806DF">
      <w:pPr>
        <w:spacing w:after="120" w:line="240" w:lineRule="atLeast"/>
        <w:ind w:left="1134"/>
        <w:jc w:val="both"/>
      </w:pPr>
      <w:r>
        <w:rPr>
          <w:rFonts w:ascii="Times New Roman"/>
        </w:rPr>
        <w:lastRenderedPageBreak/>
        <w:t>Ensure an enabling environment for civil society, including through an inclusive policy dialogue, and transparent funding (Finland #3</w:t>
      </w:r>
      <w:proofErr w:type="gramStart"/>
      <w:r>
        <w:rPr>
          <w:rFonts w:ascii="Times New Roman"/>
        </w:rPr>
        <w:t>);</w:t>
      </w:r>
      <w:proofErr w:type="gramEnd"/>
    </w:p>
    <w:p w14:paraId="1D57D7B8" w14:textId="77777777" w:rsidR="000474E1" w:rsidRDefault="00A806DF">
      <w:pPr>
        <w:spacing w:before="480" w:after="240" w:line="240" w:lineRule="atLeast"/>
      </w:pPr>
      <w:r>
        <w:rPr>
          <w:rFonts w:ascii="Times New Roman"/>
          <w:b/>
        </w:rPr>
        <w:t>Speaker: 42 France   FRENCH</w:t>
      </w:r>
    </w:p>
    <w:p w14:paraId="4DFB7301" w14:textId="77777777" w:rsidR="000474E1" w:rsidRDefault="00A806DF">
      <w:pPr>
        <w:spacing w:before="360" w:after="240" w:line="240" w:lineRule="atLeast"/>
      </w:pPr>
      <w:r>
        <w:rPr>
          <w:rFonts w:ascii="Times New Roman"/>
          <w:b/>
        </w:rPr>
        <w:t>Troika: PLEASE CHECK TRANSLATION WITH DELEGATION</w:t>
      </w:r>
    </w:p>
    <w:p w14:paraId="4277B9F1" w14:textId="77777777" w:rsidR="000474E1" w:rsidRDefault="00A806DF">
      <w:pPr>
        <w:spacing w:after="120" w:line="240" w:lineRule="atLeast"/>
        <w:ind w:left="1134"/>
        <w:jc w:val="both"/>
      </w:pPr>
      <w:r>
        <w:rPr>
          <w:rFonts w:ascii="Times New Roman"/>
        </w:rPr>
        <w:t>Take measures to ensure in all circumstances respect for freedom of expression and freedom of the media and to combat acts of intimidation or pressure exerted upon journalists (France #1</w:t>
      </w:r>
      <w:proofErr w:type="gramStart"/>
      <w:r>
        <w:rPr>
          <w:rFonts w:ascii="Times New Roman"/>
        </w:rPr>
        <w:t>);</w:t>
      </w:r>
      <w:proofErr w:type="gramEnd"/>
    </w:p>
    <w:p w14:paraId="06251E75" w14:textId="77777777" w:rsidR="000474E1" w:rsidRDefault="00A806DF">
      <w:pPr>
        <w:spacing w:after="120" w:line="240" w:lineRule="atLeast"/>
        <w:ind w:left="1134"/>
        <w:jc w:val="both"/>
      </w:pPr>
      <w:r>
        <w:rPr>
          <w:rFonts w:ascii="Times New Roman"/>
        </w:rPr>
        <w:t xml:space="preserve">Respect the European standards regarding peaceful assembly and ensuring a </w:t>
      </w:r>
      <w:proofErr w:type="spellStart"/>
      <w:r>
        <w:rPr>
          <w:rFonts w:ascii="Times New Roman"/>
        </w:rPr>
        <w:t>favorable</w:t>
      </w:r>
      <w:proofErr w:type="spellEnd"/>
      <w:r>
        <w:rPr>
          <w:rFonts w:ascii="Times New Roman"/>
        </w:rPr>
        <w:t xml:space="preserve"> environment for civil society (France #2</w:t>
      </w:r>
      <w:proofErr w:type="gramStart"/>
      <w:r>
        <w:rPr>
          <w:rFonts w:ascii="Times New Roman"/>
        </w:rPr>
        <w:t>);</w:t>
      </w:r>
      <w:proofErr w:type="gramEnd"/>
    </w:p>
    <w:p w14:paraId="590E220E" w14:textId="77777777" w:rsidR="000474E1" w:rsidRDefault="00A806DF">
      <w:pPr>
        <w:spacing w:after="120" w:line="240" w:lineRule="atLeast"/>
        <w:ind w:left="1134"/>
        <w:jc w:val="both"/>
      </w:pPr>
      <w:r>
        <w:rPr>
          <w:rFonts w:ascii="Times New Roman"/>
        </w:rPr>
        <w:t>Ensure that the laws regarding victims of war are upheld and to combat hate speech, revisionism and the glorification of war criminals (France #3</w:t>
      </w:r>
      <w:proofErr w:type="gramStart"/>
      <w:r>
        <w:rPr>
          <w:rFonts w:ascii="Times New Roman"/>
        </w:rPr>
        <w:t>);</w:t>
      </w:r>
      <w:proofErr w:type="gramEnd"/>
    </w:p>
    <w:p w14:paraId="0E3D4BBB" w14:textId="77777777" w:rsidR="000474E1" w:rsidRDefault="00A806DF">
      <w:pPr>
        <w:spacing w:after="120" w:line="240" w:lineRule="atLeast"/>
        <w:ind w:left="1134"/>
        <w:jc w:val="both"/>
      </w:pPr>
      <w:r>
        <w:rPr>
          <w:rFonts w:ascii="Times New Roman"/>
        </w:rPr>
        <w:t>Take measures to combat discrimination that are based on gender, sexual orientation or disability (France #4</w:t>
      </w:r>
      <w:proofErr w:type="gramStart"/>
      <w:r>
        <w:rPr>
          <w:rFonts w:ascii="Times New Roman"/>
        </w:rPr>
        <w:t>);</w:t>
      </w:r>
      <w:proofErr w:type="gramEnd"/>
    </w:p>
    <w:p w14:paraId="608EF3D6" w14:textId="77777777" w:rsidR="000474E1" w:rsidRDefault="00A806DF">
      <w:pPr>
        <w:spacing w:after="120" w:line="240" w:lineRule="atLeast"/>
        <w:ind w:left="1134"/>
        <w:jc w:val="both"/>
      </w:pPr>
      <w:r>
        <w:rPr>
          <w:rFonts w:ascii="Times New Roman"/>
        </w:rPr>
        <w:t>Ensure the full implementation of the rulings handed down by the European Court of Human Rights regarding Bosnia Herzegovina (France #5</w:t>
      </w:r>
      <w:proofErr w:type="gramStart"/>
      <w:r>
        <w:rPr>
          <w:rFonts w:ascii="Times New Roman"/>
        </w:rPr>
        <w:t>);</w:t>
      </w:r>
      <w:proofErr w:type="gramEnd"/>
    </w:p>
    <w:p w14:paraId="672D4DB4" w14:textId="77777777" w:rsidR="000474E1" w:rsidRDefault="00A806DF">
      <w:pPr>
        <w:spacing w:before="480" w:after="240" w:line="240" w:lineRule="atLeast"/>
      </w:pPr>
      <w:r>
        <w:rPr>
          <w:rFonts w:ascii="Times New Roman"/>
          <w:b/>
        </w:rPr>
        <w:t>Speaker: 43 Gambia   ENGLISH</w:t>
      </w:r>
    </w:p>
    <w:p w14:paraId="500AE0FC" w14:textId="77777777" w:rsidR="000474E1" w:rsidRDefault="00A806DF">
      <w:pPr>
        <w:spacing w:after="120" w:line="240" w:lineRule="atLeast"/>
        <w:ind w:left="1134"/>
        <w:jc w:val="both"/>
      </w:pPr>
      <w:r>
        <w:rPr>
          <w:rFonts w:ascii="Times New Roman"/>
        </w:rPr>
        <w:t>Ensure humane and lawful treatment of migrants and refugees, with special attention to ending the immigration detention of children and improving conditions in border areas (Gambia #1</w:t>
      </w:r>
      <w:proofErr w:type="gramStart"/>
      <w:r>
        <w:rPr>
          <w:rFonts w:ascii="Times New Roman"/>
        </w:rPr>
        <w:t>);</w:t>
      </w:r>
      <w:proofErr w:type="gramEnd"/>
    </w:p>
    <w:p w14:paraId="4C660148" w14:textId="77777777" w:rsidR="000474E1" w:rsidRDefault="00A806DF">
      <w:pPr>
        <w:spacing w:after="120" w:line="240" w:lineRule="atLeast"/>
        <w:ind w:left="1134"/>
        <w:jc w:val="both"/>
      </w:pPr>
      <w:r>
        <w:rPr>
          <w:rFonts w:ascii="Times New Roman"/>
        </w:rPr>
        <w:t>Adopt the proposed National Strategy to Combat Human Trafficking and ensure its implementation (Gambia #2</w:t>
      </w:r>
      <w:proofErr w:type="gramStart"/>
      <w:r>
        <w:rPr>
          <w:rFonts w:ascii="Times New Roman"/>
        </w:rPr>
        <w:t>);</w:t>
      </w:r>
      <w:proofErr w:type="gramEnd"/>
    </w:p>
    <w:p w14:paraId="004C09EA" w14:textId="77777777" w:rsidR="000474E1" w:rsidRDefault="00A806DF">
      <w:pPr>
        <w:spacing w:after="120" w:line="240" w:lineRule="atLeast"/>
        <w:ind w:left="1134"/>
        <w:jc w:val="both"/>
      </w:pPr>
      <w:r>
        <w:rPr>
          <w:rFonts w:ascii="Times New Roman"/>
        </w:rPr>
        <w:t>Ratify the International Convention on the Protection of the Rights of All Migrant Workers and Members of Their Families and the International Convention for the Protection of All Persons from Enforced Disappearance (Gambia #3</w:t>
      </w:r>
      <w:proofErr w:type="gramStart"/>
      <w:r>
        <w:rPr>
          <w:rFonts w:ascii="Times New Roman"/>
        </w:rPr>
        <w:t>);</w:t>
      </w:r>
      <w:proofErr w:type="gramEnd"/>
    </w:p>
    <w:p w14:paraId="002518EC" w14:textId="77777777" w:rsidR="000474E1" w:rsidRDefault="00A806DF">
      <w:pPr>
        <w:spacing w:before="480" w:after="240" w:line="240" w:lineRule="atLeast"/>
      </w:pPr>
      <w:r>
        <w:rPr>
          <w:rFonts w:ascii="Times New Roman"/>
          <w:b/>
        </w:rPr>
        <w:t>Speaker: 44 Georgia   ENGLISH</w:t>
      </w:r>
    </w:p>
    <w:p w14:paraId="2A39D115" w14:textId="77777777" w:rsidR="000474E1" w:rsidRDefault="00A806DF">
      <w:pPr>
        <w:spacing w:after="120" w:line="240" w:lineRule="atLeast"/>
        <w:ind w:left="1134"/>
        <w:jc w:val="both"/>
      </w:pPr>
      <w:r>
        <w:rPr>
          <w:rFonts w:ascii="Times New Roman"/>
        </w:rPr>
        <w:t>Continue its work on enhancing the access to healthcare and social protection services, including by the effective implementation of the Development Strategy for 2021</w:t>
      </w:r>
      <w:r>
        <w:rPr>
          <w:rFonts w:ascii="Times New Roman"/>
        </w:rPr>
        <w:t>–</w:t>
      </w:r>
      <w:r>
        <w:rPr>
          <w:rFonts w:ascii="Times New Roman"/>
        </w:rPr>
        <w:t>2027 (Georgia #1</w:t>
      </w:r>
      <w:proofErr w:type="gramStart"/>
      <w:r>
        <w:rPr>
          <w:rFonts w:ascii="Times New Roman"/>
        </w:rPr>
        <w:t>);</w:t>
      </w:r>
      <w:proofErr w:type="gramEnd"/>
    </w:p>
    <w:p w14:paraId="0716CF16" w14:textId="77777777" w:rsidR="000474E1" w:rsidRDefault="00A806DF">
      <w:pPr>
        <w:spacing w:after="120" w:line="240" w:lineRule="atLeast"/>
        <w:ind w:left="1134"/>
        <w:jc w:val="both"/>
      </w:pPr>
      <w:r>
        <w:rPr>
          <w:rFonts w:ascii="Times New Roman"/>
        </w:rPr>
        <w:t>Proceed with measures aimed at combating and preventing gender-based and domestic violence (Georgia #2</w:t>
      </w:r>
      <w:proofErr w:type="gramStart"/>
      <w:r>
        <w:rPr>
          <w:rFonts w:ascii="Times New Roman"/>
        </w:rPr>
        <w:t>);</w:t>
      </w:r>
      <w:proofErr w:type="gramEnd"/>
    </w:p>
    <w:p w14:paraId="11134338" w14:textId="77777777" w:rsidR="000474E1" w:rsidRDefault="00A806DF">
      <w:pPr>
        <w:spacing w:before="480" w:after="240" w:line="240" w:lineRule="atLeast"/>
      </w:pPr>
      <w:r>
        <w:rPr>
          <w:rFonts w:ascii="Times New Roman"/>
          <w:b/>
        </w:rPr>
        <w:t>Speaker: 45 Germany   ENGLISH</w:t>
      </w:r>
    </w:p>
    <w:p w14:paraId="2B066A5D" w14:textId="77777777" w:rsidR="000474E1" w:rsidRDefault="00A806DF">
      <w:pPr>
        <w:spacing w:after="120" w:line="240" w:lineRule="atLeast"/>
        <w:ind w:left="1134"/>
        <w:jc w:val="both"/>
      </w:pPr>
      <w:r>
        <w:rPr>
          <w:rFonts w:ascii="Times New Roman"/>
        </w:rPr>
        <w:lastRenderedPageBreak/>
        <w:t>Implement measures to end ethnic discrimination within political and societal structures (Germany #1</w:t>
      </w:r>
      <w:proofErr w:type="gramStart"/>
      <w:r>
        <w:rPr>
          <w:rFonts w:ascii="Times New Roman"/>
        </w:rPr>
        <w:t>);</w:t>
      </w:r>
      <w:proofErr w:type="gramEnd"/>
    </w:p>
    <w:p w14:paraId="302B37A8" w14:textId="77777777" w:rsidR="000474E1" w:rsidRDefault="00A806DF">
      <w:pPr>
        <w:spacing w:after="120" w:line="240" w:lineRule="atLeast"/>
        <w:ind w:left="1134"/>
        <w:jc w:val="both"/>
      </w:pPr>
      <w:r>
        <w:rPr>
          <w:rFonts w:ascii="Times New Roman"/>
        </w:rPr>
        <w:t>Harmonize and strengthen laws across both entities and at the state level to ensure uniform, effective protection against gender-based violence, aligned with the Istanbul Convention (the Council of Europe Convention on preventing and combating violence against women and domestic violence) (Germany #2</w:t>
      </w:r>
      <w:proofErr w:type="gramStart"/>
      <w:r>
        <w:rPr>
          <w:rFonts w:ascii="Times New Roman"/>
        </w:rPr>
        <w:t>);</w:t>
      </w:r>
      <w:proofErr w:type="gramEnd"/>
    </w:p>
    <w:p w14:paraId="0502FD44" w14:textId="77777777" w:rsidR="000474E1" w:rsidRDefault="00A806DF">
      <w:pPr>
        <w:spacing w:after="120" w:line="240" w:lineRule="atLeast"/>
        <w:ind w:left="1134"/>
        <w:jc w:val="both"/>
      </w:pPr>
      <w:r>
        <w:rPr>
          <w:rFonts w:ascii="Times New Roman"/>
        </w:rPr>
        <w:t>Adopt comprehensive legislation to protect journalists and ensure accountability for any acts of intimidation or violence against media workers, both offline and online (Germany #3</w:t>
      </w:r>
      <w:proofErr w:type="gramStart"/>
      <w:r>
        <w:rPr>
          <w:rFonts w:ascii="Times New Roman"/>
        </w:rPr>
        <w:t>);</w:t>
      </w:r>
      <w:proofErr w:type="gramEnd"/>
    </w:p>
    <w:p w14:paraId="5EBAD1A3" w14:textId="77777777" w:rsidR="000474E1" w:rsidRDefault="00A806DF">
      <w:pPr>
        <w:spacing w:before="480" w:after="240" w:line="240" w:lineRule="atLeast"/>
      </w:pPr>
      <w:r>
        <w:rPr>
          <w:rFonts w:ascii="Times New Roman"/>
          <w:b/>
        </w:rPr>
        <w:t>Speaker: 46 Iceland   ENGLISH</w:t>
      </w:r>
    </w:p>
    <w:p w14:paraId="400937B0" w14:textId="77777777" w:rsidR="000474E1" w:rsidRDefault="00A806DF">
      <w:pPr>
        <w:spacing w:after="120" w:line="240" w:lineRule="atLeast"/>
        <w:ind w:left="1134"/>
        <w:jc w:val="both"/>
      </w:pPr>
      <w:r>
        <w:rPr>
          <w:rFonts w:ascii="Times New Roman"/>
        </w:rPr>
        <w:t>Harmonize all criminal legislation with the Istanbul Convention (the Council of Europe Convention on preventing and combating violence against women and domestic violence to comprehensively address all forms of gender-based violence) (Iceland #1</w:t>
      </w:r>
      <w:proofErr w:type="gramStart"/>
      <w:r>
        <w:rPr>
          <w:rFonts w:ascii="Times New Roman"/>
        </w:rPr>
        <w:t>);</w:t>
      </w:r>
      <w:proofErr w:type="gramEnd"/>
    </w:p>
    <w:p w14:paraId="3CAA3873" w14:textId="77777777" w:rsidR="000474E1" w:rsidRDefault="00A806DF">
      <w:pPr>
        <w:spacing w:after="120" w:line="240" w:lineRule="atLeast"/>
        <w:ind w:left="1134"/>
        <w:jc w:val="both"/>
      </w:pPr>
      <w:r>
        <w:rPr>
          <w:rFonts w:ascii="Times New Roman"/>
        </w:rPr>
        <w:t>Strengthen and expand access to adequately funded support services for gender-based violence survivors (Iceland #2</w:t>
      </w:r>
      <w:proofErr w:type="gramStart"/>
      <w:r>
        <w:rPr>
          <w:rFonts w:ascii="Times New Roman"/>
        </w:rPr>
        <w:t>);</w:t>
      </w:r>
      <w:proofErr w:type="gramEnd"/>
    </w:p>
    <w:p w14:paraId="694461A0" w14:textId="77777777" w:rsidR="000474E1" w:rsidRDefault="00A806DF">
      <w:pPr>
        <w:spacing w:after="120" w:line="240" w:lineRule="atLeast"/>
        <w:ind w:left="1134"/>
        <w:jc w:val="both"/>
      </w:pPr>
      <w:r>
        <w:rPr>
          <w:rFonts w:ascii="Times New Roman"/>
        </w:rPr>
        <w:t>Ensure safe and legal access to abortion services across the country (Iceland #3</w:t>
      </w:r>
      <w:proofErr w:type="gramStart"/>
      <w:r>
        <w:rPr>
          <w:rFonts w:ascii="Times New Roman"/>
        </w:rPr>
        <w:t>);</w:t>
      </w:r>
      <w:proofErr w:type="gramEnd"/>
    </w:p>
    <w:p w14:paraId="7F622CC2" w14:textId="77777777" w:rsidR="000474E1" w:rsidRDefault="00A806DF">
      <w:pPr>
        <w:spacing w:after="120" w:line="240" w:lineRule="atLeast"/>
        <w:ind w:left="1134"/>
        <w:jc w:val="both"/>
      </w:pPr>
      <w:r>
        <w:rPr>
          <w:rFonts w:ascii="Times New Roman"/>
        </w:rPr>
        <w:t>Legalize same-sex marriage and amend family law provisions to guarantee equal rights for all couples (Iceland #4</w:t>
      </w:r>
      <w:proofErr w:type="gramStart"/>
      <w:r>
        <w:rPr>
          <w:rFonts w:ascii="Times New Roman"/>
        </w:rPr>
        <w:t>);</w:t>
      </w:r>
      <w:proofErr w:type="gramEnd"/>
    </w:p>
    <w:p w14:paraId="745C156B" w14:textId="77777777" w:rsidR="000474E1" w:rsidRDefault="00A806DF">
      <w:pPr>
        <w:spacing w:after="120" w:line="240" w:lineRule="atLeast"/>
        <w:ind w:left="1134"/>
        <w:jc w:val="both"/>
      </w:pPr>
      <w:r>
        <w:rPr>
          <w:rFonts w:ascii="Times New Roman"/>
        </w:rPr>
        <w:t>Ensure the provision of comprehensive sexuality education in and out of school settings (Iceland #5</w:t>
      </w:r>
      <w:proofErr w:type="gramStart"/>
      <w:r>
        <w:rPr>
          <w:rFonts w:ascii="Times New Roman"/>
        </w:rPr>
        <w:t>);</w:t>
      </w:r>
      <w:proofErr w:type="gramEnd"/>
    </w:p>
    <w:p w14:paraId="0BAEAF52" w14:textId="77777777" w:rsidR="000474E1" w:rsidRDefault="00A806DF">
      <w:pPr>
        <w:spacing w:after="120" w:line="240" w:lineRule="atLeast"/>
        <w:ind w:left="1134"/>
        <w:jc w:val="both"/>
      </w:pPr>
      <w:r>
        <w:rPr>
          <w:rFonts w:ascii="Times New Roman"/>
        </w:rPr>
        <w:t>Introduce a transparent administrative self-identification process for legal gender recognition free from intrusive requirements (Iceland #6</w:t>
      </w:r>
      <w:proofErr w:type="gramStart"/>
      <w:r>
        <w:rPr>
          <w:rFonts w:ascii="Times New Roman"/>
        </w:rPr>
        <w:t>);</w:t>
      </w:r>
      <w:proofErr w:type="gramEnd"/>
    </w:p>
    <w:p w14:paraId="4788A399" w14:textId="77777777" w:rsidR="000474E1" w:rsidRDefault="00A806DF">
      <w:pPr>
        <w:spacing w:before="480" w:after="240" w:line="240" w:lineRule="atLeast"/>
      </w:pPr>
      <w:r>
        <w:rPr>
          <w:rFonts w:ascii="Times New Roman"/>
          <w:b/>
        </w:rPr>
        <w:t>Speaker: 47 India   ENGLISH</w:t>
      </w:r>
    </w:p>
    <w:p w14:paraId="5FF8F102" w14:textId="77777777" w:rsidR="000474E1" w:rsidRDefault="00A806DF">
      <w:pPr>
        <w:spacing w:after="120" w:line="240" w:lineRule="atLeast"/>
        <w:ind w:left="1134"/>
        <w:jc w:val="both"/>
      </w:pPr>
      <w:r>
        <w:rPr>
          <w:rFonts w:ascii="Times New Roman"/>
        </w:rPr>
        <w:t>Further strengthen its efforts in capacity-building to detect and investigate the smuggling of migrants and trafficking in human beings (India #1</w:t>
      </w:r>
      <w:proofErr w:type="gramStart"/>
      <w:r>
        <w:rPr>
          <w:rFonts w:ascii="Times New Roman"/>
        </w:rPr>
        <w:t>);</w:t>
      </w:r>
      <w:proofErr w:type="gramEnd"/>
    </w:p>
    <w:p w14:paraId="6C42BE0E" w14:textId="77777777" w:rsidR="000474E1" w:rsidRDefault="00A806DF">
      <w:pPr>
        <w:spacing w:after="120" w:line="240" w:lineRule="atLeast"/>
        <w:ind w:left="1134"/>
        <w:jc w:val="both"/>
      </w:pPr>
      <w:r>
        <w:rPr>
          <w:rFonts w:ascii="Times New Roman"/>
        </w:rPr>
        <w:t>Increase the employability of women through comprehensive labour market policies, targeted training programs, and the development of accessible, quality social and healthcare services (India #2</w:t>
      </w:r>
      <w:proofErr w:type="gramStart"/>
      <w:r>
        <w:rPr>
          <w:rFonts w:ascii="Times New Roman"/>
        </w:rPr>
        <w:t>);</w:t>
      </w:r>
      <w:proofErr w:type="gramEnd"/>
    </w:p>
    <w:p w14:paraId="5782013E" w14:textId="77777777" w:rsidR="000474E1" w:rsidRDefault="00A806DF">
      <w:pPr>
        <w:spacing w:after="120" w:line="240" w:lineRule="atLeast"/>
        <w:ind w:left="1134"/>
        <w:jc w:val="both"/>
      </w:pPr>
      <w:r>
        <w:rPr>
          <w:rFonts w:ascii="Times New Roman"/>
        </w:rPr>
        <w:t>Continue efforts to eliminate all forms of discrimination in education, ensuring equal access and opportunities for all (India #3</w:t>
      </w:r>
      <w:proofErr w:type="gramStart"/>
      <w:r>
        <w:rPr>
          <w:rFonts w:ascii="Times New Roman"/>
        </w:rPr>
        <w:t>);</w:t>
      </w:r>
      <w:proofErr w:type="gramEnd"/>
    </w:p>
    <w:p w14:paraId="31767F91" w14:textId="77777777" w:rsidR="000474E1" w:rsidRDefault="00A806DF">
      <w:pPr>
        <w:spacing w:before="480" w:after="240" w:line="240" w:lineRule="atLeast"/>
      </w:pPr>
      <w:r>
        <w:rPr>
          <w:rFonts w:ascii="Times New Roman"/>
          <w:b/>
        </w:rPr>
        <w:t>Speaker: 48 Indonesia   ENGLISH</w:t>
      </w:r>
    </w:p>
    <w:p w14:paraId="2A08A190" w14:textId="77777777" w:rsidR="000474E1" w:rsidRDefault="00A806DF">
      <w:pPr>
        <w:spacing w:after="120" w:line="240" w:lineRule="atLeast"/>
        <w:ind w:left="1134"/>
        <w:jc w:val="both"/>
      </w:pPr>
      <w:r>
        <w:rPr>
          <w:rFonts w:ascii="Times New Roman"/>
        </w:rPr>
        <w:t>Strengthen efforts to prevent and address discrimination and hate speech in all forms by enforcing comprehensive legislation that explicitly prohibits hate speech and aligns with international human rights standards (Indonesia #1</w:t>
      </w:r>
      <w:proofErr w:type="gramStart"/>
      <w:r>
        <w:rPr>
          <w:rFonts w:ascii="Times New Roman"/>
        </w:rPr>
        <w:t>);</w:t>
      </w:r>
      <w:proofErr w:type="gramEnd"/>
    </w:p>
    <w:p w14:paraId="282ADA85" w14:textId="77777777" w:rsidR="000474E1" w:rsidRDefault="00A806DF">
      <w:pPr>
        <w:spacing w:after="120" w:line="240" w:lineRule="atLeast"/>
        <w:ind w:left="1134"/>
        <w:jc w:val="both"/>
      </w:pPr>
      <w:r>
        <w:rPr>
          <w:rFonts w:ascii="Times New Roman"/>
        </w:rPr>
        <w:lastRenderedPageBreak/>
        <w:t>Promote gender equality in the workforce by formulating and implementing national strategies aimed at closing the gender pay gap and increasing women</w:t>
      </w:r>
      <w:r>
        <w:rPr>
          <w:rFonts w:ascii="Times New Roman"/>
        </w:rPr>
        <w:t>’</w:t>
      </w:r>
      <w:r>
        <w:rPr>
          <w:rFonts w:ascii="Times New Roman"/>
        </w:rPr>
        <w:t>s participation (Indonesia #2</w:t>
      </w:r>
      <w:proofErr w:type="gramStart"/>
      <w:r>
        <w:rPr>
          <w:rFonts w:ascii="Times New Roman"/>
        </w:rPr>
        <w:t>);</w:t>
      </w:r>
      <w:proofErr w:type="gramEnd"/>
    </w:p>
    <w:p w14:paraId="0F0DE58E" w14:textId="77777777" w:rsidR="000474E1" w:rsidRDefault="00A806DF">
      <w:pPr>
        <w:spacing w:after="120" w:line="240" w:lineRule="atLeast"/>
        <w:ind w:left="1134"/>
        <w:jc w:val="both"/>
      </w:pPr>
      <w:r>
        <w:rPr>
          <w:rFonts w:ascii="Times New Roman"/>
        </w:rPr>
        <w:t>Take further steps to end segregation and discrimination in education, by ensuring access to quality education for children from all ethnic backgrounds, including Roma children and those with disabilities (Indonesia #3</w:t>
      </w:r>
      <w:proofErr w:type="gramStart"/>
      <w:r>
        <w:rPr>
          <w:rFonts w:ascii="Times New Roman"/>
        </w:rPr>
        <w:t>);</w:t>
      </w:r>
      <w:proofErr w:type="gramEnd"/>
    </w:p>
    <w:p w14:paraId="232C25C5" w14:textId="77777777" w:rsidR="000474E1" w:rsidRDefault="00A806DF">
      <w:pPr>
        <w:spacing w:before="480" w:after="240" w:line="240" w:lineRule="atLeast"/>
      </w:pPr>
      <w:r>
        <w:rPr>
          <w:rFonts w:ascii="Times New Roman"/>
          <w:b/>
        </w:rPr>
        <w:t xml:space="preserve">Speaker: 49 Iran (Islamic Republic </w:t>
      </w:r>
      <w:proofErr w:type="gramStart"/>
      <w:r>
        <w:rPr>
          <w:rFonts w:ascii="Times New Roman"/>
          <w:b/>
        </w:rPr>
        <w:t xml:space="preserve">of)   </w:t>
      </w:r>
      <w:proofErr w:type="gramEnd"/>
      <w:r>
        <w:rPr>
          <w:rFonts w:ascii="Times New Roman"/>
          <w:b/>
        </w:rPr>
        <w:t>ENGLISH</w:t>
      </w:r>
    </w:p>
    <w:p w14:paraId="6FB1BE58" w14:textId="77777777" w:rsidR="000474E1" w:rsidRDefault="00A806DF">
      <w:pPr>
        <w:spacing w:after="120" w:line="240" w:lineRule="atLeast"/>
        <w:ind w:left="1134"/>
        <w:jc w:val="both"/>
      </w:pPr>
      <w:r>
        <w:rPr>
          <w:rFonts w:ascii="Times New Roman"/>
        </w:rPr>
        <w:t>Ensure access to quality universal healthcare for all including immunization, particularly access to health services for persons with disabilities (Iran (Islamic Republic of) #1</w:t>
      </w:r>
      <w:proofErr w:type="gramStart"/>
      <w:r>
        <w:rPr>
          <w:rFonts w:ascii="Times New Roman"/>
        </w:rPr>
        <w:t>);</w:t>
      </w:r>
      <w:proofErr w:type="gramEnd"/>
    </w:p>
    <w:p w14:paraId="10E036A0" w14:textId="77777777" w:rsidR="000474E1" w:rsidRDefault="00A806DF">
      <w:pPr>
        <w:spacing w:after="120" w:line="240" w:lineRule="atLeast"/>
        <w:ind w:left="1134"/>
        <w:jc w:val="both"/>
      </w:pPr>
      <w:r>
        <w:rPr>
          <w:rFonts w:ascii="Times New Roman"/>
        </w:rPr>
        <w:t>Increase the employability of women through adequate labour market policies, training and the development of accessible quality social and healthcare services (Iran (Islamic Republic of) #2</w:t>
      </w:r>
      <w:proofErr w:type="gramStart"/>
      <w:r>
        <w:rPr>
          <w:rFonts w:ascii="Times New Roman"/>
        </w:rPr>
        <w:t>);</w:t>
      </w:r>
      <w:proofErr w:type="gramEnd"/>
    </w:p>
    <w:p w14:paraId="049C46F6" w14:textId="77777777" w:rsidR="000474E1" w:rsidRDefault="00A806DF">
      <w:pPr>
        <w:spacing w:after="120" w:line="240" w:lineRule="atLeast"/>
        <w:ind w:left="1134"/>
        <w:jc w:val="both"/>
      </w:pPr>
      <w:r>
        <w:rPr>
          <w:rFonts w:ascii="Times New Roman"/>
        </w:rPr>
        <w:t>Establish a comprehensive state level reparation system easily accessible to all victims of war without any discrimination (Iran (Islamic Republic of) #3</w:t>
      </w:r>
      <w:proofErr w:type="gramStart"/>
      <w:r>
        <w:rPr>
          <w:rFonts w:ascii="Times New Roman"/>
        </w:rPr>
        <w:t>);</w:t>
      </w:r>
      <w:proofErr w:type="gramEnd"/>
    </w:p>
    <w:p w14:paraId="7A5AECA2" w14:textId="77777777" w:rsidR="000474E1" w:rsidRDefault="00A806DF">
      <w:pPr>
        <w:spacing w:before="480" w:after="240" w:line="240" w:lineRule="atLeast"/>
      </w:pPr>
      <w:r>
        <w:rPr>
          <w:rFonts w:ascii="Times New Roman"/>
          <w:b/>
        </w:rPr>
        <w:t>Speaker: 50 Iraq   ARABIC</w:t>
      </w:r>
    </w:p>
    <w:p w14:paraId="0D34F592" w14:textId="77777777" w:rsidR="000474E1" w:rsidRDefault="00A806DF">
      <w:pPr>
        <w:spacing w:before="360" w:after="240" w:line="240" w:lineRule="atLeast"/>
      </w:pPr>
      <w:r>
        <w:rPr>
          <w:rFonts w:ascii="Times New Roman"/>
          <w:b/>
        </w:rPr>
        <w:t>Troika: PLEASE CHECK TRANSLATION WITH DELEGATION</w:t>
      </w:r>
    </w:p>
    <w:p w14:paraId="43BD991D" w14:textId="77777777" w:rsidR="000474E1" w:rsidRDefault="00A806DF">
      <w:pPr>
        <w:spacing w:after="120" w:line="240" w:lineRule="atLeast"/>
        <w:ind w:left="1134"/>
        <w:jc w:val="both"/>
      </w:pPr>
      <w:r>
        <w:rPr>
          <w:rFonts w:ascii="Times New Roman"/>
        </w:rPr>
        <w:t>Continue efforts to complete comprehensive legislation and an integrated strategy to combat cybercrime (Iraq #1</w:t>
      </w:r>
      <w:proofErr w:type="gramStart"/>
      <w:r>
        <w:rPr>
          <w:rFonts w:ascii="Times New Roman"/>
        </w:rPr>
        <w:t>);</w:t>
      </w:r>
      <w:proofErr w:type="gramEnd"/>
    </w:p>
    <w:p w14:paraId="5BA7B46A" w14:textId="77777777" w:rsidR="000474E1" w:rsidRDefault="00A806DF">
      <w:pPr>
        <w:spacing w:after="120" w:line="240" w:lineRule="atLeast"/>
        <w:ind w:left="1134"/>
        <w:jc w:val="both"/>
      </w:pPr>
      <w:r>
        <w:rPr>
          <w:rFonts w:ascii="Times New Roman"/>
        </w:rPr>
        <w:t>Continue efforts to improve the housing sector with the aim of providing adequate housing (Iraq #2</w:t>
      </w:r>
      <w:proofErr w:type="gramStart"/>
      <w:r>
        <w:rPr>
          <w:rFonts w:ascii="Times New Roman"/>
        </w:rPr>
        <w:t>);</w:t>
      </w:r>
      <w:proofErr w:type="gramEnd"/>
    </w:p>
    <w:p w14:paraId="4BC14044" w14:textId="77777777" w:rsidR="000474E1" w:rsidRDefault="00A806DF">
      <w:pPr>
        <w:spacing w:before="480" w:after="240" w:line="240" w:lineRule="atLeast"/>
      </w:pPr>
      <w:r>
        <w:rPr>
          <w:rFonts w:ascii="Times New Roman"/>
          <w:b/>
        </w:rPr>
        <w:t>Speaker: 51 Ireland   ENGLISH</w:t>
      </w:r>
    </w:p>
    <w:p w14:paraId="4FCB50E9" w14:textId="77777777" w:rsidR="000474E1" w:rsidRDefault="00A806DF">
      <w:pPr>
        <w:spacing w:after="120" w:line="240" w:lineRule="atLeast"/>
        <w:ind w:left="1134"/>
        <w:jc w:val="both"/>
      </w:pPr>
      <w:r>
        <w:rPr>
          <w:rFonts w:ascii="Times New Roman"/>
        </w:rPr>
        <w:t>Bring national legislation in line with the International Covenant on Civil and Political Rights, particularly in relation to the rights to freedom of assembly and association and freedom of opinion and expression, to ensure a safe and enabling environment for civil society, human rights defenders and journalists (Ireland #1</w:t>
      </w:r>
      <w:proofErr w:type="gramStart"/>
      <w:r>
        <w:rPr>
          <w:rFonts w:ascii="Times New Roman"/>
        </w:rPr>
        <w:t>);</w:t>
      </w:r>
      <w:proofErr w:type="gramEnd"/>
    </w:p>
    <w:p w14:paraId="45EBDD2D" w14:textId="77777777" w:rsidR="000474E1" w:rsidRDefault="00A806DF">
      <w:pPr>
        <w:spacing w:after="120" w:line="240" w:lineRule="atLeast"/>
        <w:ind w:left="1134"/>
        <w:jc w:val="both"/>
      </w:pPr>
      <w:r>
        <w:rPr>
          <w:rFonts w:ascii="Times New Roman"/>
        </w:rPr>
        <w:t>Ensure the Council of Europe Convention on preventing and combating violence against women and domestic violence (Istanbul Convention) is fully implemented across the country (Ireland #2</w:t>
      </w:r>
      <w:proofErr w:type="gramStart"/>
      <w:r>
        <w:rPr>
          <w:rFonts w:ascii="Times New Roman"/>
        </w:rPr>
        <w:t>);</w:t>
      </w:r>
      <w:proofErr w:type="gramEnd"/>
    </w:p>
    <w:p w14:paraId="0490DBB9" w14:textId="77777777" w:rsidR="000474E1" w:rsidRDefault="00A806DF">
      <w:pPr>
        <w:spacing w:after="120" w:line="240" w:lineRule="atLeast"/>
        <w:ind w:left="1134"/>
        <w:jc w:val="both"/>
      </w:pPr>
      <w:r>
        <w:rPr>
          <w:rFonts w:ascii="Times New Roman"/>
        </w:rPr>
        <w:t>Fully implement the Action Plan for the Promotion of Human Rights and Fundamental Freedoms of LGBTI Persons (Ireland #3</w:t>
      </w:r>
      <w:proofErr w:type="gramStart"/>
      <w:r>
        <w:rPr>
          <w:rFonts w:ascii="Times New Roman"/>
        </w:rPr>
        <w:t>);</w:t>
      </w:r>
      <w:proofErr w:type="gramEnd"/>
    </w:p>
    <w:p w14:paraId="4449E98D" w14:textId="77777777" w:rsidR="000474E1" w:rsidRDefault="00A806DF">
      <w:pPr>
        <w:spacing w:before="480" w:after="240" w:line="240" w:lineRule="atLeast"/>
      </w:pPr>
      <w:r>
        <w:rPr>
          <w:rFonts w:ascii="Times New Roman"/>
          <w:b/>
        </w:rPr>
        <w:t>Speaker: 52 Italy   ENGLISH</w:t>
      </w:r>
    </w:p>
    <w:p w14:paraId="6291998B" w14:textId="77777777" w:rsidR="000474E1" w:rsidRDefault="00A806DF">
      <w:pPr>
        <w:spacing w:after="120" w:line="240" w:lineRule="atLeast"/>
        <w:ind w:left="1134"/>
        <w:jc w:val="both"/>
      </w:pPr>
      <w:r>
        <w:rPr>
          <w:rFonts w:ascii="Times New Roman"/>
        </w:rPr>
        <w:lastRenderedPageBreak/>
        <w:t>Take all necessary measures to foster intercultural dialogue, tolerance, and understanding among communities, to promote reconciliation and protect vulnerable groups by avoiding divisive rhetoric, removing discriminatory laws, and implementing European Court of Human Rights judgments (Italy #1</w:t>
      </w:r>
      <w:proofErr w:type="gramStart"/>
      <w:r>
        <w:rPr>
          <w:rFonts w:ascii="Times New Roman"/>
        </w:rPr>
        <w:t>);</w:t>
      </w:r>
      <w:proofErr w:type="gramEnd"/>
    </w:p>
    <w:p w14:paraId="06BC42BD" w14:textId="77777777" w:rsidR="000474E1" w:rsidRDefault="00A806DF">
      <w:pPr>
        <w:spacing w:after="120" w:line="240" w:lineRule="atLeast"/>
        <w:ind w:left="1134"/>
        <w:jc w:val="both"/>
      </w:pPr>
      <w:r>
        <w:rPr>
          <w:rFonts w:ascii="Times New Roman"/>
        </w:rPr>
        <w:t>Ensure that access to justice is guaranteed to every citizen; further strengthen the independence and efficiency of the judiciary and the implementation of anti-corruption policies (Italy #2</w:t>
      </w:r>
      <w:proofErr w:type="gramStart"/>
      <w:r>
        <w:rPr>
          <w:rFonts w:ascii="Times New Roman"/>
        </w:rPr>
        <w:t>);</w:t>
      </w:r>
      <w:proofErr w:type="gramEnd"/>
    </w:p>
    <w:p w14:paraId="7F590CF2" w14:textId="77777777" w:rsidR="000474E1" w:rsidRDefault="00A806DF">
      <w:pPr>
        <w:spacing w:after="120" w:line="240" w:lineRule="atLeast"/>
        <w:ind w:left="1134"/>
        <w:jc w:val="both"/>
      </w:pPr>
      <w:r>
        <w:rPr>
          <w:rFonts w:ascii="Times New Roman"/>
        </w:rPr>
        <w:t>Adopt measures to strengthen the inclusiveness of the education system, by facilitating access to education for Roma and migrant children as well as children with disabilities (Italy #3</w:t>
      </w:r>
      <w:proofErr w:type="gramStart"/>
      <w:r>
        <w:rPr>
          <w:rFonts w:ascii="Times New Roman"/>
        </w:rPr>
        <w:t>);</w:t>
      </w:r>
      <w:proofErr w:type="gramEnd"/>
    </w:p>
    <w:p w14:paraId="16529A46" w14:textId="77777777" w:rsidR="000474E1" w:rsidRDefault="00A806DF">
      <w:pPr>
        <w:spacing w:after="120" w:line="240" w:lineRule="atLeast"/>
        <w:ind w:left="1134"/>
        <w:jc w:val="both"/>
      </w:pPr>
      <w:r>
        <w:rPr>
          <w:rFonts w:ascii="Times New Roman"/>
        </w:rPr>
        <w:t>Implement further action to combat trafficking in persons, particularly children and women (Italy #4</w:t>
      </w:r>
      <w:proofErr w:type="gramStart"/>
      <w:r>
        <w:rPr>
          <w:rFonts w:ascii="Times New Roman"/>
        </w:rPr>
        <w:t>);</w:t>
      </w:r>
      <w:proofErr w:type="gramEnd"/>
    </w:p>
    <w:p w14:paraId="79F53ABB" w14:textId="77777777" w:rsidR="000474E1" w:rsidRDefault="00A806DF">
      <w:pPr>
        <w:spacing w:before="480" w:after="240" w:line="240" w:lineRule="atLeast"/>
      </w:pPr>
      <w:r>
        <w:rPr>
          <w:rFonts w:ascii="Times New Roman"/>
          <w:b/>
        </w:rPr>
        <w:t>Speaker: 53 Jordan   ARABIC</w:t>
      </w:r>
    </w:p>
    <w:p w14:paraId="4FDB06D4" w14:textId="77777777" w:rsidR="000474E1" w:rsidRDefault="00A806DF">
      <w:pPr>
        <w:spacing w:before="360" w:after="240" w:line="240" w:lineRule="atLeast"/>
      </w:pPr>
      <w:r>
        <w:rPr>
          <w:rFonts w:ascii="Times New Roman"/>
          <w:b/>
        </w:rPr>
        <w:t>Troika: PLEASE CHECK TRANSLATION WITH DELEGATION</w:t>
      </w:r>
    </w:p>
    <w:p w14:paraId="20A1C643" w14:textId="77777777" w:rsidR="000474E1" w:rsidRDefault="00A806DF">
      <w:pPr>
        <w:spacing w:after="120" w:line="240" w:lineRule="atLeast"/>
        <w:ind w:left="1134"/>
        <w:jc w:val="both"/>
      </w:pPr>
      <w:r>
        <w:rPr>
          <w:rFonts w:ascii="Times New Roman"/>
        </w:rPr>
        <w:t>Work on adopting the draft proposal for the strategy to combat human trafficking (Jordan #1</w:t>
      </w:r>
      <w:proofErr w:type="gramStart"/>
      <w:r>
        <w:rPr>
          <w:rFonts w:ascii="Times New Roman"/>
        </w:rPr>
        <w:t>);</w:t>
      </w:r>
      <w:proofErr w:type="gramEnd"/>
    </w:p>
    <w:p w14:paraId="793FCA9C" w14:textId="77777777" w:rsidR="000474E1" w:rsidRDefault="00A806DF">
      <w:pPr>
        <w:spacing w:after="120" w:line="240" w:lineRule="atLeast"/>
        <w:ind w:left="1134"/>
        <w:jc w:val="both"/>
      </w:pPr>
      <w:r>
        <w:rPr>
          <w:rFonts w:ascii="Times New Roman"/>
        </w:rPr>
        <w:t>Continue working on strengthening measures to prevent and combat domestic violence and violence against women (Jordan #2</w:t>
      </w:r>
      <w:proofErr w:type="gramStart"/>
      <w:r>
        <w:rPr>
          <w:rFonts w:ascii="Times New Roman"/>
        </w:rPr>
        <w:t>);</w:t>
      </w:r>
      <w:proofErr w:type="gramEnd"/>
    </w:p>
    <w:p w14:paraId="1F4CAD72" w14:textId="77777777" w:rsidR="000474E1" w:rsidRDefault="00A806DF">
      <w:pPr>
        <w:spacing w:before="480" w:after="240" w:line="240" w:lineRule="atLeast"/>
      </w:pPr>
      <w:r>
        <w:rPr>
          <w:rFonts w:ascii="Times New Roman"/>
          <w:b/>
        </w:rPr>
        <w:t>Speaker: 54 Lithuania   ENGLISH</w:t>
      </w:r>
    </w:p>
    <w:p w14:paraId="5BA6C21C" w14:textId="77777777" w:rsidR="000474E1" w:rsidRDefault="00A806DF">
      <w:pPr>
        <w:spacing w:after="120" w:line="240" w:lineRule="atLeast"/>
        <w:ind w:left="1134"/>
        <w:jc w:val="both"/>
      </w:pPr>
      <w:r>
        <w:rPr>
          <w:rFonts w:ascii="Times New Roman"/>
        </w:rPr>
        <w:t>Refrain from imposing foreign agent style legislation and other measures that will hinder or obstruct the work of independent civil society organizations, activists and media (Lithuania #1</w:t>
      </w:r>
      <w:proofErr w:type="gramStart"/>
      <w:r>
        <w:rPr>
          <w:rFonts w:ascii="Times New Roman"/>
        </w:rPr>
        <w:t>);</w:t>
      </w:r>
      <w:proofErr w:type="gramEnd"/>
    </w:p>
    <w:p w14:paraId="277181E4" w14:textId="77777777" w:rsidR="000474E1" w:rsidRDefault="00A806DF">
      <w:pPr>
        <w:spacing w:after="120" w:line="240" w:lineRule="atLeast"/>
        <w:ind w:left="1134"/>
        <w:jc w:val="both"/>
      </w:pPr>
      <w:r>
        <w:rPr>
          <w:rFonts w:ascii="Times New Roman"/>
        </w:rPr>
        <w:t>Continue strengthening child protection services, ensuring effective response to acts of violence against children (Lithuania #2</w:t>
      </w:r>
      <w:proofErr w:type="gramStart"/>
      <w:r>
        <w:rPr>
          <w:rFonts w:ascii="Times New Roman"/>
        </w:rPr>
        <w:t>);</w:t>
      </w:r>
      <w:proofErr w:type="gramEnd"/>
    </w:p>
    <w:p w14:paraId="4890D9E0" w14:textId="77777777" w:rsidR="000474E1" w:rsidRDefault="00A806DF">
      <w:pPr>
        <w:spacing w:after="120" w:line="240" w:lineRule="atLeast"/>
        <w:ind w:left="1134"/>
        <w:jc w:val="both"/>
      </w:pPr>
      <w:r>
        <w:rPr>
          <w:rFonts w:ascii="Times New Roman"/>
        </w:rPr>
        <w:t>Reinforce measures to ensure the special needs of persons with disabilities, to provide better access to education, health care, employment and information (Lithuania #3</w:t>
      </w:r>
      <w:proofErr w:type="gramStart"/>
      <w:r>
        <w:rPr>
          <w:rFonts w:ascii="Times New Roman"/>
        </w:rPr>
        <w:t>);</w:t>
      </w:r>
      <w:proofErr w:type="gramEnd"/>
    </w:p>
    <w:p w14:paraId="78033C3D" w14:textId="77777777" w:rsidR="000474E1" w:rsidRDefault="00A806DF">
      <w:pPr>
        <w:spacing w:before="480" w:after="240" w:line="240" w:lineRule="atLeast"/>
      </w:pPr>
      <w:r>
        <w:rPr>
          <w:rFonts w:ascii="Times New Roman"/>
          <w:b/>
        </w:rPr>
        <w:t>Speaker: 55 Luxembourg   FRENCH</w:t>
      </w:r>
    </w:p>
    <w:p w14:paraId="2F2AF682" w14:textId="77777777" w:rsidR="000474E1" w:rsidRDefault="00A806DF">
      <w:pPr>
        <w:spacing w:before="360" w:after="240" w:line="240" w:lineRule="atLeast"/>
      </w:pPr>
      <w:r>
        <w:rPr>
          <w:rFonts w:ascii="Times New Roman"/>
          <w:b/>
        </w:rPr>
        <w:t>Troika: PLEASE CHECK TRANSLATION WITH DELEGATION</w:t>
      </w:r>
    </w:p>
    <w:p w14:paraId="1E3FA6EE" w14:textId="77777777" w:rsidR="000474E1" w:rsidRDefault="00A806DF">
      <w:pPr>
        <w:spacing w:after="120" w:line="240" w:lineRule="atLeast"/>
        <w:ind w:left="1134"/>
        <w:jc w:val="both"/>
      </w:pPr>
      <w:r>
        <w:rPr>
          <w:rFonts w:ascii="Times New Roman"/>
        </w:rPr>
        <w:t>Strengthen access, impartiality and independence of the justice system, particularly with regard to hate and war crimes, and corruption (Luxembourg #1</w:t>
      </w:r>
      <w:proofErr w:type="gramStart"/>
      <w:r>
        <w:rPr>
          <w:rFonts w:ascii="Times New Roman"/>
        </w:rPr>
        <w:t>);</w:t>
      </w:r>
      <w:proofErr w:type="gramEnd"/>
    </w:p>
    <w:p w14:paraId="0AF3B9CD" w14:textId="77777777" w:rsidR="000474E1" w:rsidRDefault="00A806DF">
      <w:pPr>
        <w:spacing w:after="120" w:line="240" w:lineRule="atLeast"/>
        <w:ind w:left="1134"/>
        <w:jc w:val="both"/>
      </w:pPr>
      <w:r>
        <w:rPr>
          <w:rFonts w:ascii="Times New Roman"/>
        </w:rPr>
        <w:t>Complete prosecutions for war crimes and establish a system of reparations accessible to all victims, alongside reconciliation efforts (Luxembourg #2</w:t>
      </w:r>
      <w:proofErr w:type="gramStart"/>
      <w:r>
        <w:rPr>
          <w:rFonts w:ascii="Times New Roman"/>
        </w:rPr>
        <w:t>);</w:t>
      </w:r>
      <w:proofErr w:type="gramEnd"/>
    </w:p>
    <w:p w14:paraId="432BAFEF" w14:textId="77777777" w:rsidR="000474E1" w:rsidRDefault="00A806DF">
      <w:pPr>
        <w:spacing w:after="120" w:line="240" w:lineRule="atLeast"/>
        <w:ind w:left="1134"/>
        <w:jc w:val="both"/>
      </w:pPr>
      <w:r>
        <w:rPr>
          <w:rFonts w:ascii="Times New Roman"/>
        </w:rPr>
        <w:lastRenderedPageBreak/>
        <w:t>Advance the fight against sexual and gender-based violence and provide reparations to all survivors, regardless of their gender or sexual orientation (Luxembourg #3</w:t>
      </w:r>
      <w:proofErr w:type="gramStart"/>
      <w:r>
        <w:rPr>
          <w:rFonts w:ascii="Times New Roman"/>
        </w:rPr>
        <w:t>);</w:t>
      </w:r>
      <w:proofErr w:type="gramEnd"/>
    </w:p>
    <w:p w14:paraId="7E094215" w14:textId="77777777" w:rsidR="000474E1" w:rsidRDefault="00A806DF">
      <w:pPr>
        <w:spacing w:after="120" w:line="240" w:lineRule="atLeast"/>
        <w:ind w:left="1134"/>
        <w:jc w:val="both"/>
      </w:pPr>
      <w:r>
        <w:rPr>
          <w:rFonts w:ascii="Times New Roman"/>
        </w:rPr>
        <w:t>Advance the prevention of violence against children including sexual abuse, early marriage and corporal punishment, and ensure justice for children (Luxembourg #4</w:t>
      </w:r>
      <w:proofErr w:type="gramStart"/>
      <w:r>
        <w:rPr>
          <w:rFonts w:ascii="Times New Roman"/>
        </w:rPr>
        <w:t>);</w:t>
      </w:r>
      <w:proofErr w:type="gramEnd"/>
    </w:p>
    <w:p w14:paraId="44390CCD" w14:textId="77777777" w:rsidR="000474E1" w:rsidRDefault="00A806DF">
      <w:pPr>
        <w:spacing w:before="480" w:after="240" w:line="240" w:lineRule="atLeast"/>
      </w:pPr>
      <w:r>
        <w:rPr>
          <w:rFonts w:ascii="Times New Roman"/>
          <w:b/>
        </w:rPr>
        <w:t>Speaker: 56 Malawi   ENGLISH</w:t>
      </w:r>
    </w:p>
    <w:p w14:paraId="5BACE0F9" w14:textId="77777777" w:rsidR="000474E1" w:rsidRDefault="00A806DF">
      <w:pPr>
        <w:spacing w:after="120" w:line="240" w:lineRule="atLeast"/>
        <w:ind w:left="1134"/>
        <w:jc w:val="both"/>
      </w:pPr>
      <w:r>
        <w:rPr>
          <w:rFonts w:ascii="Times New Roman"/>
        </w:rPr>
        <w:t>Consider adopting and implementing a comprehensive national strategy for children</w:t>
      </w:r>
      <w:r>
        <w:rPr>
          <w:rFonts w:ascii="Times New Roman"/>
        </w:rPr>
        <w:t>’</w:t>
      </w:r>
      <w:r>
        <w:rPr>
          <w:rFonts w:ascii="Times New Roman"/>
        </w:rPr>
        <w:t>s rights (Malawi #1</w:t>
      </w:r>
      <w:proofErr w:type="gramStart"/>
      <w:r>
        <w:rPr>
          <w:rFonts w:ascii="Times New Roman"/>
        </w:rPr>
        <w:t>);</w:t>
      </w:r>
      <w:proofErr w:type="gramEnd"/>
    </w:p>
    <w:p w14:paraId="123F9BC2" w14:textId="77777777" w:rsidR="000474E1" w:rsidRDefault="00A806DF">
      <w:pPr>
        <w:spacing w:after="120" w:line="240" w:lineRule="atLeast"/>
        <w:ind w:left="1134"/>
        <w:jc w:val="both"/>
      </w:pPr>
      <w:r>
        <w:rPr>
          <w:rFonts w:ascii="Times New Roman"/>
        </w:rPr>
        <w:t>Continue with efforts to increase female representation in legislative and executive arms of Government and in local self-governance units (Malawi #2</w:t>
      </w:r>
      <w:proofErr w:type="gramStart"/>
      <w:r>
        <w:rPr>
          <w:rFonts w:ascii="Times New Roman"/>
        </w:rPr>
        <w:t>);</w:t>
      </w:r>
      <w:proofErr w:type="gramEnd"/>
    </w:p>
    <w:p w14:paraId="2D471926" w14:textId="77777777" w:rsidR="000474E1" w:rsidRDefault="00A806DF">
      <w:pPr>
        <w:spacing w:before="480" w:after="240" w:line="240" w:lineRule="atLeast"/>
      </w:pPr>
      <w:r>
        <w:rPr>
          <w:rFonts w:ascii="Times New Roman"/>
          <w:b/>
        </w:rPr>
        <w:t>Speaker: 57 Malaysia   ENGLISH</w:t>
      </w:r>
    </w:p>
    <w:p w14:paraId="1B9C9F13" w14:textId="77777777" w:rsidR="000474E1" w:rsidRDefault="00A806DF">
      <w:pPr>
        <w:spacing w:after="120" w:line="240" w:lineRule="atLeast"/>
        <w:ind w:left="1134"/>
        <w:jc w:val="both"/>
      </w:pPr>
      <w:r>
        <w:rPr>
          <w:rFonts w:ascii="Times New Roman"/>
        </w:rPr>
        <w:t>Continue efforts to adopt the Strategy for Combating Human Trafficking (Malaysia #1</w:t>
      </w:r>
      <w:proofErr w:type="gramStart"/>
      <w:r>
        <w:rPr>
          <w:rFonts w:ascii="Times New Roman"/>
        </w:rPr>
        <w:t>);</w:t>
      </w:r>
      <w:proofErr w:type="gramEnd"/>
    </w:p>
    <w:p w14:paraId="628F4E54" w14:textId="77777777" w:rsidR="000474E1" w:rsidRDefault="00A806DF">
      <w:pPr>
        <w:spacing w:after="120" w:line="240" w:lineRule="atLeast"/>
        <w:ind w:left="1134"/>
        <w:jc w:val="both"/>
      </w:pPr>
      <w:r>
        <w:rPr>
          <w:rFonts w:ascii="Times New Roman"/>
        </w:rPr>
        <w:t>Implement targeted measures to increase women's representation in leadership roles across all sectors (Malaysia #2</w:t>
      </w:r>
      <w:proofErr w:type="gramStart"/>
      <w:r>
        <w:rPr>
          <w:rFonts w:ascii="Times New Roman"/>
        </w:rPr>
        <w:t>);</w:t>
      </w:r>
      <w:proofErr w:type="gramEnd"/>
    </w:p>
    <w:p w14:paraId="2EBCCFB9" w14:textId="77777777" w:rsidR="000474E1" w:rsidRDefault="00A806DF">
      <w:pPr>
        <w:spacing w:before="480" w:after="240" w:line="240" w:lineRule="atLeast"/>
      </w:pPr>
      <w:r>
        <w:rPr>
          <w:rFonts w:ascii="Times New Roman"/>
          <w:b/>
        </w:rPr>
        <w:t>Speaker: 58 Maldives   ENGLISH</w:t>
      </w:r>
    </w:p>
    <w:p w14:paraId="1C79B291" w14:textId="77777777" w:rsidR="000474E1" w:rsidRDefault="00A806DF">
      <w:pPr>
        <w:spacing w:after="120" w:line="240" w:lineRule="atLeast"/>
        <w:ind w:left="1134"/>
        <w:jc w:val="both"/>
      </w:pPr>
      <w:r>
        <w:rPr>
          <w:rFonts w:ascii="Times New Roman"/>
        </w:rPr>
        <w:t>Intensify efforts to provide affordable and adequate housing, especially to disadvantaged and marginalised individuals and groups (Maldives #1</w:t>
      </w:r>
      <w:proofErr w:type="gramStart"/>
      <w:r>
        <w:rPr>
          <w:rFonts w:ascii="Times New Roman"/>
        </w:rPr>
        <w:t>);</w:t>
      </w:r>
      <w:proofErr w:type="gramEnd"/>
    </w:p>
    <w:p w14:paraId="03C42DA9" w14:textId="77777777" w:rsidR="000474E1" w:rsidRDefault="00A806DF">
      <w:pPr>
        <w:spacing w:after="120" w:line="240" w:lineRule="atLeast"/>
        <w:ind w:left="1134"/>
        <w:jc w:val="both"/>
      </w:pPr>
      <w:r>
        <w:rPr>
          <w:rFonts w:ascii="Times New Roman"/>
        </w:rPr>
        <w:t>Increase efforts to stop all forms of violence against children, such as child marriage, corporal punishment and sexual abuse (Maldives #2</w:t>
      </w:r>
      <w:proofErr w:type="gramStart"/>
      <w:r>
        <w:rPr>
          <w:rFonts w:ascii="Times New Roman"/>
        </w:rPr>
        <w:t>);</w:t>
      </w:r>
      <w:proofErr w:type="gramEnd"/>
    </w:p>
    <w:p w14:paraId="18185CBA" w14:textId="77777777" w:rsidR="000474E1" w:rsidRDefault="00A806DF">
      <w:pPr>
        <w:spacing w:before="480" w:after="240" w:line="240" w:lineRule="atLeast"/>
      </w:pPr>
      <w:r>
        <w:rPr>
          <w:rFonts w:ascii="Times New Roman"/>
          <w:b/>
        </w:rPr>
        <w:t>Speaker: 59 Mauritania   ARABIC</w:t>
      </w:r>
    </w:p>
    <w:p w14:paraId="79AA051D" w14:textId="77777777" w:rsidR="000474E1" w:rsidRDefault="00A806DF">
      <w:pPr>
        <w:spacing w:before="360" w:after="240" w:line="240" w:lineRule="atLeast"/>
      </w:pPr>
      <w:r>
        <w:rPr>
          <w:rFonts w:ascii="Times New Roman"/>
          <w:b/>
        </w:rPr>
        <w:t>Troika: PLEASE CHECK TRANSLATION WITH DELEGATION</w:t>
      </w:r>
    </w:p>
    <w:p w14:paraId="0A93168F" w14:textId="77777777" w:rsidR="000474E1" w:rsidRDefault="00A806DF">
      <w:pPr>
        <w:spacing w:after="120" w:line="240" w:lineRule="atLeast"/>
        <w:ind w:left="1134"/>
        <w:jc w:val="both"/>
      </w:pPr>
      <w:r>
        <w:rPr>
          <w:rFonts w:ascii="Times New Roman"/>
        </w:rPr>
        <w:t>Continue efforts aimed at reducing poverty (Mauritania #1</w:t>
      </w:r>
      <w:proofErr w:type="gramStart"/>
      <w:r>
        <w:rPr>
          <w:rFonts w:ascii="Times New Roman"/>
        </w:rPr>
        <w:t>);</w:t>
      </w:r>
      <w:proofErr w:type="gramEnd"/>
    </w:p>
    <w:p w14:paraId="47D52A84" w14:textId="77777777" w:rsidR="000474E1" w:rsidRDefault="00A806DF">
      <w:pPr>
        <w:spacing w:after="120" w:line="240" w:lineRule="atLeast"/>
        <w:ind w:left="1134"/>
        <w:jc w:val="both"/>
      </w:pPr>
      <w:r>
        <w:rPr>
          <w:rFonts w:ascii="Times New Roman"/>
        </w:rPr>
        <w:t>Continue to improve and support special health programs (Mauritania #2</w:t>
      </w:r>
      <w:proofErr w:type="gramStart"/>
      <w:r>
        <w:rPr>
          <w:rFonts w:ascii="Times New Roman"/>
        </w:rPr>
        <w:t>);</w:t>
      </w:r>
      <w:proofErr w:type="gramEnd"/>
    </w:p>
    <w:p w14:paraId="57CCD721" w14:textId="77777777" w:rsidR="000474E1" w:rsidRDefault="00A806DF">
      <w:pPr>
        <w:spacing w:before="480" w:after="240" w:line="240" w:lineRule="atLeast"/>
      </w:pPr>
      <w:r>
        <w:rPr>
          <w:rFonts w:ascii="Times New Roman"/>
          <w:b/>
        </w:rPr>
        <w:t>Speaker: 60 Mexico   SPANISH</w:t>
      </w:r>
    </w:p>
    <w:p w14:paraId="6865EA46" w14:textId="77777777" w:rsidR="000474E1" w:rsidRDefault="00A806DF">
      <w:pPr>
        <w:spacing w:before="360" w:after="240" w:line="240" w:lineRule="atLeast"/>
      </w:pPr>
      <w:r>
        <w:rPr>
          <w:rFonts w:ascii="Times New Roman"/>
          <w:b/>
        </w:rPr>
        <w:t>Troika: PLEASE CHECK TRANSLATION WITH DELEGATION</w:t>
      </w:r>
    </w:p>
    <w:p w14:paraId="28D95EBD" w14:textId="1F66D2EF" w:rsidR="000474E1" w:rsidRDefault="00A806DF">
      <w:pPr>
        <w:spacing w:after="120" w:line="240" w:lineRule="atLeast"/>
        <w:ind w:left="1134"/>
        <w:jc w:val="both"/>
      </w:pPr>
      <w:r>
        <w:rPr>
          <w:rFonts w:ascii="Times New Roman"/>
        </w:rPr>
        <w:t xml:space="preserve">Classify femicide as a specific crime and harmonize national legislation, including laws at the entity and canton levels, with Convention on the Elimination of All Forms of Discrimination against Women (CEDAW) and </w:t>
      </w:r>
      <w:r w:rsidR="00096BE6">
        <w:rPr>
          <w:rFonts w:ascii="Times New Roman"/>
        </w:rPr>
        <w:t xml:space="preserve">the Istanbul Convention (the </w:t>
      </w:r>
      <w:r>
        <w:rPr>
          <w:rFonts w:ascii="Times New Roman"/>
        </w:rPr>
        <w:t xml:space="preserve">Council of </w:t>
      </w:r>
      <w:r>
        <w:rPr>
          <w:rFonts w:ascii="Times New Roman"/>
        </w:rPr>
        <w:lastRenderedPageBreak/>
        <w:t>Europe Conve</w:t>
      </w:r>
      <w:r w:rsidR="00096BE6">
        <w:rPr>
          <w:rFonts w:ascii="Times New Roman"/>
        </w:rPr>
        <w:t xml:space="preserve">ntion </w:t>
      </w:r>
      <w:r>
        <w:rPr>
          <w:rFonts w:ascii="Times New Roman"/>
        </w:rPr>
        <w:t>on preventing and combating violence against women and domestic violence (Mexico #1</w:t>
      </w:r>
      <w:proofErr w:type="gramStart"/>
      <w:r>
        <w:rPr>
          <w:rFonts w:ascii="Times New Roman"/>
        </w:rPr>
        <w:t>);</w:t>
      </w:r>
      <w:proofErr w:type="gramEnd"/>
    </w:p>
    <w:p w14:paraId="3614544C" w14:textId="77777777" w:rsidR="000474E1" w:rsidRDefault="00A806DF">
      <w:pPr>
        <w:spacing w:after="120" w:line="240" w:lineRule="atLeast"/>
        <w:ind w:left="1134"/>
        <w:jc w:val="both"/>
      </w:pPr>
      <w:r>
        <w:rPr>
          <w:rFonts w:ascii="Times New Roman"/>
        </w:rPr>
        <w:t>Incorporate a comprehensive, rights-based approach into disability provisions, including a definition of disability harmonized with the Convention on the Rights of Persons with Disabilities (CRPD), as well as reasonable accommodation in all areas of life, ensuring that health services are tailored to the specific needs of women and girls (Mexico #2</w:t>
      </w:r>
      <w:proofErr w:type="gramStart"/>
      <w:r>
        <w:rPr>
          <w:rFonts w:ascii="Times New Roman"/>
        </w:rPr>
        <w:t>);</w:t>
      </w:r>
      <w:proofErr w:type="gramEnd"/>
    </w:p>
    <w:p w14:paraId="44F2C711" w14:textId="77777777" w:rsidR="000474E1" w:rsidRDefault="00A806DF">
      <w:pPr>
        <w:spacing w:after="120" w:line="240" w:lineRule="atLeast"/>
        <w:ind w:left="1134"/>
        <w:jc w:val="both"/>
      </w:pPr>
      <w:r>
        <w:rPr>
          <w:rFonts w:ascii="Times New Roman"/>
        </w:rPr>
        <w:t>Strengthen and improve mechanisms for identification, protection and assistance to migrants, asylum seekers and refugees, including training of officials in possible cases of human trafficking, adopting a rights-based approach, focused on victims and guaranteeing the best interests of children (Mexico #3</w:t>
      </w:r>
      <w:proofErr w:type="gramStart"/>
      <w:r>
        <w:rPr>
          <w:rFonts w:ascii="Times New Roman"/>
        </w:rPr>
        <w:t>);</w:t>
      </w:r>
      <w:proofErr w:type="gramEnd"/>
    </w:p>
    <w:p w14:paraId="30CBC0C0" w14:textId="77777777" w:rsidR="000474E1" w:rsidRDefault="00A806DF">
      <w:pPr>
        <w:spacing w:before="480" w:after="240" w:line="240" w:lineRule="atLeast"/>
      </w:pPr>
      <w:r>
        <w:rPr>
          <w:rFonts w:ascii="Times New Roman"/>
          <w:b/>
        </w:rPr>
        <w:t>Speaker: 61 Montenegro   ENGLISH</w:t>
      </w:r>
    </w:p>
    <w:p w14:paraId="13AE5CF8" w14:textId="77777777" w:rsidR="000474E1" w:rsidRDefault="00A806DF">
      <w:pPr>
        <w:spacing w:after="120" w:line="240" w:lineRule="atLeast"/>
        <w:ind w:left="1134"/>
        <w:jc w:val="both"/>
      </w:pPr>
      <w:r>
        <w:rPr>
          <w:rFonts w:ascii="Times New Roman"/>
        </w:rPr>
        <w:t>Ensure the judiciary and law enforcement agencies systematically, swiftly and adequately respond to incidents of discrimination, hate crimes and hate speech on all grounds, in accordance with international human rights standards (Montenegro #1</w:t>
      </w:r>
      <w:proofErr w:type="gramStart"/>
      <w:r>
        <w:rPr>
          <w:rFonts w:ascii="Times New Roman"/>
        </w:rPr>
        <w:t>);</w:t>
      </w:r>
      <w:proofErr w:type="gramEnd"/>
    </w:p>
    <w:p w14:paraId="23315A0E" w14:textId="77777777" w:rsidR="000474E1" w:rsidRDefault="00A806DF">
      <w:pPr>
        <w:spacing w:after="120" w:line="240" w:lineRule="atLeast"/>
        <w:ind w:left="1134"/>
        <w:jc w:val="both"/>
      </w:pPr>
      <w:r>
        <w:rPr>
          <w:rFonts w:ascii="Times New Roman"/>
        </w:rPr>
        <w:t xml:space="preserve">Expedite the closure of the remaining collective </w:t>
      </w:r>
      <w:proofErr w:type="spellStart"/>
      <w:r>
        <w:rPr>
          <w:rFonts w:ascii="Times New Roman"/>
        </w:rPr>
        <w:t>centers</w:t>
      </w:r>
      <w:proofErr w:type="spellEnd"/>
      <w:r>
        <w:rPr>
          <w:rFonts w:ascii="Times New Roman"/>
        </w:rPr>
        <w:t xml:space="preserve"> and the provision of adequate housing to returnees and internally displaced persons (Montenegro #2</w:t>
      </w:r>
      <w:proofErr w:type="gramStart"/>
      <w:r>
        <w:rPr>
          <w:rFonts w:ascii="Times New Roman"/>
        </w:rPr>
        <w:t>);</w:t>
      </w:r>
      <w:proofErr w:type="gramEnd"/>
    </w:p>
    <w:p w14:paraId="37589B43" w14:textId="77777777" w:rsidR="000474E1" w:rsidRDefault="00A806DF">
      <w:pPr>
        <w:spacing w:before="480" w:after="240" w:line="240" w:lineRule="atLeast"/>
      </w:pPr>
      <w:r>
        <w:rPr>
          <w:rFonts w:ascii="Times New Roman"/>
          <w:b/>
        </w:rPr>
        <w:t>Speaker: 62 Morocco   ENGLISH</w:t>
      </w:r>
    </w:p>
    <w:p w14:paraId="5D491A73" w14:textId="77777777" w:rsidR="000474E1" w:rsidRDefault="00A806DF">
      <w:pPr>
        <w:spacing w:after="120" w:line="240" w:lineRule="atLeast"/>
        <w:ind w:left="1134"/>
        <w:jc w:val="both"/>
      </w:pPr>
      <w:r>
        <w:rPr>
          <w:rFonts w:ascii="Times New Roman"/>
        </w:rPr>
        <w:t>Provide the necessary human and financial resources to the National Mechanism for the prevention of torture and ill-treatment (Morocco #1</w:t>
      </w:r>
      <w:proofErr w:type="gramStart"/>
      <w:r>
        <w:rPr>
          <w:rFonts w:ascii="Times New Roman"/>
        </w:rPr>
        <w:t>);</w:t>
      </w:r>
      <w:proofErr w:type="gramEnd"/>
    </w:p>
    <w:p w14:paraId="5888A80F" w14:textId="77777777" w:rsidR="000474E1" w:rsidRDefault="00A806DF">
      <w:pPr>
        <w:spacing w:after="120" w:line="240" w:lineRule="atLeast"/>
        <w:ind w:left="1134"/>
        <w:jc w:val="both"/>
      </w:pPr>
      <w:r>
        <w:rPr>
          <w:rFonts w:ascii="Times New Roman"/>
        </w:rPr>
        <w:t>Pursue efforts to adopt the Strategy for the Fight against Corruption and its Action Plan (Morocco #2</w:t>
      </w:r>
      <w:proofErr w:type="gramStart"/>
      <w:r>
        <w:rPr>
          <w:rFonts w:ascii="Times New Roman"/>
        </w:rPr>
        <w:t>);</w:t>
      </w:r>
      <w:proofErr w:type="gramEnd"/>
    </w:p>
    <w:p w14:paraId="0DA43213" w14:textId="77777777" w:rsidR="000474E1" w:rsidRDefault="00A806DF">
      <w:pPr>
        <w:spacing w:after="120" w:line="240" w:lineRule="atLeast"/>
        <w:ind w:left="1134"/>
        <w:jc w:val="both"/>
      </w:pPr>
      <w:r>
        <w:rPr>
          <w:rFonts w:ascii="Times New Roman"/>
        </w:rPr>
        <w:t>Allocate adequate resources for the implementation of the Strategy for the Improvement of Gender Equality in the Judiciary (Morocco #3</w:t>
      </w:r>
      <w:proofErr w:type="gramStart"/>
      <w:r>
        <w:rPr>
          <w:rFonts w:ascii="Times New Roman"/>
        </w:rPr>
        <w:t>);</w:t>
      </w:r>
      <w:proofErr w:type="gramEnd"/>
    </w:p>
    <w:p w14:paraId="6F21C895" w14:textId="77777777" w:rsidR="000474E1" w:rsidRDefault="00A806DF">
      <w:pPr>
        <w:spacing w:before="480" w:after="240" w:line="240" w:lineRule="atLeast"/>
      </w:pPr>
      <w:r>
        <w:rPr>
          <w:rFonts w:ascii="Times New Roman"/>
          <w:b/>
        </w:rPr>
        <w:t>Speaker: 63 Nepal   ENGLISH</w:t>
      </w:r>
    </w:p>
    <w:p w14:paraId="7E18F97B" w14:textId="77777777" w:rsidR="000474E1" w:rsidRDefault="00A806DF">
      <w:pPr>
        <w:spacing w:after="120" w:line="240" w:lineRule="atLeast"/>
        <w:ind w:left="1134"/>
        <w:jc w:val="both"/>
      </w:pPr>
      <w:r>
        <w:rPr>
          <w:rFonts w:ascii="Times New Roman"/>
        </w:rPr>
        <w:t>Continue efforts to enhance inclusion of the persons with disabilities (Nepal #1</w:t>
      </w:r>
      <w:proofErr w:type="gramStart"/>
      <w:r>
        <w:rPr>
          <w:rFonts w:ascii="Times New Roman"/>
        </w:rPr>
        <w:t>);</w:t>
      </w:r>
      <w:proofErr w:type="gramEnd"/>
    </w:p>
    <w:p w14:paraId="1F27DF8B" w14:textId="77777777" w:rsidR="000474E1" w:rsidRDefault="00A806DF">
      <w:pPr>
        <w:spacing w:after="120" w:line="240" w:lineRule="atLeast"/>
        <w:ind w:left="1134"/>
        <w:jc w:val="both"/>
      </w:pPr>
      <w:r>
        <w:rPr>
          <w:rFonts w:ascii="Times New Roman"/>
        </w:rPr>
        <w:t>Scale up measures to ensure access to quality education for all (Nepal #2</w:t>
      </w:r>
      <w:proofErr w:type="gramStart"/>
      <w:r>
        <w:rPr>
          <w:rFonts w:ascii="Times New Roman"/>
        </w:rPr>
        <w:t>);</w:t>
      </w:r>
      <w:proofErr w:type="gramEnd"/>
    </w:p>
    <w:p w14:paraId="57B794B6" w14:textId="77777777" w:rsidR="000474E1" w:rsidRDefault="00A806DF">
      <w:pPr>
        <w:spacing w:after="120" w:line="240" w:lineRule="atLeast"/>
        <w:ind w:left="1134"/>
        <w:jc w:val="both"/>
      </w:pPr>
      <w:r>
        <w:rPr>
          <w:rFonts w:ascii="Times New Roman"/>
        </w:rPr>
        <w:t>Step up efforts to combat all forms of violence against women and girls (Nepal #3</w:t>
      </w:r>
      <w:proofErr w:type="gramStart"/>
      <w:r>
        <w:rPr>
          <w:rFonts w:ascii="Times New Roman"/>
        </w:rPr>
        <w:t>);</w:t>
      </w:r>
      <w:proofErr w:type="gramEnd"/>
    </w:p>
    <w:p w14:paraId="38D0F351" w14:textId="77777777" w:rsidR="000474E1" w:rsidRDefault="00A806DF">
      <w:pPr>
        <w:spacing w:before="480" w:after="240" w:line="240" w:lineRule="atLeast"/>
      </w:pPr>
      <w:r>
        <w:rPr>
          <w:rFonts w:ascii="Times New Roman"/>
          <w:b/>
        </w:rPr>
        <w:t>Speaker: 64 Sweden   ENGLISH</w:t>
      </w:r>
    </w:p>
    <w:p w14:paraId="4313452A" w14:textId="77777777" w:rsidR="000474E1" w:rsidRDefault="00A806DF">
      <w:pPr>
        <w:spacing w:after="120" w:line="240" w:lineRule="atLeast"/>
        <w:ind w:left="1134"/>
        <w:jc w:val="both"/>
      </w:pPr>
      <w:r>
        <w:rPr>
          <w:rFonts w:ascii="Times New Roman"/>
        </w:rPr>
        <w:t>Engage in a meaningful dialogue with all stakeholders to implement reforms to ensure equality of all citizens in exercising their electoral rights, in accordance with the associated European Court of Human Rights judgments (Sweden #1</w:t>
      </w:r>
      <w:proofErr w:type="gramStart"/>
      <w:r>
        <w:rPr>
          <w:rFonts w:ascii="Times New Roman"/>
        </w:rPr>
        <w:t>);</w:t>
      </w:r>
      <w:proofErr w:type="gramEnd"/>
    </w:p>
    <w:p w14:paraId="555134D2" w14:textId="77777777" w:rsidR="000474E1" w:rsidRDefault="00A806DF">
      <w:pPr>
        <w:spacing w:after="120" w:line="240" w:lineRule="atLeast"/>
        <w:ind w:left="1134"/>
        <w:jc w:val="both"/>
      </w:pPr>
      <w:r>
        <w:rPr>
          <w:rFonts w:ascii="Times New Roman"/>
        </w:rPr>
        <w:lastRenderedPageBreak/>
        <w:t>Repeal legislation, including the new law on defamation, that restricts the right to freedom of expression and assembly for civil society, journalists and human rights defenders (Sweden #2</w:t>
      </w:r>
      <w:proofErr w:type="gramStart"/>
      <w:r>
        <w:rPr>
          <w:rFonts w:ascii="Times New Roman"/>
        </w:rPr>
        <w:t>);</w:t>
      </w:r>
      <w:proofErr w:type="gramEnd"/>
    </w:p>
    <w:p w14:paraId="276450F4" w14:textId="77777777" w:rsidR="000474E1" w:rsidRDefault="00A806DF">
      <w:pPr>
        <w:spacing w:after="120" w:line="240" w:lineRule="atLeast"/>
        <w:ind w:left="1134"/>
        <w:jc w:val="both"/>
      </w:pPr>
      <w:r>
        <w:rPr>
          <w:rFonts w:ascii="Times New Roman"/>
        </w:rPr>
        <w:t>Establish a harmonized legal framework, both on preventive measures and law enforcement, on the fight against corruption (Sweden #3</w:t>
      </w:r>
      <w:proofErr w:type="gramStart"/>
      <w:r>
        <w:rPr>
          <w:rFonts w:ascii="Times New Roman"/>
        </w:rPr>
        <w:t>);</w:t>
      </w:r>
      <w:proofErr w:type="gramEnd"/>
    </w:p>
    <w:p w14:paraId="4E82735C" w14:textId="77777777" w:rsidR="000474E1" w:rsidRDefault="00A806DF">
      <w:pPr>
        <w:spacing w:before="480" w:after="240" w:line="240" w:lineRule="atLeast"/>
      </w:pPr>
      <w:r>
        <w:rPr>
          <w:rFonts w:ascii="Times New Roman"/>
          <w:b/>
        </w:rPr>
        <w:t xml:space="preserve">Speaker: 65 Netherlands (Kingdom of </w:t>
      </w:r>
      <w:proofErr w:type="gramStart"/>
      <w:r>
        <w:rPr>
          <w:rFonts w:ascii="Times New Roman"/>
          <w:b/>
        </w:rPr>
        <w:t xml:space="preserve">the)   </w:t>
      </w:r>
      <w:proofErr w:type="gramEnd"/>
      <w:r>
        <w:rPr>
          <w:rFonts w:ascii="Times New Roman"/>
          <w:b/>
        </w:rPr>
        <w:t>ENGLISH</w:t>
      </w:r>
    </w:p>
    <w:p w14:paraId="7D907EA3" w14:textId="77777777" w:rsidR="000474E1" w:rsidRDefault="00A806DF">
      <w:pPr>
        <w:spacing w:after="120" w:line="240" w:lineRule="atLeast"/>
        <w:ind w:left="1134"/>
        <w:jc w:val="both"/>
      </w:pPr>
      <w:r>
        <w:rPr>
          <w:rFonts w:ascii="Times New Roman"/>
        </w:rPr>
        <w:t>Ensure the right to equality and non-discrimination for all citizens of Bosnia and Herzegovina, in particular through the implementation of the European Court of Human Rights decision in the Sejdi</w:t>
      </w:r>
      <w:r>
        <w:rPr>
          <w:rFonts w:ascii="Times New Roman"/>
        </w:rPr>
        <w:t>ć</w:t>
      </w:r>
      <w:r>
        <w:rPr>
          <w:rFonts w:ascii="Times New Roman"/>
        </w:rPr>
        <w:t xml:space="preserve"> and Finci case and other related rulings (Netherlands (Kingdom of the) #1</w:t>
      </w:r>
      <w:proofErr w:type="gramStart"/>
      <w:r>
        <w:rPr>
          <w:rFonts w:ascii="Times New Roman"/>
        </w:rPr>
        <w:t>);</w:t>
      </w:r>
      <w:proofErr w:type="gramEnd"/>
    </w:p>
    <w:p w14:paraId="2B573AD6" w14:textId="77777777" w:rsidR="000474E1" w:rsidRDefault="00A806DF">
      <w:pPr>
        <w:spacing w:after="120" w:line="240" w:lineRule="atLeast"/>
        <w:ind w:left="1134"/>
        <w:jc w:val="both"/>
      </w:pPr>
      <w:r>
        <w:rPr>
          <w:rFonts w:ascii="Times New Roman"/>
        </w:rPr>
        <w:t>Take effective measures to protect media freedom and guarantee the independence of media organisations and the safety of journalists, in particular by adopting a law on transparency of media ownership in line with international human rights standards (Netherlands (Kingdom of the) #2</w:t>
      </w:r>
      <w:proofErr w:type="gramStart"/>
      <w:r>
        <w:rPr>
          <w:rFonts w:ascii="Times New Roman"/>
        </w:rPr>
        <w:t>);</w:t>
      </w:r>
      <w:proofErr w:type="gramEnd"/>
    </w:p>
    <w:sectPr w:rsidR="000474E1">
      <w:headerReference w:type="even" r:id="rId7"/>
      <w:headerReference w:type="default" r:id="rId8"/>
      <w:footerReference w:type="even" r:id="rId9"/>
      <w:footerReference w:type="default" r:id="rId10"/>
      <w:headerReference w:type="first" r:id="rId11"/>
      <w:footerReference w:type="first" r:id="rId12"/>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5BA75" w14:textId="77777777" w:rsidR="00A806DF" w:rsidRDefault="00A806DF">
      <w:pPr>
        <w:spacing w:after="0" w:line="240" w:lineRule="auto"/>
      </w:pPr>
      <w:r>
        <w:separator/>
      </w:r>
    </w:p>
  </w:endnote>
  <w:endnote w:type="continuationSeparator" w:id="0">
    <w:p w14:paraId="53E38FEA" w14:textId="77777777" w:rsidR="00A806DF" w:rsidRDefault="00A8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EF2D7" w14:textId="77777777" w:rsidR="008D43B2" w:rsidRDefault="008D4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C48E9" w14:textId="77777777" w:rsidR="008D43B2" w:rsidRDefault="008D4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8230" w14:textId="77777777" w:rsidR="008D43B2" w:rsidRDefault="008D4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6CB9C" w14:textId="77777777" w:rsidR="00A806DF" w:rsidRDefault="00A806DF">
      <w:pPr>
        <w:spacing w:after="0" w:line="240" w:lineRule="auto"/>
      </w:pPr>
      <w:r>
        <w:separator/>
      </w:r>
    </w:p>
  </w:footnote>
  <w:footnote w:type="continuationSeparator" w:id="0">
    <w:p w14:paraId="5E81639B" w14:textId="77777777" w:rsidR="00A806DF" w:rsidRDefault="00A80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FD7B6" w14:textId="77777777" w:rsidR="008D43B2" w:rsidRDefault="008D4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6363" w14:textId="5BEA4C65" w:rsidR="00A806DF" w:rsidRDefault="004547C3">
    <w:sdt>
      <w:sdtPr>
        <w:rPr>
          <w:rFonts w:ascii="Times New Roman"/>
          <w:b/>
          <w:sz w:val="28"/>
        </w:rPr>
        <w:id w:val="463938240"/>
        <w:docPartObj>
          <w:docPartGallery w:val="Watermarks"/>
          <w:docPartUnique/>
        </w:docPartObj>
      </w:sdtPr>
      <w:sdtEndPr/>
      <w:sdtContent>
        <w:r>
          <w:rPr>
            <w:rFonts w:ascii="Times New Roman"/>
            <w:b/>
            <w:noProof/>
            <w:sz w:val="28"/>
          </w:rPr>
          <w:pict w14:anchorId="47CCF3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806DF">
      <w:rPr>
        <w:rFonts w:ascii="Times New Roman"/>
        <w:b/>
        <w:sz w:val="28"/>
      </w:rPr>
      <w:t>Chronological list of recommendations - Bosnia</w:t>
    </w:r>
    <w:r w:rsidR="00A806DF">
      <w:rPr>
        <w:rFonts w:ascii="Times New Roman"/>
        <w:b/>
        <w:sz w:val="28"/>
      </w:rPr>
      <w:tab/>
    </w:r>
    <w:r w:rsidR="00A806DF">
      <w:rPr>
        <w:rFonts w:ascii="Times New Roman"/>
        <w:b/>
        <w:sz w:val="28"/>
      </w:rPr>
      <w:tab/>
    </w:r>
    <w:r w:rsidR="00A806DF">
      <w:rPr>
        <w:rFonts w:ascii="Times New Roman"/>
        <w:b/>
        <w:sz w:val="28"/>
      </w:rPr>
      <w:tab/>
    </w:r>
    <w:r w:rsidR="00A806DF">
      <w:rPr>
        <w:rFonts w:ascii="Times New Roman"/>
        <w:b/>
        <w:sz w:val="28"/>
      </w:rPr>
      <w:tab/>
    </w:r>
    <w:r w:rsidR="00A806DF">
      <w:rPr>
        <w:rFonts w:ascii="Times New Roman"/>
        <w:b/>
        <w:sz w:val="20"/>
      </w:rPr>
      <w:t xml:space="preserve">Page </w:t>
    </w:r>
    <w:r w:rsidR="00A806DF">
      <w:fldChar w:fldCharType="begin"/>
    </w:r>
    <w:r w:rsidR="00A806DF">
      <w:instrText>PAGE \* MERGEFORMAT</w:instrText>
    </w:r>
    <w:r w:rsidR="00A806DF">
      <w:fldChar w:fldCharType="separate"/>
    </w:r>
    <w:r w:rsidR="00A806DF">
      <w:rPr>
        <w:noProof/>
      </w:rPr>
      <w:t>1</w:t>
    </w:r>
    <w:r w:rsidR="00A806DF">
      <w:fldChar w:fldCharType="end"/>
    </w:r>
    <w:r w:rsidR="00A806DF">
      <w:rPr>
        <w:rFonts w:ascii="Times New Roman"/>
        <w:b/>
        <w:sz w:val="20"/>
      </w:rPr>
      <w:t xml:space="preserve"> of </w:t>
    </w:r>
    <w:fldSimple w:instr="NUMPAGES \* MERGEFORMAT">
      <w:r w:rsidR="00A806DF">
        <w:rPr>
          <w:noProof/>
        </w:rPr>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A5EE6" w14:textId="77777777" w:rsidR="008D43B2" w:rsidRDefault="008D43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E1"/>
    <w:rsid w:val="000474E1"/>
    <w:rsid w:val="00096BE6"/>
    <w:rsid w:val="000B5DF2"/>
    <w:rsid w:val="00380033"/>
    <w:rsid w:val="003A1879"/>
    <w:rsid w:val="003B59CB"/>
    <w:rsid w:val="004020E0"/>
    <w:rsid w:val="004B172F"/>
    <w:rsid w:val="004C4A7F"/>
    <w:rsid w:val="005229CD"/>
    <w:rsid w:val="0065583B"/>
    <w:rsid w:val="00691A97"/>
    <w:rsid w:val="007724BD"/>
    <w:rsid w:val="00790EC1"/>
    <w:rsid w:val="008D43B2"/>
    <w:rsid w:val="009E79BB"/>
    <w:rsid w:val="009F45DD"/>
    <w:rsid w:val="00A637F2"/>
    <w:rsid w:val="00A806DF"/>
    <w:rsid w:val="00CA0D0B"/>
    <w:rsid w:val="00D57503"/>
    <w:rsid w:val="00DB75D5"/>
    <w:rsid w:val="00E50E15"/>
    <w:rsid w:val="00F02AD4"/>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1ADBB4"/>
  <w15:docId w15:val="{5AD07AD3-29F4-4A18-A58C-88378516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D4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3B2"/>
  </w:style>
  <w:style w:type="paragraph" w:styleId="Footer">
    <w:name w:val="footer"/>
    <w:basedOn w:val="Normal"/>
    <w:link w:val="FooterChar"/>
    <w:uiPriority w:val="99"/>
    <w:unhideWhenUsed/>
    <w:rsid w:val="008D4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990766ED085A4C84D6C6C14DA7752B" ma:contentTypeVersion="1" ma:contentTypeDescription="Create a new document." ma:contentTypeScope="" ma:versionID="52851d89d7cd05d805e3b731e9ad89e5">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A61A58-A6CC-49A1-95B5-21E915902739}">
  <ds:schemaRefs>
    <ds:schemaRef ds:uri="http://schemas.openxmlformats.org/officeDocument/2006/bibliography"/>
  </ds:schemaRefs>
</ds:datastoreItem>
</file>

<file path=customXml/itemProps2.xml><?xml version="1.0" encoding="utf-8"?>
<ds:datastoreItem xmlns:ds="http://schemas.openxmlformats.org/officeDocument/2006/customXml" ds:itemID="{08F3B62E-29B4-4360-9343-06BC197D7051}"/>
</file>

<file path=customXml/itemProps3.xml><?xml version="1.0" encoding="utf-8"?>
<ds:datastoreItem xmlns:ds="http://schemas.openxmlformats.org/officeDocument/2006/customXml" ds:itemID="{8221DE5A-0728-4011-9927-B9CC225C7284}"/>
</file>

<file path=customXml/itemProps4.xml><?xml version="1.0" encoding="utf-8"?>
<ds:datastoreItem xmlns:ds="http://schemas.openxmlformats.org/officeDocument/2006/customXml" ds:itemID="{8B0D0B20-487B-4039-B6A4-F933EC8F78B1}"/>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5652</Words>
  <Characters>32219</Characters>
  <Application>Microsoft Office Word</Application>
  <DocSecurity>0</DocSecurity>
  <Lines>268</Lines>
  <Paragraphs>75</Paragraphs>
  <ScaleCrop>false</ScaleCrop>
  <Company/>
  <LinksUpToDate>false</LinksUpToDate>
  <CharactersWithSpaces>37796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Sepideh Mohadjer</dc:creator>
  <cp:lastModifiedBy>Sepideh Mohadjer</cp:lastModifiedBy>
  <cp:revision>2</cp:revision>
  <dcterms:created xsi:type="dcterms:W3CDTF">2025-01-29T21:48:00Z</dcterms:created>
  <dcterms:modified xsi:type="dcterms:W3CDTF">2025-01-29T21:48:00Z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0x01010086990766ED085A4C84D6C6C14DA7752B</vt:lpwstr>
  </property>
</Properties>
</file>