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742EE" w14:textId="77777777" w:rsidR="00CC2D62" w:rsidRDefault="00CC2D62" w:rsidP="00CC2D62">
      <w:pPr>
        <w:jc w:val="center"/>
        <w:rPr>
          <w:rFonts w:ascii="Palatino Linotype" w:hAnsi="Palatino Linotype"/>
          <w:b/>
          <w:lang w:val="en-US"/>
        </w:rPr>
      </w:pPr>
    </w:p>
    <w:p w14:paraId="28CF55B1" w14:textId="087E397E" w:rsidR="00CC2D62" w:rsidRPr="00A56A65" w:rsidRDefault="00CC2D62" w:rsidP="00CC2D62">
      <w:pPr>
        <w:jc w:val="center"/>
        <w:rPr>
          <w:rFonts w:cs="Times New Roman"/>
          <w:b/>
          <w:lang w:val="en-US"/>
        </w:rPr>
      </w:pPr>
      <w:r w:rsidRPr="00A56A65">
        <w:rPr>
          <w:rFonts w:cs="Times New Roman"/>
          <w:b/>
          <w:lang w:val="en-US"/>
        </w:rPr>
        <w:t>4</w:t>
      </w:r>
      <w:r w:rsidR="00A56A65" w:rsidRPr="00A56A65">
        <w:rPr>
          <w:rFonts w:cs="Times New Roman"/>
          <w:b/>
          <w:lang w:val="en-US"/>
        </w:rPr>
        <w:t>7</w:t>
      </w:r>
      <w:r w:rsidRPr="00A56A65">
        <w:rPr>
          <w:rFonts w:cs="Times New Roman"/>
          <w:b/>
          <w:vertAlign w:val="superscript"/>
          <w:lang w:val="en-US"/>
        </w:rPr>
        <w:t>th</w:t>
      </w:r>
      <w:r w:rsidRPr="00A56A65">
        <w:rPr>
          <w:rFonts w:cs="Times New Roman"/>
          <w:b/>
          <w:lang w:val="en-US"/>
        </w:rPr>
        <w:t xml:space="preserve"> Session of the Working Group of the Universal Periodic Review</w:t>
      </w:r>
    </w:p>
    <w:p w14:paraId="351727BE" w14:textId="77777777" w:rsidR="00CC2D62" w:rsidRPr="00A56A65" w:rsidRDefault="00CC2D62" w:rsidP="00CC2D6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545C6B18" w14:textId="5E543FE1" w:rsidR="00CC2D62" w:rsidRPr="00A56A65" w:rsidRDefault="00A56A65" w:rsidP="00CC2D62">
      <w:pPr>
        <w:jc w:val="center"/>
        <w:rPr>
          <w:rFonts w:cs="Times New Roman"/>
          <w:b/>
          <w:lang w:val="en-US"/>
        </w:rPr>
      </w:pPr>
      <w:r w:rsidRPr="00A56A65">
        <w:rPr>
          <w:rFonts w:cs="Times New Roman"/>
          <w:b/>
          <w:lang w:val="en-US"/>
        </w:rPr>
        <w:t xml:space="preserve">Norway </w:t>
      </w:r>
    </w:p>
    <w:p w14:paraId="7885495A" w14:textId="77777777" w:rsidR="00CC2D62" w:rsidRPr="00A56A65" w:rsidRDefault="00CC2D62" w:rsidP="00CC2D62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C5BEABF" w14:textId="1CE835F1" w:rsidR="00CC2D62" w:rsidRPr="00A56A65" w:rsidRDefault="00A56A65" w:rsidP="00CC2D62">
      <w:pPr>
        <w:jc w:val="center"/>
        <w:rPr>
          <w:rFonts w:cs="Times New Roman"/>
          <w:b/>
          <w:lang w:val="en-US"/>
        </w:rPr>
      </w:pPr>
      <w:r w:rsidRPr="00A56A65">
        <w:rPr>
          <w:rFonts w:cs="Times New Roman"/>
          <w:b/>
          <w:lang w:val="en-US"/>
        </w:rPr>
        <w:t>4</w:t>
      </w:r>
      <w:r w:rsidRPr="00A56A65">
        <w:rPr>
          <w:rFonts w:cs="Times New Roman"/>
          <w:b/>
          <w:vertAlign w:val="superscript"/>
          <w:lang w:val="en-US"/>
        </w:rPr>
        <w:t>th</w:t>
      </w:r>
      <w:r w:rsidRPr="00A56A65">
        <w:rPr>
          <w:rFonts w:cs="Times New Roman"/>
          <w:b/>
          <w:lang w:val="en-US"/>
        </w:rPr>
        <w:t xml:space="preserve"> November</w:t>
      </w:r>
      <w:r w:rsidR="00CC2D62" w:rsidRPr="00A56A65">
        <w:rPr>
          <w:rFonts w:cs="Times New Roman"/>
          <w:b/>
          <w:lang w:val="en-US"/>
        </w:rPr>
        <w:t xml:space="preserve"> 202</w:t>
      </w:r>
      <w:r w:rsidR="00780F38" w:rsidRPr="00A56A65">
        <w:rPr>
          <w:rFonts w:cs="Times New Roman"/>
          <w:b/>
          <w:lang w:val="en-US"/>
        </w:rPr>
        <w:t>4</w:t>
      </w:r>
    </w:p>
    <w:p w14:paraId="5D496E56" w14:textId="77777777" w:rsidR="00CC2D62" w:rsidRPr="00A56A65" w:rsidRDefault="00CC2D62" w:rsidP="00CC2D62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0FEF52E9" w14:textId="77777777" w:rsidR="00DA43DA" w:rsidRPr="00A56A65" w:rsidRDefault="00CC2D62" w:rsidP="00CC2D62">
      <w:pPr>
        <w:jc w:val="center"/>
        <w:rPr>
          <w:rFonts w:cs="Times New Roman"/>
          <w:bCs/>
          <w:lang w:val="en-US"/>
        </w:rPr>
      </w:pPr>
      <w:r w:rsidRPr="00A56A65">
        <w:rPr>
          <w:rFonts w:cs="Times New Roman"/>
          <w:bCs/>
          <w:lang w:val="en-US"/>
        </w:rPr>
        <w:t xml:space="preserve">Statement by: </w:t>
      </w:r>
    </w:p>
    <w:p w14:paraId="4F76FA38" w14:textId="077D78A8" w:rsidR="00CC2D62" w:rsidRPr="004B12C6" w:rsidRDefault="004B12C6" w:rsidP="004B12C6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Mr. Adam Hamid, Counsellor, </w:t>
      </w:r>
      <w:r w:rsidR="002B0509" w:rsidRPr="00A56A65">
        <w:rPr>
          <w:rFonts w:eastAsia="Cambria" w:cs="Times New Roman"/>
          <w:color w:val="000000"/>
          <w:sz w:val="22"/>
          <w:szCs w:val="22"/>
          <w:u w:color="000000"/>
          <w:bdr w:val="nil"/>
        </w:rPr>
        <w:t>Permanent Mission of the Republic of Maldives to the United Nations Office at Geneva</w:t>
      </w:r>
    </w:p>
    <w:p w14:paraId="226A10DC" w14:textId="77777777" w:rsidR="00CC2D62" w:rsidRPr="00A56A65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A158B95" w14:textId="77777777" w:rsidR="00CC2D62" w:rsidRPr="00A56A65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A56A65">
        <w:rPr>
          <w:rFonts w:cs="Times New Roman"/>
          <w:i/>
          <w:color w:val="A6A6A6"/>
          <w:lang w:val="en-US"/>
        </w:rPr>
        <w:t>Check against delivery</w:t>
      </w:r>
    </w:p>
    <w:p w14:paraId="0798ADCC" w14:textId="3E02C731" w:rsidR="00CC2D62" w:rsidRPr="005B24B2" w:rsidRDefault="00CC2D62" w:rsidP="005B24B2">
      <w:pPr>
        <w:spacing w:after="240" w:line="480" w:lineRule="auto"/>
        <w:jc w:val="both"/>
        <w:rPr>
          <w:rFonts w:ascii="Cambria" w:hAnsi="Cambria" w:cs="Times New Roman"/>
        </w:rPr>
      </w:pPr>
      <w:r w:rsidRPr="005B24B2">
        <w:rPr>
          <w:rFonts w:ascii="Cambria" w:hAnsi="Cambria" w:cs="Times New Roman"/>
        </w:rPr>
        <w:t>Thank you, M</w:t>
      </w:r>
      <w:r w:rsidR="00446B3E" w:rsidRPr="005B24B2">
        <w:rPr>
          <w:rFonts w:ascii="Cambria" w:hAnsi="Cambria" w:cs="Times New Roman"/>
        </w:rPr>
        <w:t>r.</w:t>
      </w:r>
      <w:r w:rsidRPr="005B24B2">
        <w:rPr>
          <w:rFonts w:ascii="Cambria" w:hAnsi="Cambria" w:cs="Times New Roman"/>
        </w:rPr>
        <w:t xml:space="preserve"> President,</w:t>
      </w:r>
    </w:p>
    <w:p w14:paraId="07501659" w14:textId="4E897C77" w:rsidR="00CC2D62" w:rsidRPr="005B24B2" w:rsidRDefault="00CC2D62" w:rsidP="005B24B2">
      <w:pPr>
        <w:spacing w:after="240" w:line="480" w:lineRule="auto"/>
        <w:jc w:val="both"/>
        <w:rPr>
          <w:rFonts w:ascii="Cambria" w:hAnsi="Cambria" w:cs="Times New Roman"/>
        </w:rPr>
      </w:pPr>
      <w:r w:rsidRPr="005B24B2">
        <w:rPr>
          <w:rFonts w:ascii="Cambria" w:hAnsi="Cambria" w:cs="Times New Roman"/>
        </w:rPr>
        <w:t xml:space="preserve">The Maldives welcomes the high-level delegation from </w:t>
      </w:r>
      <w:r w:rsidR="00A56A65" w:rsidRPr="005B24B2">
        <w:rPr>
          <w:rFonts w:ascii="Cambria" w:hAnsi="Cambria" w:cs="Times New Roman"/>
        </w:rPr>
        <w:t>Norway</w:t>
      </w:r>
      <w:r w:rsidRPr="005B24B2">
        <w:rPr>
          <w:rFonts w:ascii="Cambria" w:hAnsi="Cambria" w:cs="Times New Roman"/>
        </w:rPr>
        <w:t xml:space="preserve"> to this </w:t>
      </w:r>
      <w:r w:rsidR="009F5BFA" w:rsidRPr="005B24B2">
        <w:rPr>
          <w:rFonts w:ascii="Cambria" w:hAnsi="Cambria" w:cs="Times New Roman"/>
        </w:rPr>
        <w:t>fourth</w:t>
      </w:r>
      <w:r w:rsidRPr="005B24B2">
        <w:rPr>
          <w:rFonts w:ascii="Cambria" w:hAnsi="Cambria" w:cs="Times New Roman"/>
        </w:rPr>
        <w:t xml:space="preserve"> cycle review and thank</w:t>
      </w:r>
      <w:r w:rsidR="003D3040" w:rsidRPr="005B24B2">
        <w:rPr>
          <w:rFonts w:ascii="Cambria" w:hAnsi="Cambria" w:cs="Times New Roman"/>
        </w:rPr>
        <w:t>s</w:t>
      </w:r>
      <w:r w:rsidRPr="005B24B2">
        <w:rPr>
          <w:rFonts w:ascii="Cambria" w:hAnsi="Cambria" w:cs="Times New Roman"/>
        </w:rPr>
        <w:t xml:space="preserve"> them for their presentation today.</w:t>
      </w:r>
    </w:p>
    <w:p w14:paraId="3CA2DEFA" w14:textId="738E893B" w:rsidR="00140419" w:rsidRPr="005B24B2" w:rsidRDefault="00CC2D62" w:rsidP="005B24B2">
      <w:pPr>
        <w:spacing w:after="240" w:line="480" w:lineRule="auto"/>
        <w:jc w:val="both"/>
        <w:rPr>
          <w:rFonts w:ascii="Cambria" w:hAnsi="Cambria" w:cs="Times New Roman"/>
        </w:rPr>
      </w:pPr>
      <w:r w:rsidRPr="005B24B2">
        <w:rPr>
          <w:rFonts w:ascii="Cambria" w:hAnsi="Cambria" w:cs="Times New Roman"/>
        </w:rPr>
        <w:t xml:space="preserve">The Maldives </w:t>
      </w:r>
      <w:r w:rsidR="00C3405A" w:rsidRPr="005B24B2">
        <w:rPr>
          <w:rFonts w:ascii="Cambria" w:hAnsi="Cambria" w:cs="Times New Roman"/>
        </w:rPr>
        <w:t>commends</w:t>
      </w:r>
      <w:r w:rsidRPr="005B24B2">
        <w:rPr>
          <w:rFonts w:ascii="Cambria" w:hAnsi="Cambria" w:cs="Times New Roman"/>
        </w:rPr>
        <w:t xml:space="preserve"> </w:t>
      </w:r>
      <w:r w:rsidR="00A56A65" w:rsidRPr="005B24B2">
        <w:rPr>
          <w:rFonts w:ascii="Cambria" w:hAnsi="Cambria" w:cs="Times New Roman"/>
        </w:rPr>
        <w:t xml:space="preserve">Norway </w:t>
      </w:r>
      <w:r w:rsidR="00C3405A" w:rsidRPr="005B24B2">
        <w:rPr>
          <w:rFonts w:ascii="Cambria" w:hAnsi="Cambria" w:cs="Times New Roman"/>
        </w:rPr>
        <w:t xml:space="preserve">on the </w:t>
      </w:r>
      <w:r w:rsidR="00B14064" w:rsidRPr="005B24B2">
        <w:rPr>
          <w:rFonts w:ascii="Cambria" w:hAnsi="Cambria" w:cs="Times New Roman"/>
        </w:rPr>
        <w:t>ratification of the</w:t>
      </w:r>
      <w:r w:rsidR="002F2839" w:rsidRPr="005B24B2">
        <w:rPr>
          <w:rFonts w:ascii="Cambria" w:hAnsi="Cambria"/>
        </w:rPr>
        <w:t xml:space="preserve"> </w:t>
      </w:r>
      <w:r w:rsidR="002F2839" w:rsidRPr="005B24B2">
        <w:rPr>
          <w:rFonts w:ascii="Cambria" w:hAnsi="Cambria" w:cs="Times New Roman"/>
        </w:rPr>
        <w:t>International Convention for the Protection of all Persons from Enforced Disappearance</w:t>
      </w:r>
      <w:r w:rsidR="00140419" w:rsidRPr="005B24B2">
        <w:rPr>
          <w:rFonts w:ascii="Cambria" w:hAnsi="Cambria" w:cs="Times New Roman"/>
        </w:rPr>
        <w:t xml:space="preserve"> and</w:t>
      </w:r>
      <w:r w:rsidR="00C3405A" w:rsidRPr="005B24B2">
        <w:rPr>
          <w:rFonts w:ascii="Cambria" w:hAnsi="Cambria" w:cs="Times New Roman"/>
        </w:rPr>
        <w:t xml:space="preserve"> welcome</w:t>
      </w:r>
      <w:r w:rsidR="00140419" w:rsidRPr="005B24B2">
        <w:rPr>
          <w:rFonts w:ascii="Cambria" w:hAnsi="Cambria" w:cs="Times New Roman"/>
        </w:rPr>
        <w:t>s</w:t>
      </w:r>
      <w:r w:rsidR="00C3405A" w:rsidRPr="005B24B2">
        <w:rPr>
          <w:rFonts w:ascii="Cambria" w:hAnsi="Cambria" w:cs="Times New Roman"/>
        </w:rPr>
        <w:t xml:space="preserve"> the </w:t>
      </w:r>
      <w:r w:rsidR="00B22A11" w:rsidRPr="005B24B2">
        <w:rPr>
          <w:rFonts w:ascii="Cambria" w:hAnsi="Cambria" w:cs="Times New Roman"/>
        </w:rPr>
        <w:t>new</w:t>
      </w:r>
      <w:r w:rsidR="00F40263" w:rsidRPr="005B24B2">
        <w:rPr>
          <w:rFonts w:ascii="Cambria" w:hAnsi="Cambria" w:cs="Times New Roman"/>
        </w:rPr>
        <w:t xml:space="preserve"> Education Act</w:t>
      </w:r>
      <w:r w:rsidR="002F2839" w:rsidRPr="005B24B2">
        <w:rPr>
          <w:rFonts w:ascii="Cambria" w:hAnsi="Cambria" w:cs="Times New Roman"/>
        </w:rPr>
        <w:t xml:space="preserve">, </w:t>
      </w:r>
      <w:r w:rsidR="00140419" w:rsidRPr="005B24B2">
        <w:rPr>
          <w:rFonts w:ascii="Cambria" w:hAnsi="Cambria" w:cs="Times New Roman"/>
        </w:rPr>
        <w:t xml:space="preserve">giving children and young persons the right and obligation to free primary and upper secondary education respectively. </w:t>
      </w:r>
    </w:p>
    <w:p w14:paraId="17F9CEAD" w14:textId="5504CCEB" w:rsidR="00CC2D62" w:rsidRPr="005B24B2" w:rsidRDefault="00140419" w:rsidP="005B24B2">
      <w:pPr>
        <w:spacing w:after="240" w:line="480" w:lineRule="auto"/>
        <w:jc w:val="both"/>
        <w:rPr>
          <w:rFonts w:ascii="Cambria" w:hAnsi="Cambria" w:cs="Times New Roman"/>
        </w:rPr>
      </w:pPr>
      <w:r w:rsidRPr="005B24B2">
        <w:rPr>
          <w:rFonts w:ascii="Cambria" w:hAnsi="Cambria" w:cs="Times New Roman"/>
        </w:rPr>
        <w:t>In constructive spirit, the Maldives makes the following two recommendations:</w:t>
      </w:r>
    </w:p>
    <w:p w14:paraId="630D50AF" w14:textId="68031DA9" w:rsidR="00800FD1" w:rsidRPr="005B24B2" w:rsidRDefault="00461BED" w:rsidP="005B24B2">
      <w:pPr>
        <w:pStyle w:val="ListParagraph"/>
        <w:numPr>
          <w:ilvl w:val="0"/>
          <w:numId w:val="1"/>
        </w:numPr>
        <w:spacing w:after="240" w:line="480" w:lineRule="auto"/>
        <w:jc w:val="both"/>
        <w:rPr>
          <w:rFonts w:ascii="Cambria" w:hAnsi="Cambria" w:cs="Times New Roman"/>
        </w:rPr>
      </w:pPr>
      <w:r w:rsidRPr="00461BED">
        <w:rPr>
          <w:rFonts w:ascii="Cambria" w:hAnsi="Cambria" w:cs="Times New Roman"/>
        </w:rPr>
        <w:t>To review energy and climate related policies with a view to further reducing greenhouse gas emissions in line with the Paris Agreement.</w:t>
      </w:r>
    </w:p>
    <w:p w14:paraId="31DB8457" w14:textId="52A86472" w:rsidR="00CE33DC" w:rsidRPr="005B24B2" w:rsidRDefault="00DF2342" w:rsidP="005B24B2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Cambria" w:eastAsia="Times New Roman" w:hAnsi="Cambria" w:cs="Times New Roman"/>
          <w:color w:val="222222"/>
          <w:shd w:val="clear" w:color="auto" w:fill="FFFFFF"/>
        </w:rPr>
      </w:pPr>
      <w:r w:rsidRPr="005B24B2">
        <w:rPr>
          <w:rFonts w:ascii="Cambria" w:eastAsia="Times New Roman" w:hAnsi="Cambria" w:cs="Times New Roman"/>
          <w:color w:val="222222"/>
          <w:shd w:val="clear" w:color="auto" w:fill="FFFFFF"/>
        </w:rPr>
        <w:t>Ratify the</w:t>
      </w:r>
      <w:r w:rsidR="005B24B2" w:rsidRPr="005B24B2">
        <w:rPr>
          <w:rFonts w:ascii="Cambria" w:eastAsia="Times New Roman" w:hAnsi="Cambria" w:cs="Times New Roman"/>
          <w:color w:val="222222"/>
          <w:shd w:val="clear" w:color="auto" w:fill="FFFFFF"/>
        </w:rPr>
        <w:t xml:space="preserve"> Optional Protocol to the International Covenant on Economic, Social and Cultural Rights </w:t>
      </w:r>
    </w:p>
    <w:p w14:paraId="14A59991" w14:textId="77777777" w:rsidR="004A526E" w:rsidRPr="004B12C6" w:rsidRDefault="004A526E" w:rsidP="004B12C6">
      <w:pPr>
        <w:spacing w:line="480" w:lineRule="auto"/>
        <w:ind w:left="360"/>
        <w:jc w:val="both"/>
        <w:rPr>
          <w:rFonts w:ascii="Cambria" w:eastAsia="Times New Roman" w:hAnsi="Cambria" w:cs="Times New Roman"/>
          <w:color w:val="222222"/>
          <w:shd w:val="clear" w:color="auto" w:fill="FFFFFF"/>
        </w:rPr>
      </w:pPr>
    </w:p>
    <w:p w14:paraId="3D01AE2A" w14:textId="13C88E24" w:rsidR="00CC2D62" w:rsidRPr="005B24B2" w:rsidRDefault="00CC2D62" w:rsidP="005B24B2">
      <w:pPr>
        <w:spacing w:after="240" w:line="480" w:lineRule="auto"/>
        <w:jc w:val="both"/>
        <w:rPr>
          <w:rFonts w:ascii="Cambria" w:hAnsi="Cambria" w:cs="Times New Roman"/>
        </w:rPr>
      </w:pPr>
      <w:r w:rsidRPr="005B24B2">
        <w:rPr>
          <w:rFonts w:ascii="Cambria" w:hAnsi="Cambria" w:cs="Times New Roman"/>
        </w:rPr>
        <w:t xml:space="preserve">We wish </w:t>
      </w:r>
      <w:r w:rsidR="00A56A65" w:rsidRPr="005B24B2">
        <w:rPr>
          <w:rFonts w:ascii="Cambria" w:hAnsi="Cambria" w:cs="Times New Roman"/>
        </w:rPr>
        <w:t>Norway</w:t>
      </w:r>
      <w:r w:rsidRPr="005B24B2">
        <w:rPr>
          <w:rFonts w:ascii="Cambria" w:hAnsi="Cambria" w:cs="Times New Roman"/>
        </w:rPr>
        <w:t xml:space="preserve"> a successful review. </w:t>
      </w:r>
    </w:p>
    <w:p w14:paraId="50401B17" w14:textId="2BC5C90E" w:rsidR="00F97132" w:rsidRDefault="00CC2D62" w:rsidP="005B24B2">
      <w:pPr>
        <w:spacing w:after="240" w:line="480" w:lineRule="auto"/>
        <w:jc w:val="both"/>
        <w:rPr>
          <w:rFonts w:ascii="Cambria" w:hAnsi="Cambria" w:cs="Times New Roman"/>
        </w:rPr>
      </w:pPr>
      <w:r w:rsidRPr="005B24B2">
        <w:rPr>
          <w:rFonts w:ascii="Cambria" w:hAnsi="Cambria" w:cs="Times New Roman"/>
        </w:rPr>
        <w:t>Thank you, M</w:t>
      </w:r>
      <w:r w:rsidR="00446B3E" w:rsidRPr="005B24B2">
        <w:rPr>
          <w:rFonts w:ascii="Cambria" w:hAnsi="Cambria" w:cs="Times New Roman"/>
        </w:rPr>
        <w:t>r</w:t>
      </w:r>
      <w:r w:rsidR="005B4CF4" w:rsidRPr="005B24B2">
        <w:rPr>
          <w:rFonts w:ascii="Cambria" w:hAnsi="Cambria" w:cs="Times New Roman"/>
        </w:rPr>
        <w:t xml:space="preserve">. </w:t>
      </w:r>
      <w:r w:rsidRPr="005B24B2">
        <w:rPr>
          <w:rFonts w:ascii="Cambria" w:hAnsi="Cambria" w:cs="Times New Roman"/>
        </w:rPr>
        <w:t>President.</w:t>
      </w:r>
    </w:p>
    <w:p w14:paraId="451B1EAD" w14:textId="68EFC9D8" w:rsidR="00670B95" w:rsidRPr="005B24B2" w:rsidRDefault="00670B95" w:rsidP="005B24B2">
      <w:pPr>
        <w:spacing w:after="240" w:line="480" w:lineRule="auto"/>
        <w:jc w:val="both"/>
        <w:rPr>
          <w:rFonts w:ascii="Cambria" w:hAnsi="Cambria" w:cs="Times New Roman"/>
        </w:rPr>
      </w:pPr>
    </w:p>
    <w:sectPr w:rsidR="00670B95" w:rsidRPr="005B24B2" w:rsidSect="00A11741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15BC9" w14:textId="77777777" w:rsidR="0035526E" w:rsidRDefault="0035526E">
      <w:r>
        <w:separator/>
      </w:r>
    </w:p>
  </w:endnote>
  <w:endnote w:type="continuationSeparator" w:id="0">
    <w:p w14:paraId="608493C2" w14:textId="77777777" w:rsidR="0035526E" w:rsidRDefault="00355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677A0" w14:textId="77777777" w:rsidR="0045523C" w:rsidRPr="00402442" w:rsidRDefault="00356027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477952476"/>
  <w:p w14:paraId="196253ED" w14:textId="77777777" w:rsidR="0045523C" w:rsidRPr="000D17FC" w:rsidRDefault="00356027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C794E" wp14:editId="2CC689AB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D2DF33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6C3A714E" w14:textId="77777777" w:rsidR="0045523C" w:rsidRDefault="00356027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19199EBF" w14:textId="77777777" w:rsidR="0045523C" w:rsidRPr="000C625B" w:rsidRDefault="00356027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91A55" w14:textId="77777777" w:rsidR="0035526E" w:rsidRDefault="0035526E">
      <w:r>
        <w:separator/>
      </w:r>
    </w:p>
  </w:footnote>
  <w:footnote w:type="continuationSeparator" w:id="0">
    <w:p w14:paraId="23851269" w14:textId="77777777" w:rsidR="0035526E" w:rsidRDefault="00355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6AC2B" w14:textId="77777777" w:rsidR="0045523C" w:rsidRDefault="00356027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1CE33F2A" wp14:editId="54FAFBF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29022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3BA0CDB5" wp14:editId="23005B38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E02F02" w14:textId="77777777" w:rsidR="0045523C" w:rsidRPr="00871723" w:rsidRDefault="0045523C" w:rsidP="005A6C45">
    <w:pPr>
      <w:jc w:val="center"/>
      <w:rPr>
        <w:rFonts w:eastAsia="Times New Roman" w:cs="Times New Roman"/>
        <w:sz w:val="17"/>
        <w:szCs w:val="17"/>
      </w:rPr>
    </w:pPr>
  </w:p>
  <w:p w14:paraId="29784495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5FB82B3D" wp14:editId="375FB055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BCE7E" w14:textId="77777777" w:rsidR="0045523C" w:rsidRPr="00871723" w:rsidRDefault="0045523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425D5A64" w14:textId="77777777" w:rsidR="0045523C" w:rsidRPr="006F2FD1" w:rsidRDefault="00356027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12618506" w14:textId="77777777" w:rsidR="0045523C" w:rsidRPr="00871723" w:rsidRDefault="00356027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4238F0BA" w14:textId="77777777" w:rsidR="0045523C" w:rsidRPr="004B4AE0" w:rsidRDefault="00356027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D35C18"/>
    <w:multiLevelType w:val="hybridMultilevel"/>
    <w:tmpl w:val="7870EAD6"/>
    <w:lvl w:ilvl="0" w:tplc="B6D80B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038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62"/>
    <w:rsid w:val="000A14FF"/>
    <w:rsid w:val="000B39F8"/>
    <w:rsid w:val="000F3730"/>
    <w:rsid w:val="00140419"/>
    <w:rsid w:val="00173654"/>
    <w:rsid w:val="00185D98"/>
    <w:rsid w:val="001E1294"/>
    <w:rsid w:val="001F0323"/>
    <w:rsid w:val="0022619E"/>
    <w:rsid w:val="002325E4"/>
    <w:rsid w:val="002B0509"/>
    <w:rsid w:val="002C0654"/>
    <w:rsid w:val="002E5A26"/>
    <w:rsid w:val="002F04B4"/>
    <w:rsid w:val="002F2839"/>
    <w:rsid w:val="002F59EE"/>
    <w:rsid w:val="002F5AFE"/>
    <w:rsid w:val="00341932"/>
    <w:rsid w:val="0035526E"/>
    <w:rsid w:val="00356027"/>
    <w:rsid w:val="00357A6B"/>
    <w:rsid w:val="00374B4E"/>
    <w:rsid w:val="003D3040"/>
    <w:rsid w:val="003F620C"/>
    <w:rsid w:val="00444098"/>
    <w:rsid w:val="00446B3E"/>
    <w:rsid w:val="0045523C"/>
    <w:rsid w:val="00456FA6"/>
    <w:rsid w:val="00457B3A"/>
    <w:rsid w:val="00461BED"/>
    <w:rsid w:val="00481122"/>
    <w:rsid w:val="0048199B"/>
    <w:rsid w:val="0048629B"/>
    <w:rsid w:val="004A526E"/>
    <w:rsid w:val="004B1227"/>
    <w:rsid w:val="004B12C6"/>
    <w:rsid w:val="004B20C9"/>
    <w:rsid w:val="004D0108"/>
    <w:rsid w:val="004D5CAE"/>
    <w:rsid w:val="004E2361"/>
    <w:rsid w:val="004F7310"/>
    <w:rsid w:val="00506DE0"/>
    <w:rsid w:val="00526014"/>
    <w:rsid w:val="00535E75"/>
    <w:rsid w:val="00555993"/>
    <w:rsid w:val="005856A6"/>
    <w:rsid w:val="005968ED"/>
    <w:rsid w:val="005B24B2"/>
    <w:rsid w:val="005B4CF4"/>
    <w:rsid w:val="005D5769"/>
    <w:rsid w:val="005D6178"/>
    <w:rsid w:val="006504B7"/>
    <w:rsid w:val="00670B95"/>
    <w:rsid w:val="00674295"/>
    <w:rsid w:val="00685846"/>
    <w:rsid w:val="0069533E"/>
    <w:rsid w:val="006D019B"/>
    <w:rsid w:val="006E7BCC"/>
    <w:rsid w:val="006F766A"/>
    <w:rsid w:val="00727F19"/>
    <w:rsid w:val="0076697A"/>
    <w:rsid w:val="00780F38"/>
    <w:rsid w:val="00784ECA"/>
    <w:rsid w:val="00791950"/>
    <w:rsid w:val="007A6AFD"/>
    <w:rsid w:val="007A72D7"/>
    <w:rsid w:val="007B3509"/>
    <w:rsid w:val="007D0535"/>
    <w:rsid w:val="007E13EB"/>
    <w:rsid w:val="00800FD1"/>
    <w:rsid w:val="0085320C"/>
    <w:rsid w:val="008B3FA5"/>
    <w:rsid w:val="008B4AF1"/>
    <w:rsid w:val="008C6E61"/>
    <w:rsid w:val="00921F7C"/>
    <w:rsid w:val="0094181B"/>
    <w:rsid w:val="00952F30"/>
    <w:rsid w:val="00983211"/>
    <w:rsid w:val="0098369D"/>
    <w:rsid w:val="009B632F"/>
    <w:rsid w:val="009F5BFA"/>
    <w:rsid w:val="00A00706"/>
    <w:rsid w:val="00A02DCA"/>
    <w:rsid w:val="00A11741"/>
    <w:rsid w:val="00A36FB9"/>
    <w:rsid w:val="00A56A65"/>
    <w:rsid w:val="00A669F8"/>
    <w:rsid w:val="00A760B6"/>
    <w:rsid w:val="00A833C8"/>
    <w:rsid w:val="00A90666"/>
    <w:rsid w:val="00AC4185"/>
    <w:rsid w:val="00AD40F4"/>
    <w:rsid w:val="00B14064"/>
    <w:rsid w:val="00B166EE"/>
    <w:rsid w:val="00B22A11"/>
    <w:rsid w:val="00B30B9D"/>
    <w:rsid w:val="00B43FD8"/>
    <w:rsid w:val="00B51721"/>
    <w:rsid w:val="00B57DB1"/>
    <w:rsid w:val="00B61377"/>
    <w:rsid w:val="00B646AD"/>
    <w:rsid w:val="00B82DEA"/>
    <w:rsid w:val="00BB5D99"/>
    <w:rsid w:val="00BC020B"/>
    <w:rsid w:val="00C3405A"/>
    <w:rsid w:val="00C706EB"/>
    <w:rsid w:val="00C72C27"/>
    <w:rsid w:val="00CC2D62"/>
    <w:rsid w:val="00CE33DC"/>
    <w:rsid w:val="00D0732D"/>
    <w:rsid w:val="00D61330"/>
    <w:rsid w:val="00D75DCB"/>
    <w:rsid w:val="00DA43DA"/>
    <w:rsid w:val="00DB0B19"/>
    <w:rsid w:val="00DE712B"/>
    <w:rsid w:val="00DF2342"/>
    <w:rsid w:val="00E01A8B"/>
    <w:rsid w:val="00E20ADC"/>
    <w:rsid w:val="00E26F50"/>
    <w:rsid w:val="00E7295D"/>
    <w:rsid w:val="00EA4ED7"/>
    <w:rsid w:val="00EA576F"/>
    <w:rsid w:val="00EE5A8A"/>
    <w:rsid w:val="00EF445E"/>
    <w:rsid w:val="00F40263"/>
    <w:rsid w:val="00F878A7"/>
    <w:rsid w:val="00F97132"/>
    <w:rsid w:val="00FC64A9"/>
    <w:rsid w:val="00FE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39A2E"/>
  <w15:chartTrackingRefBased/>
  <w15:docId w15:val="{E5DC63FA-FCF5-EC4F-AE81-7D2C7607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62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2D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C2D62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2D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62"/>
    <w:rPr>
      <w:rFonts w:ascii="Times New Roman" w:hAnsi="Times New Roman"/>
      <w:lang w:val="en-GB"/>
    </w:rPr>
  </w:style>
  <w:style w:type="character" w:styleId="Hyperlink">
    <w:name w:val="Hyperlink"/>
    <w:basedOn w:val="DefaultParagraphFont"/>
    <w:unhideWhenUsed/>
    <w:rsid w:val="00CC2D6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4181B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8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81B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81B"/>
    <w:rPr>
      <w:rFonts w:ascii="Times New Roman" w:hAnsi="Times New Roman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3F620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3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5E2821CBD9C74F8C5C5E3FFFBC17AC" ma:contentTypeVersion="3" ma:contentTypeDescription="Create a new document." ma:contentTypeScope="" ma:versionID="948a43f0ba0f59b6ec7c7c5b027afeb5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11342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D703802F-E439-4EB2-BBBA-6F1E184D9C35}"/>
</file>

<file path=customXml/itemProps2.xml><?xml version="1.0" encoding="utf-8"?>
<ds:datastoreItem xmlns:ds="http://schemas.openxmlformats.org/officeDocument/2006/customXml" ds:itemID="{CEEE5774-8AC8-4BFA-8D43-1EE94260E059}"/>
</file>

<file path=customXml/itemProps3.xml><?xml version="1.0" encoding="utf-8"?>
<ds:datastoreItem xmlns:ds="http://schemas.openxmlformats.org/officeDocument/2006/customXml" ds:itemID="{BCC33AF5-7806-4E8E-933C-508636B31E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Maldives</dc:title>
  <dc:subject/>
  <dc:creator>Kaia Boonzaier</dc:creator>
  <cp:keywords/>
  <dc:description/>
  <cp:lastModifiedBy>Maldives Mission</cp:lastModifiedBy>
  <cp:revision>2</cp:revision>
  <cp:lastPrinted>2022-01-25T08:43:00Z</cp:lastPrinted>
  <dcterms:created xsi:type="dcterms:W3CDTF">2024-11-04T07:44:00Z</dcterms:created>
  <dcterms:modified xsi:type="dcterms:W3CDTF">2024-11-04T07:44:00Z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0x010100105E2821CBD9C74F8C5C5E3FFFBC17AC</vt:lpwstr>
  </property>
</Properties>
</file>